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334.svg" ContentType="image/svg+xml"/>
  <Override PartName="/word/media/image33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center"/>
        <w:textAlignment w:val="center"/>
        <w:rPr>
          <w:rFonts w:ascii="Times New Roman" w:hAnsi="Times New Roman" w:eastAsia="仿宋" w:cs="Times New Roman"/>
          <w:b/>
          <w:bCs/>
          <w:sz w:val="32"/>
          <w:szCs w:val="32"/>
        </w:rPr>
      </w:pPr>
      <w:bookmarkStart w:id="0" w:name="_Hlk170656581"/>
      <w:bookmarkEnd w:id="0"/>
      <w:r>
        <w:rPr>
          <w:rFonts w:hint="eastAsia" w:ascii="Times New Roman" w:hAnsi="Times New Roman" w:eastAsia="仿宋" w:cs="Times New Roman"/>
          <w:b/>
          <w:bCs/>
          <w:sz w:val="32"/>
          <w:szCs w:val="32"/>
        </w:rPr>
        <w:t>课程代码：4150550011022</w:t>
      </w:r>
      <w:r>
        <w:rPr>
          <w:rFonts w:ascii="Times New Roman" w:hAnsi="Times New Roman" w:eastAsia="仿宋" w:cs="Times New Roman"/>
          <w:b/>
          <w:bCs/>
          <w:sz w:val="32"/>
          <w:szCs w:val="32"/>
        </w:rPr>
        <w:t xml:space="preserve"> </w:t>
      </w:r>
      <w:r>
        <w:rPr>
          <w:rFonts w:ascii="Times New Roman" w:hAnsi="Times New Roman" w:eastAsia="仿宋" w:cs="Times New Roman"/>
          <w:b/>
          <w:bCs/>
          <w:sz w:val="32"/>
          <w:szCs w:val="32"/>
        </w:rPr>
        <w:tab/>
      </w:r>
      <w:r>
        <w:rPr>
          <w:rFonts w:ascii="Times New Roman" w:hAnsi="Times New Roman" w:eastAsia="仿宋" w:cs="Times New Roman"/>
          <w:b/>
          <w:bCs/>
          <w:sz w:val="32"/>
          <w:szCs w:val="32"/>
        </w:rPr>
        <w:tab/>
      </w:r>
      <w:r>
        <w:rPr>
          <w:rFonts w:ascii="Times New Roman" w:hAnsi="Times New Roman" w:eastAsia="仿宋" w:cs="Times New Roman"/>
          <w:b/>
          <w:bCs/>
          <w:sz w:val="32"/>
          <w:szCs w:val="32"/>
        </w:rPr>
        <w:tab/>
      </w:r>
      <w:r>
        <w:rPr>
          <w:rFonts w:ascii="Times New Roman" w:hAnsi="Times New Roman" w:eastAsia="仿宋" w:cs="Times New Roman"/>
          <w:b/>
          <w:bCs/>
          <w:sz w:val="32"/>
          <w:szCs w:val="32"/>
        </w:rPr>
        <w:tab/>
      </w:r>
      <w:r>
        <w:rPr>
          <w:rFonts w:ascii="Times New Roman" w:hAnsi="Times New Roman" w:eastAsia="仿宋" w:cs="Times New Roman"/>
          <w:b/>
          <w:bCs/>
          <w:sz w:val="32"/>
          <w:szCs w:val="32"/>
        </w:rPr>
        <w:tab/>
      </w:r>
      <w:r>
        <w:rPr>
          <w:rFonts w:hint="eastAsia" w:ascii="Times New Roman" w:hAnsi="Times New Roman" w:eastAsia="仿宋" w:cs="Times New Roman"/>
          <w:b/>
          <w:bCs/>
          <w:sz w:val="32"/>
          <w:szCs w:val="32"/>
        </w:rPr>
        <w:t>课程性质：必修</w:t>
      </w:r>
    </w:p>
    <w:p>
      <w:pPr>
        <w:spacing w:before="468" w:beforeLines="150" w:after="156" w:afterLines="50" w:line="360" w:lineRule="auto"/>
        <w:jc w:val="center"/>
        <w:textAlignment w:val="center"/>
        <w:rPr>
          <w:rFonts w:ascii="Times New Roman" w:hAnsi="Times New Roman" w:eastAsia="仿宋" w:cs="Times New Roman"/>
          <w:b/>
          <w:bCs/>
          <w:sz w:val="40"/>
          <w:szCs w:val="40"/>
        </w:rPr>
      </w:pPr>
      <w:r>
        <w:rPr>
          <w:rFonts w:ascii="Times New Roman" w:hAnsi="Times New Roman" w:eastAsia="仿宋" w:cs="Times New Roman"/>
          <w:b/>
          <w:bCs/>
          <w:sz w:val="40"/>
          <w:szCs w:val="40"/>
        </w:rPr>
        <w:t>202</w:t>
      </w:r>
      <w:r>
        <w:rPr>
          <w:rFonts w:hint="eastAsia" w:ascii="Times New Roman" w:hAnsi="Times New Roman" w:eastAsia="仿宋" w:cs="Times New Roman"/>
          <w:b/>
          <w:bCs/>
          <w:sz w:val="40"/>
          <w:szCs w:val="40"/>
        </w:rPr>
        <w:t>3</w:t>
      </w:r>
      <w:r>
        <w:rPr>
          <w:rFonts w:ascii="Times New Roman" w:hAnsi="Times New Roman" w:eastAsia="仿宋" w:cs="Times New Roman"/>
          <w:b/>
          <w:bCs/>
          <w:sz w:val="40"/>
          <w:szCs w:val="40"/>
        </w:rPr>
        <w:t>-202</w:t>
      </w:r>
      <w:r>
        <w:rPr>
          <w:rFonts w:hint="eastAsia" w:ascii="Times New Roman" w:hAnsi="Times New Roman" w:eastAsia="仿宋" w:cs="Times New Roman"/>
          <w:b/>
          <w:bCs/>
          <w:sz w:val="40"/>
          <w:szCs w:val="40"/>
        </w:rPr>
        <w:t>4</w:t>
      </w:r>
      <w:r>
        <w:rPr>
          <w:rFonts w:ascii="Times New Roman" w:hAnsi="Times New Roman" w:eastAsia="仿宋" w:cs="Times New Roman"/>
          <w:b/>
          <w:bCs/>
          <w:sz w:val="40"/>
          <w:szCs w:val="40"/>
        </w:rPr>
        <w:t>学年 第</w:t>
      </w:r>
      <w:r>
        <w:rPr>
          <w:rFonts w:hint="eastAsia" w:ascii="Times New Roman" w:hAnsi="Times New Roman" w:eastAsia="仿宋" w:cs="Times New Roman"/>
          <w:b/>
          <w:bCs/>
          <w:sz w:val="40"/>
          <w:szCs w:val="40"/>
        </w:rPr>
        <w:t>2</w:t>
      </w:r>
      <w:r>
        <w:rPr>
          <w:rFonts w:ascii="Times New Roman" w:hAnsi="Times New Roman" w:eastAsia="仿宋" w:cs="Times New Roman"/>
          <w:b/>
          <w:bCs/>
          <w:sz w:val="40"/>
          <w:szCs w:val="40"/>
        </w:rPr>
        <w:t>学期</w:t>
      </w:r>
    </w:p>
    <w:p>
      <w:pPr>
        <w:spacing w:after="312" w:afterLines="100"/>
        <w:jc w:val="center"/>
        <w:textAlignment w:val="center"/>
        <w:rPr>
          <w:rFonts w:ascii="Times New Roman" w:hAnsi="Times New Roman" w:eastAsia="仿宋" w:cs="Times New Roman"/>
          <w:b/>
          <w:bCs/>
          <w:sz w:val="40"/>
          <w:szCs w:val="40"/>
        </w:rPr>
      </w:pPr>
      <w:r>
        <w:rPr>
          <w:rFonts w:ascii="Times New Roman" w:hAnsi="Times New Roman" w:eastAsia="仿宋" w:cs="Times New Roman"/>
          <w:b/>
          <w:bCs/>
          <w:sz w:val="40"/>
          <w:szCs w:val="40"/>
        </w:rPr>
        <w:t>武汉大学 测绘学院 导航工程专业</w:t>
      </w:r>
    </w:p>
    <w:p>
      <w:pPr>
        <w:jc w:val="center"/>
        <w:textAlignment w:val="center"/>
        <w:rPr>
          <w:rFonts w:ascii="宋体" w:hAnsi="宋体" w:eastAsia="宋体" w:cs="宋体"/>
          <w:sz w:val="24"/>
        </w:rPr>
      </w:pPr>
      <w:r>
        <w:rPr>
          <w:rFonts w:ascii="宋体" w:hAnsi="宋体" w:eastAsia="宋体" w:cs="宋体"/>
          <w:sz w:val="24"/>
        </w:rPr>
        <w:drawing>
          <wp:inline distT="0" distB="0" distL="114300" distR="114300">
            <wp:extent cx="1960245" cy="1960245"/>
            <wp:effectExtent l="0" t="0" r="4445" b="4445"/>
            <wp:docPr id="5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4" descr="IMG_256"/>
                    <pic:cNvPicPr>
                      <a:picLocks noChangeAspect="1"/>
                    </pic:cNvPicPr>
                  </pic:nvPicPr>
                  <pic:blipFill>
                    <a:blip r:embed="rId8"/>
                    <a:stretch>
                      <a:fillRect/>
                    </a:stretch>
                  </pic:blipFill>
                  <pic:spPr>
                    <a:xfrm>
                      <a:off x="0" y="0"/>
                      <a:ext cx="1960245" cy="1960245"/>
                    </a:xfrm>
                    <a:prstGeom prst="rect">
                      <a:avLst/>
                    </a:prstGeom>
                    <a:noFill/>
                    <a:ln w="9525">
                      <a:noFill/>
                    </a:ln>
                  </pic:spPr>
                </pic:pic>
              </a:graphicData>
            </a:graphic>
          </wp:inline>
        </w:drawing>
      </w:r>
    </w:p>
    <w:p>
      <w:pPr>
        <w:spacing w:before="468" w:beforeLines="150" w:after="468" w:afterLines="150" w:line="360" w:lineRule="auto"/>
        <w:jc w:val="center"/>
        <w:textAlignment w:val="center"/>
        <w:rPr>
          <w:rFonts w:ascii="Times New Roman" w:hAnsi="Times New Roman" w:eastAsia="黑体" w:cs="Times New Roman"/>
          <w:sz w:val="40"/>
          <w:szCs w:val="40"/>
        </w:rPr>
      </w:pPr>
      <w:r>
        <w:rPr>
          <w:rFonts w:ascii="Times New Roman" w:hAnsi="Times New Roman" w:eastAsia="黑体" w:cs="Times New Roman"/>
          <w:sz w:val="40"/>
          <w:szCs w:val="40"/>
        </w:rPr>
        <w:t>《</w:t>
      </w:r>
      <w:r>
        <w:rPr>
          <w:rFonts w:hint="eastAsia" w:ascii="Times New Roman" w:hAnsi="Times New Roman" w:eastAsia="黑体" w:cs="Times New Roman"/>
          <w:sz w:val="40"/>
          <w:szCs w:val="40"/>
        </w:rPr>
        <w:t xml:space="preserve">综合实习GNSS/INS/ODO/NHC/ZUPT </w:t>
      </w:r>
      <w:r>
        <w:rPr>
          <w:rFonts w:ascii="Times New Roman" w:hAnsi="Times New Roman" w:eastAsia="黑体" w:cs="Times New Roman"/>
          <w:sz w:val="40"/>
          <w:szCs w:val="40"/>
        </w:rPr>
        <w:t>W</w:t>
      </w:r>
      <w:r>
        <w:rPr>
          <w:rFonts w:hint="eastAsia" w:ascii="Times New Roman" w:hAnsi="Times New Roman" w:eastAsia="黑体" w:cs="Times New Roman"/>
          <w:sz w:val="40"/>
          <w:szCs w:val="40"/>
        </w:rPr>
        <w:t>in</w:t>
      </w:r>
      <w:r>
        <w:rPr>
          <w:rFonts w:ascii="Times New Roman" w:hAnsi="Times New Roman" w:eastAsia="黑体" w:cs="Times New Roman"/>
          <w:sz w:val="40"/>
          <w:szCs w:val="40"/>
        </w:rPr>
        <w:t>/L</w:t>
      </w:r>
      <w:r>
        <w:rPr>
          <w:rFonts w:hint="eastAsia" w:ascii="Times New Roman" w:hAnsi="Times New Roman" w:eastAsia="黑体" w:cs="Times New Roman"/>
          <w:sz w:val="40"/>
          <w:szCs w:val="40"/>
        </w:rPr>
        <w:t>inux跨平台 组合导航G</w:t>
      </w:r>
      <w:r>
        <w:rPr>
          <w:rFonts w:ascii="Times New Roman" w:hAnsi="Times New Roman" w:eastAsia="黑体" w:cs="Times New Roman"/>
          <w:sz w:val="40"/>
          <w:szCs w:val="40"/>
        </w:rPr>
        <w:t>UI</w:t>
      </w:r>
      <w:r>
        <w:rPr>
          <w:rFonts w:hint="eastAsia" w:ascii="Times New Roman" w:hAnsi="Times New Roman" w:eastAsia="黑体" w:cs="Times New Roman"/>
          <w:sz w:val="40"/>
          <w:szCs w:val="40"/>
        </w:rPr>
        <w:t>软件</w:t>
      </w:r>
      <w:r>
        <w:rPr>
          <w:rFonts w:ascii="Times New Roman" w:hAnsi="Times New Roman" w:eastAsia="黑体" w:cs="Times New Roman"/>
          <w:sz w:val="40"/>
          <w:szCs w:val="40"/>
        </w:rPr>
        <w:t>》</w:t>
      </w:r>
    </w:p>
    <w:p>
      <w:pPr>
        <w:spacing w:before="468" w:beforeLines="150" w:after="468" w:afterLines="150" w:line="360" w:lineRule="auto"/>
        <w:jc w:val="center"/>
        <w:textAlignment w:val="center"/>
        <w:rPr>
          <w:rFonts w:ascii="Times New Roman" w:hAnsi="Times New Roman" w:eastAsia="黑体" w:cs="Times New Roman"/>
          <w:sz w:val="44"/>
          <w:szCs w:val="44"/>
        </w:rPr>
      </w:pPr>
      <w:r>
        <w:rPr>
          <w:rFonts w:ascii="Times New Roman" w:hAnsi="Times New Roman" w:eastAsia="黑体" w:cs="Times New Roman"/>
          <w:sz w:val="44"/>
          <w:szCs w:val="44"/>
        </w:rPr>
        <w:t xml:space="preserve"> 实 </w:t>
      </w:r>
      <w:r>
        <w:rPr>
          <w:rFonts w:hint="eastAsia" w:ascii="Times New Roman" w:hAnsi="Times New Roman" w:eastAsia="黑体" w:cs="Times New Roman"/>
          <w:sz w:val="44"/>
          <w:szCs w:val="44"/>
        </w:rPr>
        <w:t>习</w:t>
      </w:r>
      <w:r>
        <w:rPr>
          <w:rFonts w:ascii="Times New Roman" w:hAnsi="Times New Roman" w:eastAsia="黑体" w:cs="Times New Roman"/>
          <w:sz w:val="44"/>
          <w:szCs w:val="44"/>
        </w:rPr>
        <w:t xml:space="preserve"> 报 告</w:t>
      </w:r>
    </w:p>
    <w:p>
      <w:pPr>
        <w:spacing w:line="360" w:lineRule="auto"/>
        <w:ind w:firstLine="840" w:firstLineChars="300"/>
        <w:textAlignment w:val="center"/>
        <w:rPr>
          <w:rFonts w:ascii="Times New Roman" w:hAnsi="Times New Roman" w:eastAsia="宋体" w:cs="Times New Roman"/>
          <w:sz w:val="28"/>
          <w:szCs w:val="28"/>
        </w:rPr>
      </w:pPr>
      <w:r>
        <w:rPr>
          <w:rFonts w:ascii="Times New Roman" w:hAnsi="Times New Roman" w:eastAsia="黑体" w:cs="Times New Roman"/>
          <w:sz w:val="28"/>
          <w:szCs w:val="28"/>
        </w:rPr>
        <w:t>课程名称：</w:t>
      </w:r>
      <w:r>
        <w:rPr>
          <w:rFonts w:ascii="Times New Roman" w:hAnsi="Times New Roman" w:eastAsia="黑体" w:cs="Times New Roman"/>
          <w:sz w:val="28"/>
          <w:szCs w:val="28"/>
          <w:u w:val="single"/>
        </w:rPr>
        <w:t xml:space="preserve">     </w:t>
      </w:r>
      <w:r>
        <w:rPr>
          <w:rFonts w:hint="eastAsia" w:ascii="Times New Roman" w:hAnsi="Times New Roman" w:eastAsia="黑体" w:cs="Times New Roman"/>
          <w:sz w:val="28"/>
          <w:szCs w:val="28"/>
          <w:u w:val="single"/>
        </w:rPr>
        <w:t xml:space="preserve">       </w:t>
      </w:r>
      <w:r>
        <w:rPr>
          <w:rFonts w:hint="eastAsia" w:ascii="Times New Roman" w:hAnsi="Times New Roman" w:eastAsia="宋体" w:cs="Times New Roman"/>
          <w:sz w:val="28"/>
          <w:szCs w:val="28"/>
          <w:u w:val="single"/>
        </w:rPr>
        <w:t xml:space="preserve"> 综合实习</w:t>
      </w:r>
      <w:r>
        <w:rPr>
          <w:rFonts w:ascii="Times New Roman" w:hAnsi="Times New Roman" w:cs="Times New Roman"/>
          <w:sz w:val="28"/>
          <w:szCs w:val="28"/>
          <w:u w:val="single"/>
        </w:rPr>
        <w:t xml:space="preserve"> </w:t>
      </w:r>
      <w:r>
        <w:rPr>
          <w:rFonts w:ascii="Times New Roman" w:hAnsi="Times New Roman" w:eastAsia="宋体" w:cs="Times New Roman"/>
          <w:sz w:val="28"/>
          <w:szCs w:val="28"/>
          <w:u w:val="single"/>
        </w:rPr>
        <w:t xml:space="preserve">     </w:t>
      </w:r>
      <w:r>
        <w:rPr>
          <w:rFonts w:hint="eastAsia" w:ascii="Times New Roman" w:hAnsi="Times New Roman" w:eastAsia="宋体" w:cs="Times New Roman"/>
          <w:sz w:val="28"/>
          <w:szCs w:val="28"/>
          <w:u w:val="single"/>
        </w:rPr>
        <w:t xml:space="preserve">       </w:t>
      </w:r>
      <w:r>
        <w:rPr>
          <w:rFonts w:ascii="Times New Roman" w:hAnsi="Times New Roman" w:eastAsia="宋体" w:cs="Times New Roman"/>
          <w:sz w:val="28"/>
          <w:szCs w:val="28"/>
          <w:u w:val="single"/>
        </w:rPr>
        <w:t xml:space="preserve"> </w:t>
      </w:r>
    </w:p>
    <w:p>
      <w:pPr>
        <w:spacing w:line="360" w:lineRule="auto"/>
        <w:ind w:firstLine="840" w:firstLineChars="300"/>
        <w:textAlignment w:val="center"/>
        <w:rPr>
          <w:rFonts w:ascii="Times New Roman" w:hAnsi="Times New Roman" w:eastAsia="宋体" w:cs="Times New Roman"/>
          <w:sz w:val="28"/>
          <w:szCs w:val="28"/>
        </w:rPr>
      </w:pPr>
      <w:r>
        <w:rPr>
          <w:rFonts w:ascii="Times New Roman" w:hAnsi="Times New Roman" w:eastAsia="黑体" w:cs="Times New Roman"/>
          <w:sz w:val="28"/>
          <w:szCs w:val="28"/>
        </w:rPr>
        <w:t>班    级：</w:t>
      </w:r>
      <w:r>
        <w:rPr>
          <w:rFonts w:ascii="Times New Roman" w:hAnsi="Times New Roman" w:eastAsia="黑体" w:cs="Times New Roman"/>
          <w:sz w:val="28"/>
          <w:szCs w:val="28"/>
          <w:u w:val="single"/>
        </w:rPr>
        <w:t xml:space="preserve">        </w:t>
      </w:r>
      <w:r>
        <w:rPr>
          <w:rFonts w:hint="eastAsia" w:ascii="Times New Roman" w:hAnsi="Times New Roman" w:eastAsia="黑体" w:cs="Times New Roman"/>
          <w:sz w:val="28"/>
          <w:szCs w:val="28"/>
          <w:u w:val="single"/>
        </w:rPr>
        <w:t xml:space="preserve"> </w:t>
      </w:r>
      <w:r>
        <w:rPr>
          <w:rFonts w:ascii="Times New Roman" w:hAnsi="Times New Roman" w:eastAsia="黑体" w:cs="Times New Roman"/>
          <w:sz w:val="28"/>
          <w:szCs w:val="28"/>
          <w:u w:val="single"/>
        </w:rPr>
        <w:t xml:space="preserve">  </w:t>
      </w:r>
      <w:r>
        <w:rPr>
          <w:rFonts w:ascii="Times New Roman" w:hAnsi="Times New Roman" w:eastAsia="宋体" w:cs="Times New Roman"/>
          <w:sz w:val="28"/>
          <w:szCs w:val="28"/>
          <w:u w:val="single"/>
        </w:rPr>
        <w:t xml:space="preserve">导航工程1班            </w:t>
      </w:r>
    </w:p>
    <w:p>
      <w:pPr>
        <w:spacing w:line="360" w:lineRule="auto"/>
        <w:ind w:firstLine="840" w:firstLineChars="300"/>
        <w:textAlignment w:val="center"/>
        <w:rPr>
          <w:rFonts w:ascii="Times New Roman" w:hAnsi="Times New Roman" w:eastAsia="宋体" w:cs="Times New Roman"/>
          <w:sz w:val="28"/>
          <w:szCs w:val="28"/>
          <w:u w:val="single"/>
        </w:rPr>
      </w:pPr>
      <w:r>
        <w:rPr>
          <w:rFonts w:ascii="Times New Roman" w:hAnsi="Times New Roman" w:eastAsia="黑体" w:cs="Times New Roman"/>
          <w:sz w:val="28"/>
          <w:szCs w:val="28"/>
        </w:rPr>
        <w:t>姓    名：</w:t>
      </w:r>
      <w:r>
        <w:rPr>
          <w:rFonts w:ascii="Times New Roman" w:hAnsi="Times New Roman" w:eastAsia="宋体" w:cs="Times New Roman"/>
          <w:sz w:val="28"/>
          <w:szCs w:val="28"/>
          <w:u w:val="single"/>
        </w:rPr>
        <w:t xml:space="preserve">              刘恒祯               </w:t>
      </w:r>
    </w:p>
    <w:p>
      <w:pPr>
        <w:spacing w:line="360" w:lineRule="auto"/>
        <w:ind w:firstLine="840" w:firstLineChars="300"/>
        <w:textAlignment w:val="center"/>
        <w:rPr>
          <w:rFonts w:ascii="Times New Roman" w:hAnsi="Times New Roman" w:eastAsia="宋体" w:cs="Times New Roman"/>
          <w:sz w:val="28"/>
          <w:szCs w:val="28"/>
          <w:u w:val="single"/>
        </w:rPr>
      </w:pPr>
      <w:r>
        <w:rPr>
          <w:rFonts w:ascii="Times New Roman" w:hAnsi="Times New Roman" w:eastAsia="黑体" w:cs="Times New Roman"/>
          <w:sz w:val="28"/>
          <w:szCs w:val="28"/>
        </w:rPr>
        <w:t>学    号：</w:t>
      </w:r>
      <w:r>
        <w:rPr>
          <w:rFonts w:ascii="Times New Roman" w:hAnsi="Times New Roman" w:eastAsia="宋体" w:cs="Times New Roman"/>
          <w:sz w:val="28"/>
          <w:szCs w:val="28"/>
          <w:u w:val="single"/>
        </w:rPr>
        <w:t xml:space="preserve">           2021302141134           </w:t>
      </w:r>
    </w:p>
    <w:p>
      <w:pPr>
        <w:spacing w:line="360" w:lineRule="auto"/>
        <w:ind w:firstLine="840" w:firstLineChars="300"/>
        <w:textAlignment w:val="center"/>
        <w:rPr>
          <w:rFonts w:ascii="Times New Roman" w:hAnsi="Times New Roman" w:eastAsia="宋体" w:cs="Times New Roman"/>
          <w:sz w:val="28"/>
          <w:szCs w:val="28"/>
          <w:u w:val="single"/>
        </w:rPr>
      </w:pPr>
      <w:r>
        <w:rPr>
          <w:rFonts w:hint="eastAsia" w:ascii="Times New Roman" w:hAnsi="Times New Roman" w:eastAsia="黑体" w:cs="Times New Roman"/>
          <w:sz w:val="28"/>
          <w:szCs w:val="28"/>
        </w:rPr>
        <w:t>组</w:t>
      </w:r>
      <w:r>
        <w:rPr>
          <w:rFonts w:ascii="Times New Roman" w:hAnsi="Times New Roman" w:eastAsia="黑体" w:cs="Times New Roman"/>
          <w:sz w:val="28"/>
          <w:szCs w:val="28"/>
        </w:rPr>
        <w:t xml:space="preserve">    号：</w:t>
      </w:r>
      <w:r>
        <w:rPr>
          <w:rFonts w:ascii="Times New Roman" w:hAnsi="Times New Roman" w:eastAsia="宋体" w:cs="Times New Roman"/>
          <w:sz w:val="28"/>
          <w:szCs w:val="28"/>
          <w:u w:val="single"/>
        </w:rPr>
        <w:t xml:space="preserve">         </w:t>
      </w:r>
      <w:r>
        <w:rPr>
          <w:rFonts w:hint="eastAsia" w:ascii="Times New Roman" w:hAnsi="Times New Roman" w:eastAsia="宋体" w:cs="Times New Roman"/>
          <w:sz w:val="28"/>
          <w:szCs w:val="28"/>
          <w:u w:val="single"/>
        </w:rPr>
        <w:t>第二大组 第一小队</w:t>
      </w:r>
      <w:r>
        <w:rPr>
          <w:rFonts w:ascii="Times New Roman" w:hAnsi="Times New Roman" w:eastAsia="宋体" w:cs="Times New Roman"/>
          <w:sz w:val="28"/>
          <w:szCs w:val="28"/>
          <w:u w:val="single"/>
        </w:rPr>
        <w:t xml:space="preserve">         </w:t>
      </w:r>
    </w:p>
    <w:p>
      <w:pPr>
        <w:spacing w:line="360" w:lineRule="auto"/>
        <w:ind w:firstLine="840" w:firstLineChars="300"/>
        <w:textAlignment w:val="center"/>
        <w:rPr>
          <w:rFonts w:ascii="Times New Roman" w:hAnsi="Times New Roman" w:eastAsia="宋体" w:cs="Times New Roman"/>
          <w:sz w:val="28"/>
          <w:szCs w:val="28"/>
          <w:u w:val="single"/>
        </w:rPr>
      </w:pPr>
      <w:r>
        <w:rPr>
          <w:rFonts w:ascii="Times New Roman" w:hAnsi="Times New Roman" w:eastAsia="黑体" w:cs="Times New Roman"/>
          <w:sz w:val="28"/>
          <w:szCs w:val="28"/>
        </w:rPr>
        <w:t>指导教师：</w:t>
      </w:r>
      <w:r>
        <w:rPr>
          <w:rFonts w:ascii="Times New Roman" w:hAnsi="Times New Roman" w:eastAsia="黑体" w:cs="Times New Roman"/>
          <w:sz w:val="28"/>
          <w:szCs w:val="28"/>
          <w:u w:val="single"/>
        </w:rPr>
        <w:t xml:space="preserve">     </w:t>
      </w:r>
      <w:r>
        <w:rPr>
          <w:rFonts w:ascii="Times New Roman" w:hAnsi="Times New Roman" w:eastAsia="宋体" w:cs="Times New Roman"/>
          <w:sz w:val="28"/>
          <w:szCs w:val="28"/>
          <w:u w:val="single"/>
        </w:rPr>
        <w:t xml:space="preserve">  </w:t>
      </w:r>
      <w:r>
        <w:rPr>
          <w:rFonts w:hint="eastAsia" w:ascii="Times New Roman" w:hAnsi="Times New Roman" w:eastAsia="宋体" w:cs="Times New Roman"/>
          <w:sz w:val="28"/>
          <w:szCs w:val="28"/>
          <w:u w:val="single"/>
        </w:rPr>
        <w:t>朱智勤、朱锋</w:t>
      </w:r>
      <w:r>
        <w:rPr>
          <w:rFonts w:hint="eastAsia" w:ascii="Times New Roman" w:hAnsi="Times New Roman" w:eastAsia="宋体" w:cs="Times New Roman"/>
          <w:sz w:val="28"/>
          <w:szCs w:val="28"/>
          <w:u w:val="single"/>
          <w:lang w:eastAsia="zh-CN"/>
        </w:rPr>
        <w:t>、</w:t>
      </w:r>
      <w:r>
        <w:rPr>
          <w:rFonts w:hint="eastAsia" w:ascii="Times New Roman" w:hAnsi="Times New Roman" w:eastAsia="宋体" w:cs="Times New Roman"/>
          <w:sz w:val="28"/>
          <w:szCs w:val="28"/>
          <w:u w:val="single"/>
          <w:lang w:val="en-US" w:eastAsia="zh-CN"/>
        </w:rPr>
        <w:t>张万威</w:t>
      </w:r>
      <w:r>
        <w:rPr>
          <w:rFonts w:ascii="Times New Roman" w:hAnsi="Times New Roman" w:eastAsia="宋体" w:cs="Times New Roman"/>
          <w:sz w:val="28"/>
          <w:szCs w:val="28"/>
          <w:u w:val="single"/>
        </w:rPr>
        <w:t xml:space="preserve">        </w:t>
      </w:r>
    </w:p>
    <w:p>
      <w:pPr>
        <w:tabs>
          <w:tab w:val="left" w:pos="523"/>
        </w:tabs>
        <w:spacing w:line="360" w:lineRule="auto"/>
        <w:ind w:firstLine="840" w:firstLineChars="300"/>
        <w:textAlignment w:val="center"/>
        <w:rPr>
          <w:rFonts w:ascii="宋体" w:hAnsi="宋体" w:eastAsia="宋体" w:cs="宋体"/>
          <w:sz w:val="24"/>
        </w:rPr>
      </w:pPr>
      <w:r>
        <w:rPr>
          <w:rFonts w:ascii="Times New Roman" w:hAnsi="Times New Roman" w:eastAsia="黑体" w:cs="Times New Roman"/>
          <w:sz w:val="28"/>
          <w:szCs w:val="28"/>
        </w:rPr>
        <w:t>实验时间：</w:t>
      </w:r>
      <w:r>
        <w:rPr>
          <w:rFonts w:ascii="Times New Roman" w:hAnsi="Times New Roman" w:eastAsia="黑体" w:cs="Times New Roman"/>
          <w:sz w:val="28"/>
          <w:szCs w:val="28"/>
          <w:u w:val="single"/>
        </w:rPr>
        <w:t xml:space="preserve">       </w:t>
      </w:r>
      <w:r>
        <w:rPr>
          <w:rFonts w:hint="eastAsia" w:ascii="Times New Roman" w:hAnsi="Times New Roman" w:eastAsia="黑体" w:cs="Times New Roman"/>
          <w:sz w:val="28"/>
          <w:szCs w:val="28"/>
          <w:u w:val="single"/>
        </w:rPr>
        <w:t xml:space="preserve">  </w:t>
      </w:r>
      <w:r>
        <w:rPr>
          <w:rFonts w:ascii="Times New Roman" w:hAnsi="Times New Roman" w:eastAsia="黑体" w:cs="Times New Roman"/>
          <w:sz w:val="28"/>
          <w:szCs w:val="28"/>
          <w:u w:val="single"/>
        </w:rPr>
        <w:t xml:space="preserve"> </w:t>
      </w:r>
      <w:r>
        <w:rPr>
          <w:rFonts w:ascii="Times New Roman" w:hAnsi="Times New Roman" w:eastAsia="宋体" w:cs="Times New Roman"/>
          <w:sz w:val="28"/>
          <w:szCs w:val="28"/>
          <w:u w:val="single"/>
        </w:rPr>
        <w:t>202</w:t>
      </w:r>
      <w:r>
        <w:rPr>
          <w:rFonts w:hint="eastAsia" w:ascii="Times New Roman" w:hAnsi="Times New Roman" w:eastAsia="宋体" w:cs="Times New Roman"/>
          <w:sz w:val="28"/>
          <w:szCs w:val="28"/>
          <w:u w:val="single"/>
        </w:rPr>
        <w:t>4</w:t>
      </w:r>
      <w:r>
        <w:rPr>
          <w:rFonts w:ascii="Times New Roman" w:hAnsi="Times New Roman" w:eastAsia="宋体" w:cs="Times New Roman"/>
          <w:sz w:val="28"/>
          <w:szCs w:val="28"/>
          <w:u w:val="single"/>
        </w:rPr>
        <w:t xml:space="preserve"> 年</w:t>
      </w:r>
      <w:r>
        <w:rPr>
          <w:rFonts w:hint="eastAsia" w:ascii="Times New Roman" w:hAnsi="Times New Roman" w:eastAsia="宋体" w:cs="Times New Roman"/>
          <w:sz w:val="28"/>
          <w:szCs w:val="28"/>
          <w:u w:val="single"/>
        </w:rPr>
        <w:t>5</w:t>
      </w:r>
      <w:r>
        <w:rPr>
          <w:rFonts w:ascii="Times New Roman" w:hAnsi="Times New Roman" w:eastAsia="宋体" w:cs="Times New Roman"/>
          <w:sz w:val="28"/>
          <w:szCs w:val="28"/>
          <w:u w:val="single"/>
        </w:rPr>
        <w:t xml:space="preserve"> ~ </w:t>
      </w:r>
      <w:r>
        <w:rPr>
          <w:rFonts w:hint="eastAsia" w:ascii="Times New Roman" w:hAnsi="Times New Roman" w:eastAsia="宋体" w:cs="Times New Roman"/>
          <w:sz w:val="28"/>
          <w:szCs w:val="28"/>
          <w:u w:val="single"/>
        </w:rPr>
        <w:t>6</w:t>
      </w:r>
      <w:r>
        <w:rPr>
          <w:rFonts w:ascii="Times New Roman" w:hAnsi="Times New Roman" w:eastAsia="宋体" w:cs="Times New Roman"/>
          <w:sz w:val="28"/>
          <w:szCs w:val="28"/>
          <w:u w:val="single"/>
        </w:rPr>
        <w:t>月</w:t>
      </w:r>
      <w:r>
        <w:rPr>
          <w:rFonts w:hint="eastAsia" w:ascii="Times New Roman" w:hAnsi="Times New Roman" w:eastAsia="宋体" w:cs="Times New Roman"/>
          <w:sz w:val="28"/>
          <w:szCs w:val="28"/>
          <w:u w:val="single"/>
        </w:rPr>
        <w:t xml:space="preserve">     </w:t>
      </w:r>
      <w:r>
        <w:rPr>
          <w:rFonts w:ascii="Times New Roman" w:hAnsi="Times New Roman" w:eastAsia="宋体" w:cs="Times New Roman"/>
          <w:sz w:val="28"/>
          <w:szCs w:val="28"/>
          <w:u w:val="single"/>
        </w:rPr>
        <w:t xml:space="preserve">      </w:t>
      </w:r>
      <w:r>
        <w:rPr>
          <w:rFonts w:ascii="宋体" w:hAnsi="宋体" w:eastAsia="宋体" w:cs="宋体"/>
          <w:sz w:val="24"/>
        </w:rPr>
        <w:br w:type="page"/>
      </w:r>
    </w:p>
    <w:sdt>
      <w:sdtPr>
        <w:rPr>
          <w:rFonts w:ascii="宋体" w:hAnsi="宋体" w:eastAsia="宋体"/>
          <w:color w:val="0070C0"/>
        </w:rPr>
        <w:id w:val="147467256"/>
        <w15:color w:val="DBDBDB"/>
        <w:docPartObj>
          <w:docPartGallery w:val="Table of Contents"/>
          <w:docPartUnique/>
        </w:docPartObj>
      </w:sdtPr>
      <w:sdtEndPr>
        <w:rPr>
          <w:rFonts w:hint="default" w:ascii="Times New Roman" w:hAnsi="Times New Roman" w:eastAsia="宋体" w:cs="Times New Roman"/>
          <w:color w:val="0070C0"/>
        </w:rPr>
      </w:sdtEndPr>
      <w:sdtContent>
        <w:p>
          <w:pPr>
            <w:jc w:val="center"/>
            <w:textAlignment w:val="center"/>
            <w:rPr>
              <w:rFonts w:ascii="Times New Roman" w:hAnsi="Times New Roman" w:eastAsia="黑体" w:cs="Times New Roman"/>
              <w:color w:val="0070C0"/>
            </w:rPr>
          </w:pPr>
          <w:bookmarkStart w:id="1" w:name="_Toc152009879"/>
          <w:bookmarkStart w:id="2" w:name="_Toc157085932"/>
          <w:bookmarkStart w:id="3" w:name="_Toc114751814"/>
          <w:bookmarkStart w:id="4" w:name="_Toc157691718"/>
          <w:r>
            <w:rPr>
              <w:rFonts w:ascii="Times New Roman" w:hAnsi="Times New Roman" w:eastAsia="黑体" w:cs="Times New Roman"/>
              <w:color w:val="0070C0"/>
              <w:sz w:val="28"/>
              <w:szCs w:val="36"/>
            </w:rPr>
            <w:t>目</w:t>
          </w:r>
          <w:r>
            <w:rPr>
              <w:rFonts w:hint="eastAsia" w:ascii="Times New Roman" w:hAnsi="Times New Roman" w:eastAsia="黑体" w:cs="Times New Roman"/>
              <w:color w:val="0070C0"/>
              <w:sz w:val="28"/>
              <w:szCs w:val="36"/>
              <w:lang w:val="en-US" w:eastAsia="zh-CN"/>
            </w:rPr>
            <w:t xml:space="preserve"> </w:t>
          </w:r>
          <w:r>
            <w:rPr>
              <w:rFonts w:ascii="Times New Roman" w:hAnsi="Times New Roman" w:eastAsia="黑体" w:cs="Times New Roman"/>
              <w:color w:val="0070C0"/>
              <w:sz w:val="28"/>
              <w:szCs w:val="36"/>
            </w:rPr>
            <w:t>录</w:t>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TOC \o "1-3" \h \u </w:instrText>
          </w:r>
          <w:r>
            <w:rPr>
              <w:rFonts w:hint="default" w:ascii="Times New Roman" w:hAnsi="Times New Roman" w:eastAsia="黑体" w:cs="Times New Roman"/>
            </w:rPr>
            <w:fldChar w:fldCharType="separate"/>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_Toc22931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1 实验目的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_Toc22931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_Toc9444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2 实验任务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_Toc9444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_Toc19589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2.1 组合导航系统的数据采集实验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_Toc19589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_Toc24342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2.2 设备性能参数的评估实验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_Toc24342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_Toc22645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2.3 组合导航计算软件的学习实验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_Toc22645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_Toc12497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2.4 使用PosMind进行组合导航解算分析实验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_Toc12497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_Toc4931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2.5 纯惯性导航解算编程实验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_Toc4931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_Toc16017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2.6 组合导航算法（松组合）编程实验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_Toc16017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_Toc17702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3 实验原理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_Toc17702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_Toc22168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3.1 姿态表达式的相互转换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_Toc22168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_Toc13985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3.1.1 方向余弦矩阵（DCM）四元数（Quaternion）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_Toc13985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_Toc3480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3.1.2 四元数（Quaternion）欧拉角（Euler Angle）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_Toc3480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_Toc18157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3.1.3 欧拉角（Euler Angle）方向余弦矩阵（DCM）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_Toc18157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_Toc13810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3.1.4 旋转矢量（Vector）四元数（Quaternion）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_Toc13810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_Toc22217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3.1.5 旋转矢量（Vector）反对称矩阵（Skew Symmetric）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_Toc22217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_Toc11711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3.2 地理变换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_Toc11711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_Toc13021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3.2.1 正常重力</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_Toc13021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_Toc8756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3.2.2 子午圈、卯酉圈半径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_Toc8756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_Toc16905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3.2.3 角速度投影、地速坐标系变换矩阵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_Toc16905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_Toc6954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 xml:space="preserve">3.3 惯导机械编排: </w:t>
          </w:r>
          <w:r>
            <w:rPr>
              <w:rFonts w:hint="default" w:ascii="Times New Roman" w:hAnsi="Times New Roman" w:eastAsia="黑体" w:cs="Times New Roman"/>
              <w:i/>
              <w:iCs/>
              <w:szCs w:val="26"/>
            </w:rPr>
            <w:t>n</w:t>
          </w:r>
          <w:r>
            <w:rPr>
              <w:rFonts w:hint="default" w:ascii="Times New Roman" w:hAnsi="Times New Roman" w:eastAsia="黑体" w:cs="Times New Roman"/>
              <w:szCs w:val="26"/>
            </w:rPr>
            <w:t>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_Toc6954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_Toc8025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3.3.1 姿态更新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_Toc8025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_Toc30663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3.3.2 速度更新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_Toc30663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_Toc17529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3.3.3 位置更新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_Toc17529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_Toc3490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3.3.4 状态传播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_Toc3490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_Toc20696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 xml:space="preserve">3.4 惯导机械编排: </w:t>
          </w:r>
          <w:r>
            <w:rPr>
              <w:rFonts w:hint="default" w:ascii="Times New Roman" w:hAnsi="Times New Roman" w:eastAsia="黑体" w:cs="Times New Roman"/>
              <w:i/>
              <w:iCs/>
              <w:szCs w:val="26"/>
            </w:rPr>
            <w:t>e</w:t>
          </w:r>
          <w:r>
            <w:rPr>
              <w:rFonts w:hint="default" w:ascii="Times New Roman" w:hAnsi="Times New Roman" w:eastAsia="黑体" w:cs="Times New Roman"/>
              <w:szCs w:val="26"/>
            </w:rPr>
            <w:t>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_Toc20696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_Toc26072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3.4.1 姿态更新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_Toc26072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_Toc6879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3.4.2 速度更新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_Toc6879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_Toc12263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3.4.3 位置更新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_Toc12263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_Toc25574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3.4.4 状态传播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_Toc25574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_Toc80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3.5 GNSS/INS 松组合滤波</w:t>
          </w:r>
          <w:r>
            <w:rPr>
              <w:rFonts w:hint="default" w:ascii="Times New Roman" w:hAnsi="Times New Roman" w:eastAsia="黑体" w:cs="Times New Roman"/>
              <w:bCs w:val="0"/>
              <w:szCs w:val="26"/>
            </w:rPr>
            <w:t xml:space="preserve">: </w:t>
          </w:r>
          <w:r>
            <w:rPr>
              <w:rFonts w:hint="default" w:ascii="Times New Roman" w:hAnsi="Times New Roman" w:eastAsia="黑体" w:cs="Times New Roman"/>
              <w:bCs w:val="0"/>
              <w:i/>
              <w:iCs/>
              <w:szCs w:val="26"/>
            </w:rPr>
            <w:t>n</w:t>
          </w:r>
          <w:r>
            <w:rPr>
              <w:rFonts w:hint="default" w:ascii="Times New Roman" w:hAnsi="Times New Roman" w:eastAsia="黑体" w:cs="Times New Roman"/>
              <w:bCs w:val="0"/>
              <w:szCs w:val="26"/>
            </w:rPr>
            <w:t>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_Toc3279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3.5.1 系统状态方程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_Toc3279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_Toc24904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3.5.2 GNSS位置观测方程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_Toc24904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_Toc22636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3.5.3 GNSS速度观测方程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_Toc22636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_Toc11783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3.6 GNSS/INS 松组合滤波</w:t>
          </w:r>
          <w:r>
            <w:rPr>
              <w:rFonts w:hint="default" w:ascii="Times New Roman" w:hAnsi="Times New Roman" w:eastAsia="黑体" w:cs="Times New Roman"/>
              <w:bCs w:val="0"/>
              <w:szCs w:val="26"/>
            </w:rPr>
            <w:t xml:space="preserve">: </w:t>
          </w:r>
          <w:r>
            <w:rPr>
              <w:rFonts w:hint="default" w:ascii="Times New Roman" w:hAnsi="Times New Roman" w:eastAsia="黑体" w:cs="Times New Roman"/>
              <w:bCs w:val="0"/>
              <w:i/>
              <w:iCs/>
              <w:szCs w:val="26"/>
            </w:rPr>
            <w:t>e</w:t>
          </w:r>
          <w:r>
            <w:rPr>
              <w:rFonts w:hint="default" w:ascii="Times New Roman" w:hAnsi="Times New Roman" w:eastAsia="黑体" w:cs="Times New Roman"/>
              <w:bCs w:val="0"/>
              <w:szCs w:val="26"/>
            </w:rPr>
            <w:t>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_Toc11783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_Toc29207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3.6.1 系统状态方程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_Toc29207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_Toc13682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3.6.1 ESKF状态更新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_Toc25136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3.6.1 GNSS观测方程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_Toc25136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_Toc18228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3.7 ODO/NHC 速度辅助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_Toc18228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_Toc10074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3.7.1 速度转换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_Toc10074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_Toc9862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3.7.2 非完整性约束（NHC）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_Toc9862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_Toc8863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3.7.3 里程计（ODO）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_Toc8863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_Toc30761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3.8 ZUPT / ZARU 辅助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_Toc30761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_Toc13818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3.8.1 零速修正（</w:t>
          </w:r>
          <w:r>
            <w:rPr>
              <w:rFonts w:hint="default" w:ascii="Times New Roman" w:hAnsi="Times New Roman" w:eastAsia="黑体" w:cs="Times New Roman"/>
              <w:szCs w:val="24"/>
            </w:rPr>
            <w:t>ZUPT）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_Toc13818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_Toc11630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3.8.2 零角速率修正（</w:t>
          </w:r>
          <w:r>
            <w:rPr>
              <w:rFonts w:hint="default" w:ascii="Times New Roman" w:hAnsi="Times New Roman" w:eastAsia="黑体" w:cs="Times New Roman"/>
              <w:szCs w:val="24"/>
            </w:rPr>
            <w:t>ZARU）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_Toc11630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_Toc12235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3.9 滤波误差闭环反馈</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_Toc12235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_Toc15421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3.9.1 位置、速度、姿态修正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_Toc15421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_Toc13115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3.9.2 IMU零偏、比例因子修正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_Toc13115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_Toc13424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3.10 定位误差坐标系转换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_Toc13424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_Toc3248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3.11 Allan方差分析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_Toc3248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_Toc1289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 xml:space="preserve">3.12 </w:t>
          </w:r>
          <w:r>
            <w:rPr>
              <w:rFonts w:hint="default" w:ascii="Times New Roman" w:hAnsi="Times New Roman" w:eastAsia="黑体" w:cs="Times New Roman"/>
              <w:szCs w:val="40"/>
            </w:rPr>
            <w:t>Strap-down INS的静态解析粗对准原理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_Toc1289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_Toc6822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3.12.1 双矢量定姿算法原理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_Toc6822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_Toc6147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 xml:space="preserve">3.13 </w:t>
          </w:r>
          <w:r>
            <w:rPr>
              <w:rFonts w:hint="default" w:ascii="Times New Roman" w:hAnsi="Times New Roman" w:eastAsia="黑体" w:cs="Times New Roman"/>
              <w:szCs w:val="40"/>
            </w:rPr>
            <w:t>NovAtel—ASC数据解码</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_Toc6147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_Toc30395 </w:instrText>
          </w:r>
          <w:r>
            <w:rPr>
              <w:rFonts w:hint="default" w:ascii="Times New Roman" w:hAnsi="Times New Roman" w:eastAsia="黑体" w:cs="Times New Roman"/>
            </w:rPr>
            <w:fldChar w:fldCharType="separate"/>
          </w:r>
          <w:r>
            <w:rPr>
              <w:rFonts w:hint="default" w:ascii="Times New Roman" w:hAnsi="Times New Roman" w:eastAsia="黑体" w:cs="Times New Roman"/>
            </w:rPr>
            <w:t xml:space="preserve">3.14 </w:t>
          </w:r>
          <w:r>
            <w:rPr>
              <w:rFonts w:hint="default" w:ascii="Times New Roman" w:hAnsi="Times New Roman" w:eastAsia="黑体" w:cs="Times New Roman"/>
              <w:szCs w:val="40"/>
            </w:rPr>
            <w:t>NovAtel—IMR数据解码</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_Toc30395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_Toc25047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3.14.1 IMR Header Struct Definition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_Toc25047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_Toc10156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3.14.2 IMR Record Struct Definition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_Toc10156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_Toc10722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4"/>
            </w:rPr>
            <w:t>3.15 RTS平滑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_Toc10722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_Toc11405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4 实验设备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_Toc11405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_Toc15191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4.1 硬件设备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_Toc15191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_Toc29324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4.2 软件设备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_Toc29324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_Toc27232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5 实验内容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_Toc27232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_Toc4604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5.1 组合导航数据采集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_Toc4604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_Toc30612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5.2 激光雷达与视觉数据采集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_Toc30612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_Toc21623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5.2.1 数据采集与标定-GNSS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_Toc21623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_Toc27643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5.2.2 数据采集与标定-Lidar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_Toc27643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_Toc21850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5.2.3 数据采集与标定-Camera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_Toc21850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_Toc6695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5.2.4 联合标定</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_Toc6695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_Toc22257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5.2.5 同步采集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_Toc22257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_Toc5427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5.2.5 实采数据实景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_Toc5427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_Toc31226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6 实验结果与分析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_Toc31226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_Toc13482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6.1 PosMind数据处理与分析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_Toc13482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_Toc12922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6.1.1 本小组小推车数据—紧组合+双向平滑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_Toc12922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_Toc13469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6.1.2 本小组小推车数据—松组合+双向平滑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_Toc13469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_Toc27633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6.1.3 华测小推车数据—紧组合+双向平滑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_Toc27633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_Toc15216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6.1.4 华测小推车数据—松组合+双向平滑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_Toc15216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_Toc8302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6.2 自编GINS-Navi软件数据处理与分析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_Toc8302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_Toc6963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6.2.1 本小组小推车数据—松组合+GNSS速度辅助+NHC/ZUPT +质量控制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_Toc6963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_Toc282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6.2.2 华测小推车数据—松组合+GNSS速度辅助+NHC/ZUPT+质量控制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_Toc282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_Toc4723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6.3 IMU零偏/比例因子误差std分析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_Toc4723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_Toc1066 </w:instrText>
          </w:r>
          <w:r>
            <w:rPr>
              <w:rFonts w:hint="default" w:ascii="Times New Roman" w:hAnsi="Times New Roman" w:eastAsia="黑体" w:cs="Times New Roman"/>
            </w:rPr>
            <w:fldChar w:fldCharType="separate"/>
          </w:r>
          <w:r>
            <w:rPr>
              <w:rFonts w:hint="default" w:ascii="Times New Roman" w:hAnsi="Times New Roman" w:eastAsia="黑体" w:cs="Times New Roman"/>
            </w:rPr>
            <w:t>6.3.1 本小组小推车数据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_Toc1066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_Toc12526 </w:instrText>
          </w:r>
          <w:r>
            <w:rPr>
              <w:rFonts w:hint="default" w:ascii="Times New Roman" w:hAnsi="Times New Roman" w:eastAsia="黑体" w:cs="Times New Roman"/>
            </w:rPr>
            <w:fldChar w:fldCharType="separate"/>
          </w:r>
          <w:r>
            <w:rPr>
              <w:rFonts w:hint="default" w:ascii="Times New Roman" w:hAnsi="Times New Roman" w:eastAsia="黑体" w:cs="Times New Roman"/>
            </w:rPr>
            <w:t>6.3.2 华测小推车数据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_Toc12526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_Toc2909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6.4 残差分析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_Toc2909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_Toc26254 </w:instrText>
          </w:r>
          <w:r>
            <w:rPr>
              <w:rFonts w:hint="default" w:ascii="Times New Roman" w:hAnsi="Times New Roman" w:eastAsia="黑体" w:cs="Times New Roman"/>
            </w:rPr>
            <w:fldChar w:fldCharType="separate"/>
          </w:r>
          <w:r>
            <w:rPr>
              <w:rFonts w:hint="default" w:ascii="Times New Roman" w:hAnsi="Times New Roman" w:eastAsia="黑体" w:cs="Times New Roman"/>
            </w:rPr>
            <w:t>6.</w:t>
          </w:r>
          <w:r>
            <w:rPr>
              <w:rFonts w:hint="default" w:ascii="Times New Roman" w:hAnsi="Times New Roman" w:eastAsia="黑体" w:cs="Times New Roman"/>
              <w:lang w:val="en-US"/>
            </w:rPr>
            <w:t>4</w:t>
          </w:r>
          <w:r>
            <w:rPr>
              <w:rFonts w:hint="default" w:ascii="Times New Roman" w:hAnsi="Times New Roman" w:eastAsia="黑体" w:cs="Times New Roman"/>
            </w:rPr>
            <w:t>.</w:t>
          </w:r>
          <w:r>
            <w:rPr>
              <w:rFonts w:hint="default" w:ascii="Times New Roman" w:hAnsi="Times New Roman" w:eastAsia="黑体" w:cs="Times New Roman"/>
              <w:lang w:val="en-US" w:eastAsia="zh-CN"/>
            </w:rPr>
            <w:t>1</w:t>
          </w:r>
          <w:r>
            <w:rPr>
              <w:rFonts w:hint="default" w:ascii="Times New Roman" w:hAnsi="Times New Roman" w:eastAsia="黑体" w:cs="Times New Roman"/>
            </w:rPr>
            <w:t xml:space="preserve"> </w:t>
          </w:r>
          <w:r>
            <w:rPr>
              <w:rFonts w:hint="default" w:ascii="Times New Roman" w:hAnsi="Times New Roman" w:eastAsia="黑体" w:cs="Times New Roman"/>
              <w:lang w:val="en-US" w:eastAsia="zh-CN"/>
            </w:rPr>
            <w:t>城市道路车载</w:t>
          </w:r>
          <w:r>
            <w:rPr>
              <w:rFonts w:hint="default" w:ascii="Times New Roman" w:hAnsi="Times New Roman" w:eastAsia="黑体" w:cs="Times New Roman"/>
            </w:rPr>
            <w:t>数据</w:t>
          </w:r>
          <w:r>
            <w:rPr>
              <w:rFonts w:hint="default" w:ascii="Times New Roman" w:hAnsi="Times New Roman" w:eastAsia="黑体" w:cs="Times New Roman"/>
              <w:lang w:val="en-US" w:eastAsia="zh-CN"/>
            </w:rPr>
            <w:t>（i2Nav）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_Toc26254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_Toc12144 </w:instrText>
          </w:r>
          <w:r>
            <w:rPr>
              <w:rFonts w:hint="default" w:ascii="Times New Roman" w:hAnsi="Times New Roman" w:eastAsia="黑体" w:cs="Times New Roman"/>
            </w:rPr>
            <w:fldChar w:fldCharType="separate"/>
          </w:r>
          <w:r>
            <w:rPr>
              <w:rFonts w:hint="default" w:ascii="Times New Roman" w:hAnsi="Times New Roman" w:eastAsia="黑体" w:cs="Times New Roman"/>
            </w:rPr>
            <w:t>6.</w:t>
          </w:r>
          <w:r>
            <w:rPr>
              <w:rFonts w:hint="default" w:ascii="Times New Roman" w:hAnsi="Times New Roman" w:eastAsia="黑体" w:cs="Times New Roman"/>
              <w:lang w:val="en-US"/>
            </w:rPr>
            <w:t>4</w:t>
          </w:r>
          <w:r>
            <w:rPr>
              <w:rFonts w:hint="default" w:ascii="Times New Roman" w:hAnsi="Times New Roman" w:eastAsia="黑体" w:cs="Times New Roman"/>
            </w:rPr>
            <w:t>.</w:t>
          </w:r>
          <w:r>
            <w:rPr>
              <w:rFonts w:hint="default" w:ascii="Times New Roman" w:hAnsi="Times New Roman" w:eastAsia="黑体" w:cs="Times New Roman"/>
              <w:lang w:val="en-US" w:eastAsia="zh-CN"/>
            </w:rPr>
            <w:t>2</w:t>
          </w:r>
          <w:r>
            <w:rPr>
              <w:rFonts w:hint="default" w:ascii="Times New Roman" w:hAnsi="Times New Roman" w:eastAsia="黑体" w:cs="Times New Roman"/>
            </w:rPr>
            <w:t xml:space="preserve"> 本小组小推车数据</w:t>
          </w:r>
          <w:r>
            <w:rPr>
              <w:rFonts w:hint="default" w:ascii="Times New Roman" w:hAnsi="Times New Roman" w:eastAsia="黑体" w:cs="Times New Roman"/>
              <w:lang w:eastAsia="zh-CN"/>
            </w:rPr>
            <w:t>（</w:t>
          </w:r>
          <w:r>
            <w:rPr>
              <w:rFonts w:hint="default" w:ascii="Times New Roman" w:hAnsi="Times New Roman" w:eastAsia="黑体" w:cs="Times New Roman"/>
              <w:lang w:val="en-US" w:eastAsia="zh-CN"/>
            </w:rPr>
            <w:t>PosMind）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_Toc12144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_Toc14231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6.5 Allan方差分析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_Toc14231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_Toc24624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7 创新工作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_Toc24624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_Toc9965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 使用导航级/战术级/MEMS级惯导的多组数据测试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_Toc9965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_Toc17933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 xml:space="preserve">7.1.1 </w:t>
          </w:r>
          <w:r>
            <w:rPr>
              <w:rFonts w:hint="default" w:ascii="Times New Roman" w:hAnsi="Times New Roman" w:eastAsia="黑体" w:cs="Times New Roman"/>
              <w:szCs w:val="26"/>
            </w:rPr>
            <w:t>导航级</w:t>
          </w:r>
          <w:r>
            <w:rPr>
              <w:rFonts w:hint="default" w:ascii="Times New Roman" w:hAnsi="Times New Roman" w:eastAsia="黑体" w:cs="Times New Roman"/>
              <w:bCs w:val="0"/>
              <w:szCs w:val="24"/>
            </w:rPr>
            <w:t>高精度组合导航设备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_Toc17933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_Toc12250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 xml:space="preserve">7.1.2 </w:t>
          </w:r>
          <w:r>
            <w:rPr>
              <w:rFonts w:hint="default" w:ascii="Times New Roman" w:hAnsi="Times New Roman" w:eastAsia="黑体" w:cs="Times New Roman"/>
              <w:szCs w:val="26"/>
            </w:rPr>
            <w:t>战术级</w:t>
          </w:r>
          <w:r>
            <w:rPr>
              <w:rFonts w:hint="default" w:ascii="Times New Roman" w:hAnsi="Times New Roman" w:eastAsia="黑体" w:cs="Times New Roman"/>
              <w:bCs w:val="0"/>
              <w:szCs w:val="24"/>
            </w:rPr>
            <w:t>高精度组合导航设备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_Toc12250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_Toc31069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 xml:space="preserve">7.1.3 </w:t>
          </w:r>
          <w:r>
            <w:rPr>
              <w:rFonts w:hint="default" w:ascii="Times New Roman" w:hAnsi="Times New Roman" w:eastAsia="黑体" w:cs="Times New Roman"/>
              <w:szCs w:val="26"/>
            </w:rPr>
            <w:t>MEMS级</w:t>
          </w:r>
          <w:r>
            <w:rPr>
              <w:rFonts w:hint="default" w:ascii="Times New Roman" w:hAnsi="Times New Roman" w:eastAsia="黑体" w:cs="Times New Roman"/>
              <w:bCs w:val="0"/>
              <w:szCs w:val="24"/>
            </w:rPr>
            <w:t>低精度组合导航设备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_Toc31069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_Toc12993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7.2 WIN API 的GUI图形界面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_Toc12993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_Toc1208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7.2.1 用户帮助—Mailto邮件回调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_Toc1208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_Toc5276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7.2.2 自动化处理时间段—auto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_Toc5276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_Toc4870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7.2.3 配置双向更新与容错</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_Toc4870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_Toc3896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24"/>
            </w:rPr>
            <w:t>7.2.5 主线程UI更新，附加线程算法处理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_Toc3896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_Toc28478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7.3 WINDOWS/Linux跨平台兼容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_Toc28478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_Toc24718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7.4 深度集成RTKLib源码</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_Toc24718 \h </w:instrText>
          </w:r>
          <w:r>
            <w:rPr>
              <w:rFonts w:hint="default" w:ascii="Times New Roman" w:hAnsi="Times New Roman" w:cs="Times New Roman"/>
            </w:rPr>
            <w:fldChar w:fldCharType="separate"/>
          </w:r>
          <w:r>
            <w:rPr>
              <w:rFonts w:hint="default" w:ascii="Times New Roman" w:hAnsi="Times New Roman" w:cs="Times New Roman"/>
            </w:rPr>
            <w:t>92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_Toc27367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7.5 基于线程池的任务并行处理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_Toc27367 \h </w:instrText>
          </w:r>
          <w:r>
            <w:rPr>
              <w:rFonts w:hint="default" w:ascii="Times New Roman" w:hAnsi="Times New Roman" w:cs="Times New Roman"/>
            </w:rPr>
            <w:fldChar w:fldCharType="separate"/>
          </w:r>
          <w:r>
            <w:rPr>
              <w:rFonts w:hint="default" w:ascii="Times New Roman" w:hAnsi="Times New Roman" w:cs="Times New Roman"/>
            </w:rPr>
            <w:t>93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_Toc14764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7.6 可继承的进度条类、配置类、文件读写类、代数计算类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_Toc14764 \h </w:instrText>
          </w:r>
          <w:r>
            <w:rPr>
              <w:rFonts w:hint="default" w:ascii="Times New Roman" w:hAnsi="Times New Roman" w:cs="Times New Roman"/>
            </w:rPr>
            <w:fldChar w:fldCharType="separate"/>
          </w:r>
          <w:r>
            <w:rPr>
              <w:rFonts w:hint="default" w:ascii="Times New Roman" w:hAnsi="Times New Roman" w:cs="Times New Roman"/>
            </w:rPr>
            <w:t>95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_Toc10716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7.7 C++17标准，面向对象的思想、工厂模式类的设计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_Toc10716 \h </w:instrText>
          </w:r>
          <w:r>
            <w:rPr>
              <w:rFonts w:hint="default" w:ascii="Times New Roman" w:hAnsi="Times New Roman" w:cs="Times New Roman"/>
            </w:rPr>
            <w:fldChar w:fldCharType="separate"/>
          </w:r>
          <w:r>
            <w:rPr>
              <w:rFonts w:hint="default" w:ascii="Times New Roman" w:hAnsi="Times New Roman" w:cs="Times New Roman"/>
            </w:rPr>
            <w:t>97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_Toc4610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7.8 支持IMR/ASC/自定义惯导数据与轴系选择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_Toc4610 \h </w:instrText>
          </w:r>
          <w:r>
            <w:rPr>
              <w:rFonts w:hint="default" w:ascii="Times New Roman" w:hAnsi="Times New Roman" w:cs="Times New Roman"/>
            </w:rPr>
            <w:fldChar w:fldCharType="separate"/>
          </w:r>
          <w:r>
            <w:rPr>
              <w:rFonts w:hint="default" w:ascii="Times New Roman" w:hAnsi="Times New Roman" w:cs="Times New Roman"/>
            </w:rPr>
            <w:t>100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_Toc1244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7.9 支持n系/e系导航框架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 \h </w:instrText>
          </w:r>
          <w:r>
            <w:rPr>
              <w:rFonts w:hint="default" w:ascii="Times New Roman" w:hAnsi="Times New Roman" w:cs="Times New Roman"/>
            </w:rPr>
            <w:fldChar w:fldCharType="separate"/>
          </w:r>
          <w:r>
            <w:rPr>
              <w:rFonts w:hint="default" w:ascii="Times New Roman" w:hAnsi="Times New Roman" w:cs="Times New Roman"/>
            </w:rPr>
            <w:t>100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_Toc27163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7.10 支持RTKPlot格式Nav结果数据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_Toc27163 \h </w:instrText>
          </w:r>
          <w:r>
            <w:rPr>
              <w:rFonts w:hint="default" w:ascii="Times New Roman" w:hAnsi="Times New Roman" w:cs="Times New Roman"/>
            </w:rPr>
            <w:fldChar w:fldCharType="separate"/>
          </w:r>
          <w:r>
            <w:rPr>
              <w:rFonts w:hint="default" w:ascii="Times New Roman" w:hAnsi="Times New Roman" w:cs="Times New Roman"/>
            </w:rPr>
            <w:t>101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_Toc492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7.11 支持初始状态的自定义设置与自动计算</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_Toc492 \h </w:instrText>
          </w:r>
          <w:r>
            <w:rPr>
              <w:rFonts w:hint="default" w:ascii="Times New Roman" w:hAnsi="Times New Roman" w:cs="Times New Roman"/>
            </w:rPr>
            <w:fldChar w:fldCharType="separate"/>
          </w:r>
          <w:r>
            <w:rPr>
              <w:rFonts w:hint="default" w:ascii="Times New Roman" w:hAnsi="Times New Roman" w:cs="Times New Roman"/>
            </w:rPr>
            <w:t>102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_Toc8446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7.12 支持跨周数据计算、计算时间段的选取</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_Toc8446 \h </w:instrText>
          </w:r>
          <w:r>
            <w:rPr>
              <w:rFonts w:hint="default" w:ascii="Times New Roman" w:hAnsi="Times New Roman" w:cs="Times New Roman"/>
            </w:rPr>
            <w:fldChar w:fldCharType="separate"/>
          </w:r>
          <w:r>
            <w:rPr>
              <w:rFonts w:hint="default" w:ascii="Times New Roman" w:hAnsi="Times New Roman" w:cs="Times New Roman"/>
            </w:rPr>
            <w:t>102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_Toc6307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7.13 支持可选比例因子误差估计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_Toc6307 \h </w:instrText>
          </w:r>
          <w:r>
            <w:rPr>
              <w:rFonts w:hint="default" w:ascii="Times New Roman" w:hAnsi="Times New Roman" w:cs="Times New Roman"/>
            </w:rPr>
            <w:fldChar w:fldCharType="separate"/>
          </w:r>
          <w:r>
            <w:rPr>
              <w:rFonts w:hint="default" w:ascii="Times New Roman" w:hAnsi="Times New Roman" w:cs="Times New Roman"/>
            </w:rPr>
            <w:t>103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_Toc22999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7.14 支持NHC/ODO/ZUPT辅助INS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_Toc22999 \h </w:instrText>
          </w:r>
          <w:r>
            <w:rPr>
              <w:rFonts w:hint="default" w:ascii="Times New Roman" w:hAnsi="Times New Roman" w:cs="Times New Roman"/>
            </w:rPr>
            <w:fldChar w:fldCharType="separate"/>
          </w:r>
          <w:r>
            <w:rPr>
              <w:rFonts w:hint="default" w:ascii="Times New Roman" w:hAnsi="Times New Roman" w:cs="Times New Roman"/>
            </w:rPr>
            <w:t>104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_Toc27077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7.15 支持GNSS速度辅助INS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_Toc27077 \h </w:instrText>
          </w:r>
          <w:r>
            <w:rPr>
              <w:rFonts w:hint="default" w:ascii="Times New Roman" w:hAnsi="Times New Roman" w:cs="Times New Roman"/>
            </w:rPr>
            <w:fldChar w:fldCharType="separate"/>
          </w:r>
          <w:r>
            <w:rPr>
              <w:rFonts w:hint="default" w:ascii="Times New Roman" w:hAnsi="Times New Roman" w:cs="Times New Roman"/>
            </w:rPr>
            <w:t>104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_Toc7055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7.16 GNSS观测信息质量控制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_Toc7055 \h </w:instrText>
          </w:r>
          <w:r>
            <w:rPr>
              <w:rFonts w:hint="default" w:ascii="Times New Roman" w:hAnsi="Times New Roman" w:cs="Times New Roman"/>
            </w:rPr>
            <w:fldChar w:fldCharType="separate"/>
          </w:r>
          <w:r>
            <w:rPr>
              <w:rFonts w:hint="default" w:ascii="Times New Roman" w:hAnsi="Times New Roman" w:cs="Times New Roman"/>
            </w:rPr>
            <w:t>105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_Toc3298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7.17 Robust的程序容错处理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_Toc3298 \h </w:instrText>
          </w:r>
          <w:r>
            <w:rPr>
              <w:rFonts w:hint="default" w:ascii="Times New Roman" w:hAnsi="Times New Roman" w:cs="Times New Roman"/>
            </w:rPr>
            <w:fldChar w:fldCharType="separate"/>
          </w:r>
          <w:r>
            <w:rPr>
              <w:rFonts w:hint="default" w:ascii="Times New Roman" w:hAnsi="Times New Roman" w:cs="Times New Roman"/>
            </w:rPr>
            <w:t>105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_Toc25214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7.18 支持详尽的工程解算参数配置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_Toc25214 \h </w:instrText>
          </w:r>
          <w:r>
            <w:rPr>
              <w:rFonts w:hint="default" w:ascii="Times New Roman" w:hAnsi="Times New Roman" w:cs="Times New Roman"/>
            </w:rPr>
            <w:fldChar w:fldCharType="separate"/>
          </w:r>
          <w:r>
            <w:rPr>
              <w:rFonts w:hint="default" w:ascii="Times New Roman" w:hAnsi="Times New Roman" w:cs="Times New Roman"/>
            </w:rPr>
            <w:t>107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_Toc27612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7.19 支持C++调用Matplotlib绘制结果图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_Toc27612 \h </w:instrText>
          </w:r>
          <w:r>
            <w:rPr>
              <w:rFonts w:hint="default" w:ascii="Times New Roman" w:hAnsi="Times New Roman" w:cs="Times New Roman"/>
            </w:rPr>
            <w:fldChar w:fldCharType="separate"/>
          </w:r>
          <w:r>
            <w:rPr>
              <w:rFonts w:hint="default" w:ascii="Times New Roman" w:hAnsi="Times New Roman" w:cs="Times New Roman"/>
            </w:rPr>
            <w:t>110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_Toc23648 </w:instrText>
          </w:r>
          <w:r>
            <w:rPr>
              <w:rFonts w:hint="default" w:ascii="Times New Roman" w:hAnsi="Times New Roman" w:eastAsia="黑体" w:cs="Times New Roman"/>
            </w:rPr>
            <w:fldChar w:fldCharType="separate"/>
          </w:r>
          <w:r>
            <w:rPr>
              <w:rFonts w:hint="default" w:ascii="Times New Roman" w:hAnsi="Times New Roman" w:eastAsia="黑体" w:cs="Times New Roman"/>
              <w:szCs w:val="26"/>
            </w:rPr>
            <w:t>7.20 支持纯惯导编排的导航测试选项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_Toc23648 \h </w:instrText>
          </w:r>
          <w:r>
            <w:rPr>
              <w:rFonts w:hint="default" w:ascii="Times New Roman" w:hAnsi="Times New Roman" w:cs="Times New Roman"/>
            </w:rPr>
            <w:fldChar w:fldCharType="separate"/>
          </w:r>
          <w:r>
            <w:rPr>
              <w:rFonts w:hint="default" w:ascii="Times New Roman" w:hAnsi="Times New Roman" w:cs="Times New Roman"/>
            </w:rPr>
            <w:t>111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_Toc9068 </w:instrText>
          </w:r>
          <w:r>
            <w:rPr>
              <w:rFonts w:hint="default" w:ascii="Times New Roman" w:hAnsi="Times New Roman" w:eastAsia="黑体" w:cs="Times New Roman"/>
            </w:rPr>
            <w:fldChar w:fldCharType="separate"/>
          </w:r>
          <w:r>
            <w:rPr>
              <w:rFonts w:hint="default" w:ascii="Times New Roman" w:hAnsi="Times New Roman" w:eastAsia="黑体" w:cs="Times New Roman"/>
              <w:bCs/>
              <w:kern w:val="44"/>
              <w:szCs w:val="28"/>
            </w:rPr>
            <w:t>8 实验总结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_Toc9068 \h </w:instrText>
          </w:r>
          <w:r>
            <w:rPr>
              <w:rFonts w:hint="default" w:ascii="Times New Roman" w:hAnsi="Times New Roman" w:cs="Times New Roman"/>
            </w:rPr>
            <w:fldChar w:fldCharType="separate"/>
          </w:r>
          <w:r>
            <w:rPr>
              <w:rFonts w:hint="default" w:ascii="Times New Roman" w:hAnsi="Times New Roman" w:cs="Times New Roman"/>
            </w:rPr>
            <w:t>112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default" w:ascii="Times New Roman" w:hAnsi="Times New Roman" w:cs="Times New Roman"/>
            </w:rPr>
          </w:pPr>
          <w:r>
            <w:rPr>
              <w:rFonts w:hint="default" w:ascii="Times New Roman" w:hAnsi="Times New Roman" w:eastAsia="黑体" w:cs="Times New Roman"/>
            </w:rPr>
            <w:fldChar w:fldCharType="end"/>
          </w:r>
        </w:p>
      </w:sdtContent>
    </w:sdt>
    <w:p>
      <w:pPr>
        <w:spacing w:before="156" w:beforeLines="50" w:after="312" w:afterLines="100" w:line="360" w:lineRule="auto"/>
        <w:outlineLvl w:val="0"/>
        <w:rPr>
          <w:rFonts w:ascii="Times New Roman" w:hAnsi="Times New Roman" w:eastAsia="黑体" w:cs="Times New Roman"/>
          <w:sz w:val="28"/>
          <w:szCs w:val="28"/>
        </w:rPr>
      </w:pPr>
      <w:r>
        <w:rPr>
          <w:rFonts w:ascii="Times New Roman" w:hAnsi="Times New Roman" w:eastAsia="黑体" w:cs="Times New Roman"/>
        </w:rPr>
        <w:br w:type="page"/>
      </w:r>
      <w:bookmarkStart w:id="5" w:name="_Toc22931"/>
      <w:r>
        <w:rPr>
          <w:rFonts w:ascii="Times New Roman" w:hAnsi="Times New Roman" w:eastAsia="黑体" w:cs="Times New Roman"/>
          <w:bCs/>
          <w:kern w:val="44"/>
          <w:sz w:val="28"/>
          <w:szCs w:val="28"/>
        </w:rPr>
        <w:t>1 实验目的</w:t>
      </w:r>
      <w:bookmarkEnd w:id="1"/>
      <w:bookmarkEnd w:id="2"/>
      <w:bookmarkEnd w:id="3"/>
      <w:bookmarkEnd w:id="4"/>
      <w:bookmarkEnd w:id="5"/>
    </w:p>
    <w:p>
      <w:pPr>
        <w:pStyle w:val="23"/>
        <w:widowControl/>
        <w:numPr>
          <w:ilvl w:val="0"/>
          <w:numId w:val="1"/>
        </w:numPr>
        <w:spacing w:line="360" w:lineRule="auto"/>
        <w:ind w:left="442" w:hanging="442" w:firstLineChars="0"/>
        <w:jc w:val="left"/>
        <w:textAlignment w:val="center"/>
        <w:rPr>
          <w:rFonts w:ascii="Times New Roman" w:hAnsi="Times New Roman"/>
          <w:sz w:val="24"/>
          <w:szCs w:val="24"/>
        </w:rPr>
      </w:pPr>
      <w:bookmarkStart w:id="6" w:name="_Toc114751815"/>
      <w:r>
        <w:rPr>
          <w:rFonts w:hint="eastAsia" w:ascii="Times New Roman" w:hAnsi="Times New Roman"/>
          <w:color w:val="000000"/>
          <w:kern w:val="0"/>
          <w:sz w:val="24"/>
          <w:szCs w:val="24"/>
          <w:lang w:bidi="ar"/>
        </w:rPr>
        <w:t>加深对组合导航原理、机械编排算法、误差卡尔曼滤波、G</w:t>
      </w:r>
      <w:r>
        <w:rPr>
          <w:rFonts w:ascii="Times New Roman" w:hAnsi="Times New Roman"/>
          <w:color w:val="000000"/>
          <w:kern w:val="0"/>
          <w:sz w:val="24"/>
          <w:szCs w:val="24"/>
          <w:lang w:bidi="ar"/>
        </w:rPr>
        <w:t>NSS/</w:t>
      </w:r>
      <w:r>
        <w:rPr>
          <w:rFonts w:hint="eastAsia" w:ascii="Times New Roman" w:hAnsi="Times New Roman"/>
          <w:color w:val="000000"/>
          <w:kern w:val="0"/>
          <w:sz w:val="24"/>
          <w:szCs w:val="24"/>
          <w:lang w:bidi="ar"/>
        </w:rPr>
        <w:t>I</w:t>
      </w:r>
      <w:r>
        <w:rPr>
          <w:rFonts w:ascii="Times New Roman" w:hAnsi="Times New Roman"/>
          <w:color w:val="000000"/>
          <w:kern w:val="0"/>
          <w:sz w:val="24"/>
          <w:szCs w:val="24"/>
          <w:lang w:bidi="ar"/>
        </w:rPr>
        <w:t>NS</w:t>
      </w:r>
      <w:r>
        <w:rPr>
          <w:rFonts w:hint="eastAsia" w:ascii="Times New Roman" w:hAnsi="Times New Roman"/>
          <w:color w:val="000000"/>
          <w:kern w:val="0"/>
          <w:sz w:val="24"/>
          <w:szCs w:val="24"/>
          <w:lang w:bidi="ar"/>
        </w:rPr>
        <w:t>时间同步与内插、坐标系转换、姿态表达、数据估计与处理等的整体理解；</w:t>
      </w:r>
    </w:p>
    <w:p>
      <w:pPr>
        <w:pStyle w:val="24"/>
        <w:numPr>
          <w:ilvl w:val="0"/>
          <w:numId w:val="1"/>
        </w:numPr>
        <w:spacing w:line="360" w:lineRule="auto"/>
        <w:ind w:left="442" w:hanging="442" w:firstLineChars="0"/>
        <w:textAlignment w:val="center"/>
        <w:rPr>
          <w:rFonts w:ascii="Times New Roman" w:hAnsi="Times New Roman" w:eastAsia="宋体" w:cs="Times New Roman"/>
          <w:color w:val="000000"/>
          <w:kern w:val="0"/>
          <w:sz w:val="24"/>
          <w:lang w:bidi="ar"/>
        </w:rPr>
      </w:pPr>
      <w:bookmarkStart w:id="7" w:name="_Toc152009880"/>
      <w:r>
        <w:rPr>
          <w:rFonts w:hint="eastAsia" w:ascii="Times New Roman" w:hAnsi="Times New Roman" w:eastAsia="宋体" w:cs="Times New Roman"/>
          <w:color w:val="000000"/>
          <w:kern w:val="0"/>
          <w:sz w:val="24"/>
          <w:lang w:bidi="ar"/>
        </w:rPr>
        <w:t>理解算法组合对定位精度的影响，理解P、Q、R阵的设定与作用，并能通过改变参数调节各组合部分对滤波状态的影响，并分析定位效果与误差；</w:t>
      </w:r>
    </w:p>
    <w:p>
      <w:pPr>
        <w:pStyle w:val="24"/>
        <w:numPr>
          <w:ilvl w:val="0"/>
          <w:numId w:val="1"/>
        </w:numPr>
        <w:spacing w:line="360" w:lineRule="auto"/>
        <w:ind w:left="442" w:hanging="442" w:firstLineChars="0"/>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理解NHC（侧向垂向速度辅助）、ODO（前向速度辅助）、ZUPT</w:t>
      </w:r>
      <w:r>
        <w:rPr>
          <w:rFonts w:ascii="Times New Roman" w:hAnsi="Times New Roman" w:cs="Times New Roman"/>
          <w:sz w:val="24"/>
        </w:rPr>
        <w:t>、ZARU</w:t>
      </w:r>
      <w:r>
        <w:rPr>
          <w:rFonts w:ascii="Times New Roman" w:hAnsi="Times New Roman" w:eastAsia="宋体" w:cs="Times New Roman"/>
          <w:color w:val="000000"/>
          <w:kern w:val="0"/>
          <w:sz w:val="24"/>
          <w:lang w:bidi="ar"/>
        </w:rPr>
        <w:t>等外部约束的辅助</w:t>
      </w:r>
      <w:r>
        <w:rPr>
          <w:rFonts w:hint="eastAsia" w:ascii="Times New Roman" w:hAnsi="Times New Roman" w:eastAsia="宋体" w:cs="Times New Roman"/>
          <w:color w:val="000000"/>
          <w:kern w:val="0"/>
          <w:sz w:val="24"/>
          <w:lang w:bidi="ar"/>
        </w:rPr>
        <w:t>能够正确根据数据反映的实际场景应用约束条件以提高定位精度。</w:t>
      </w:r>
    </w:p>
    <w:p>
      <w:pPr>
        <w:pStyle w:val="24"/>
        <w:numPr>
          <w:ilvl w:val="0"/>
          <w:numId w:val="1"/>
        </w:numPr>
        <w:spacing w:line="360" w:lineRule="auto"/>
        <w:ind w:left="442" w:hanging="442" w:firstLineChars="0"/>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综合实习是针对导航工程专业所开设的一门重要的实践课程。在该阶段，学生已经掌握了卫星导航技术、惯性导航技术、组合导航的基本原理与Kalman滤波器的设计、导航电子地图等基础知识。综合实习将进一步加深学生对卫星导航定位、惯性导航、组合导航等相关理论、原理的理解，同时强化培养学生综合应用多种导航定位技术的能力。</w:t>
      </w:r>
    </w:p>
    <w:p>
      <w:pPr>
        <w:pStyle w:val="24"/>
        <w:numPr>
          <w:ilvl w:val="0"/>
          <w:numId w:val="1"/>
        </w:numPr>
        <w:spacing w:line="360" w:lineRule="auto"/>
        <w:ind w:left="442" w:hanging="442" w:firstLineChars="0"/>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课程利用不同性能的组合导航系统仪器设备搭建动态导航数据采集平台，开展各种场景下的组合导航系统测试，系统了解惯性器件的标定流程并能进行正确标定；让学生借助自己动手采集的数据了解和掌握惯性导航及组合导航的导航算法流程并完成程序设计和实现；熟悉商用组合导航计算软件的使用；掌握组合导航系统的性能分析与评价方法。为学生未来在相关领域使用和开发多传感器融合的导航系统及开展导航应用奠定理论和实践基础</w:t>
      </w:r>
    </w:p>
    <w:p>
      <w:pPr>
        <w:spacing w:before="156" w:beforeLines="50" w:after="312" w:afterLines="100" w:line="360" w:lineRule="auto"/>
        <w:outlineLvl w:val="0"/>
        <w:rPr>
          <w:rFonts w:ascii="Times New Roman" w:hAnsi="Times New Roman" w:eastAsia="黑体" w:cs="Times New Roman"/>
          <w:bCs/>
          <w:kern w:val="44"/>
          <w:sz w:val="28"/>
          <w:szCs w:val="28"/>
        </w:rPr>
      </w:pPr>
      <w:bookmarkStart w:id="8" w:name="_Toc157085933"/>
      <w:bookmarkStart w:id="9" w:name="_Toc157691719"/>
      <w:bookmarkStart w:id="10" w:name="_Toc9444"/>
      <w:r>
        <w:rPr>
          <w:rFonts w:ascii="Times New Roman" w:hAnsi="Times New Roman" w:eastAsia="黑体" w:cs="Times New Roman"/>
          <w:bCs/>
          <w:kern w:val="44"/>
          <w:sz w:val="28"/>
          <w:szCs w:val="28"/>
        </w:rPr>
        <w:t>2 实验</w:t>
      </w:r>
      <w:bookmarkEnd w:id="6"/>
      <w:bookmarkEnd w:id="7"/>
      <w:r>
        <w:rPr>
          <w:rFonts w:ascii="Times New Roman" w:hAnsi="Times New Roman" w:eastAsia="黑体" w:cs="Times New Roman"/>
          <w:bCs/>
          <w:kern w:val="44"/>
          <w:sz w:val="28"/>
          <w:szCs w:val="28"/>
        </w:rPr>
        <w:t>任务</w:t>
      </w:r>
      <w:bookmarkEnd w:id="8"/>
      <w:bookmarkEnd w:id="9"/>
      <w:bookmarkEnd w:id="10"/>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1" w:name="_Toc19589"/>
      <w:r>
        <w:rPr>
          <w:rFonts w:ascii="Times New Roman" w:hAnsi="Times New Roman" w:eastAsia="黑体"/>
          <w:b w:val="0"/>
          <w:sz w:val="26"/>
          <w:szCs w:val="26"/>
        </w:rPr>
        <w:t>2</w:t>
      </w:r>
      <w:r>
        <w:rPr>
          <w:rFonts w:hint="eastAsia" w:ascii="Times New Roman" w:hAnsi="Times New Roman" w:eastAsia="黑体"/>
          <w:b w:val="0"/>
          <w:sz w:val="26"/>
          <w:szCs w:val="26"/>
        </w:rPr>
        <w:t xml:space="preserve">.1 </w:t>
      </w:r>
      <w:r>
        <w:rPr>
          <w:rFonts w:ascii="Times New Roman" w:hAnsi="Times New Roman" w:eastAsia="黑体"/>
          <w:b w:val="0"/>
          <w:sz w:val="26"/>
          <w:szCs w:val="26"/>
        </w:rPr>
        <w:t>组合导航系统的数据采集实验</w:t>
      </w:r>
      <w:bookmarkEnd w:id="11"/>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在校园内，各小组利用华测智能小车或自行搭建组合导航手推车移动平台，利用分配到的设备，结合设备使用手册，学习组合导航设备的使用和操作，并进行组合导航系统动态实验数据的采集和测试。</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学习组合导航设备和智能小车的操作，在实习报告中详细叙述个人使用设备的实际操作情况。根据各组分配的组合导航设备，在移动平台上安装设备并测量和记录杆臂值。动态实验测试</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以小组为单位，各组在实习基地现场选定某一路段进行运动（运动过程中，最好设定某些具有运动特征明显的轨迹点，如静止点、拐弯段、直线段，轨迹具有较准确的重复观测性），采集GNSS和IMU原始数据。由于各大组只有一辆小车，组内的各小组需轮流进行。每个人需要拍摄自己参与实验的照片，在实验报告中体现。实习结束时，需以小组为单位提交各小组的实验原始数据并附上一份实验数据的说明。掌握了设备操作后，各小组应先行调试设备，经测试无问题后才可以开始正式记录数据</w:t>
      </w:r>
      <w:r>
        <w:rPr>
          <w:rFonts w:hint="eastAsia" w:ascii="Times New Roman" w:hAnsi="Times New Roman" w:eastAsia="宋体" w:cs="Times New Roman"/>
          <w:sz w:val="24"/>
          <w:lang w:bidi="ar"/>
        </w:rPr>
        <w:t>。</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b/>
          <w:bCs/>
          <w:color w:val="4874CB" w:themeColor="accent1"/>
          <w:sz w:val="24"/>
          <w:lang w:bidi="ar"/>
          <w14:textFill>
            <w14:solidFill>
              <w14:schemeClr w14:val="accent1"/>
            </w14:solidFill>
          </w14:textFill>
        </w:rPr>
        <w:t>动态实验测试过程包括</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①</w:t>
      </w:r>
      <w:r>
        <w:rPr>
          <w:rFonts w:ascii="Times New Roman" w:hAnsi="Times New Roman" w:eastAsia="宋体" w:cs="Times New Roman"/>
          <w:sz w:val="24"/>
          <w:lang w:bidi="ar"/>
        </w:rPr>
        <w:t>在友谊广场（如果是手推车也可以在操场进行）的开阔卫星观测环境下，进行静态初始对准（至少5分钟），拍照记录设备当时与周边参照物的情况，以方便后续判断初始方位。</w:t>
      </w:r>
      <w:r>
        <w:rPr>
          <w:rFonts w:hint="eastAsia" w:ascii="Times New Roman" w:hAnsi="Times New Roman" w:eastAsia="宋体" w:cs="Times New Roman"/>
          <w:sz w:val="24"/>
          <w:lang w:bidi="ar"/>
        </w:rPr>
        <w:t>②</w:t>
      </w:r>
      <w:r>
        <w:rPr>
          <w:rFonts w:ascii="Times New Roman" w:hAnsi="Times New Roman" w:eastAsia="宋体" w:cs="Times New Roman"/>
          <w:sz w:val="24"/>
          <w:lang w:bidi="ar"/>
        </w:rPr>
        <w:t>在友谊广场内（不要选广场外的周边主干道）先做一圈开阔环境下的动态测试（含加减速，转弯，停车等）。</w:t>
      </w:r>
      <w:r>
        <w:rPr>
          <w:rFonts w:hint="eastAsia" w:ascii="Times New Roman" w:hAnsi="Times New Roman" w:eastAsia="宋体" w:cs="Times New Roman"/>
          <w:sz w:val="24"/>
          <w:lang w:bidi="ar"/>
        </w:rPr>
        <w:t>③</w:t>
      </w:r>
      <w:r>
        <w:rPr>
          <w:rFonts w:ascii="Times New Roman" w:hAnsi="Times New Roman" w:eastAsia="宋体" w:cs="Times New Roman"/>
          <w:sz w:val="24"/>
          <w:lang w:bidi="ar"/>
        </w:rPr>
        <w:t>然后可以离开开阔环境，在校园内进行后续数据采集（校园内的道路基本上属于遮挡环境）。如果是</w:t>
      </w:r>
      <w:r>
        <w:rPr>
          <w:rFonts w:ascii="Times New Roman" w:hAnsi="Times New Roman" w:eastAsia="宋体" w:cs="Times New Roman"/>
          <w:b/>
          <w:bCs/>
          <w:sz w:val="24"/>
          <w:lang w:bidi="ar"/>
        </w:rPr>
        <w:t>操控智能小车在道路行进时一定要保持警惕，注意安全，控制车速，尽量靠近道路最右边运动，建议在车辆少的路段进行。</w:t>
      </w:r>
      <w:r>
        <w:rPr>
          <w:rFonts w:hint="eastAsia" w:ascii="Times New Roman" w:hAnsi="Times New Roman" w:eastAsia="宋体" w:cs="Times New Roman"/>
          <w:sz w:val="24"/>
          <w:lang w:bidi="ar"/>
        </w:rPr>
        <w:t>④</w:t>
      </w:r>
      <w:r>
        <w:rPr>
          <w:rFonts w:ascii="Times New Roman" w:hAnsi="Times New Roman" w:eastAsia="宋体" w:cs="Times New Roman"/>
          <w:sz w:val="24"/>
          <w:lang w:bidi="ar"/>
        </w:rPr>
        <w:t>结束前选择一开阔卫星观测环境地点，再次进行静态初始对准（至少5分钟），拍照记录设备与周边参照物的情况。</w:t>
      </w:r>
      <w:r>
        <w:rPr>
          <w:rFonts w:hint="eastAsia" w:ascii="Times New Roman" w:hAnsi="Times New Roman" w:eastAsia="宋体" w:cs="Times New Roman"/>
          <w:sz w:val="24"/>
          <w:lang w:bidi="ar"/>
        </w:rPr>
        <w:t>⑤</w:t>
      </w:r>
      <w:r>
        <w:rPr>
          <w:rFonts w:ascii="Times New Roman" w:hAnsi="Times New Roman" w:eastAsia="宋体" w:cs="Times New Roman"/>
          <w:sz w:val="24"/>
          <w:lang w:bidi="ar"/>
        </w:rPr>
        <w:t>关机。</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2" w:name="_Toc24342"/>
      <w:r>
        <w:rPr>
          <w:rFonts w:ascii="Times New Roman" w:hAnsi="Times New Roman" w:eastAsia="黑体"/>
          <w:b w:val="0"/>
          <w:sz w:val="26"/>
          <w:szCs w:val="26"/>
        </w:rPr>
        <w:t>2</w:t>
      </w:r>
      <w:r>
        <w:rPr>
          <w:rFonts w:hint="eastAsia" w:ascii="Times New Roman" w:hAnsi="Times New Roman" w:eastAsia="黑体"/>
          <w:b w:val="0"/>
          <w:sz w:val="26"/>
          <w:szCs w:val="26"/>
        </w:rPr>
        <w:t>.</w:t>
      </w:r>
      <w:r>
        <w:rPr>
          <w:rFonts w:ascii="Times New Roman" w:hAnsi="Times New Roman" w:eastAsia="黑体"/>
          <w:b w:val="0"/>
          <w:sz w:val="26"/>
          <w:szCs w:val="26"/>
        </w:rPr>
        <w:t>2</w:t>
      </w:r>
      <w:r>
        <w:rPr>
          <w:rFonts w:hint="eastAsia" w:ascii="Times New Roman" w:hAnsi="Times New Roman" w:eastAsia="黑体"/>
          <w:b w:val="0"/>
          <w:sz w:val="26"/>
          <w:szCs w:val="26"/>
        </w:rPr>
        <w:t xml:space="preserve"> </w:t>
      </w:r>
      <w:r>
        <w:rPr>
          <w:rFonts w:ascii="Times New Roman" w:hAnsi="Times New Roman" w:eastAsia="黑体"/>
          <w:b w:val="0"/>
          <w:sz w:val="26"/>
          <w:szCs w:val="26"/>
        </w:rPr>
        <w:t>设备性能参数的评估实验</w:t>
      </w:r>
      <w:bookmarkEnd w:id="12"/>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进行静态实验数据采集</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可以在室内将各组的设备，固定安装在一平稳无环境干扰的位置，保持连续观测2小时（不能中断），采集IMU原始数据。同一种设备只需要以大组为单位进行采集1次或2次。有些设备需要接收到GNSS卫星数据才能进行IMU原始数据采集，可以通过在能接收到转发信号的实验室进行静态测试。使用Allan方差分析法对采集的IMU静态数据进阶分析，了解设备的更多误差信息。利用评估实验结果，为滤波提供更准确的误差模型以提高最终组合导航解算结果。</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3" w:name="_Toc22645"/>
      <w:r>
        <w:rPr>
          <w:rFonts w:ascii="Times New Roman" w:hAnsi="Times New Roman" w:eastAsia="黑体"/>
          <w:b w:val="0"/>
          <w:sz w:val="26"/>
          <w:szCs w:val="26"/>
        </w:rPr>
        <w:t>2.3 组合导航计算软件的</w:t>
      </w:r>
      <w:r>
        <w:rPr>
          <w:rFonts w:hint="eastAsia" w:ascii="Times New Roman" w:hAnsi="Times New Roman" w:eastAsia="黑体"/>
          <w:b w:val="0"/>
          <w:sz w:val="26"/>
          <w:szCs w:val="26"/>
        </w:rPr>
        <w:t>学习</w:t>
      </w:r>
      <w:r>
        <w:rPr>
          <w:rFonts w:ascii="Times New Roman" w:hAnsi="Times New Roman" w:eastAsia="黑体"/>
          <w:b w:val="0"/>
          <w:sz w:val="26"/>
          <w:szCs w:val="26"/>
        </w:rPr>
        <w:t>实验</w:t>
      </w:r>
      <w:bookmarkEnd w:id="13"/>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学习和掌握组合导航系统设备的数据输出格式及格式转换；学习有关组合导航解算软件的详细功能和处理流程，掌握如何利用商业软件处理实验数据。</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4" w:name="_Toc12497"/>
      <w:r>
        <w:rPr>
          <w:rFonts w:ascii="Times New Roman" w:hAnsi="Times New Roman" w:eastAsia="黑体"/>
          <w:b w:val="0"/>
          <w:sz w:val="26"/>
          <w:szCs w:val="26"/>
        </w:rPr>
        <w:t xml:space="preserve">2.4 </w:t>
      </w:r>
      <w:r>
        <w:rPr>
          <w:rFonts w:hint="eastAsia" w:ascii="Times New Roman" w:hAnsi="Times New Roman" w:eastAsia="黑体"/>
          <w:b w:val="0"/>
          <w:sz w:val="26"/>
          <w:szCs w:val="26"/>
        </w:rPr>
        <w:t>使用P</w:t>
      </w:r>
      <w:r>
        <w:rPr>
          <w:rFonts w:ascii="Times New Roman" w:hAnsi="Times New Roman" w:eastAsia="黑体"/>
          <w:b w:val="0"/>
          <w:sz w:val="26"/>
          <w:szCs w:val="26"/>
        </w:rPr>
        <w:t>osMind进行组合导航解算分</w:t>
      </w:r>
      <w:r>
        <w:rPr>
          <w:rFonts w:hint="eastAsia" w:ascii="Times New Roman" w:hAnsi="Times New Roman" w:eastAsia="黑体"/>
          <w:b w:val="0"/>
          <w:sz w:val="26"/>
          <w:szCs w:val="26"/>
        </w:rPr>
        <w:t>析</w:t>
      </w:r>
      <w:r>
        <w:rPr>
          <w:rFonts w:ascii="Times New Roman" w:hAnsi="Times New Roman" w:eastAsia="黑体"/>
          <w:b w:val="0"/>
          <w:sz w:val="26"/>
          <w:szCs w:val="26"/>
        </w:rPr>
        <w:t>实验</w:t>
      </w:r>
      <w:bookmarkEnd w:id="14"/>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以“GNSS/INS”松组合和紧组合两种模式处理动态实验采集的数据，仔细考察其位置、速度和姿态误差，列表统计，并做对比；</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找出GNSS卫星观测条件不好的时间段，考察在该时间段组合测量的导航状态误差相比原来观测条件良好时的变化情况，通过精度列表统计等查看不同表现，对比分析GNSS观测信息起到的改善作用；</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对比分析高、低精度组合导航设备的表现；</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将上述分析反映到实习报告中，需图文结合。</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5" w:name="_Toc4931"/>
      <w:r>
        <w:rPr>
          <w:rFonts w:ascii="Times New Roman" w:hAnsi="Times New Roman" w:eastAsia="黑体"/>
          <w:b w:val="0"/>
          <w:sz w:val="26"/>
          <w:szCs w:val="26"/>
        </w:rPr>
        <w:t>2.5 纯惯性导航解算</w:t>
      </w:r>
      <w:r>
        <w:rPr>
          <w:rFonts w:hint="eastAsia" w:ascii="Times New Roman" w:hAnsi="Times New Roman" w:eastAsia="黑体"/>
          <w:b w:val="0"/>
          <w:sz w:val="26"/>
          <w:szCs w:val="26"/>
        </w:rPr>
        <w:t>编程</w:t>
      </w:r>
      <w:r>
        <w:rPr>
          <w:rFonts w:ascii="Times New Roman" w:hAnsi="Times New Roman" w:eastAsia="黑体"/>
          <w:b w:val="0"/>
          <w:sz w:val="26"/>
          <w:szCs w:val="26"/>
        </w:rPr>
        <w:t>实验</w:t>
      </w:r>
      <w:bookmarkEnd w:id="15"/>
    </w:p>
    <w:p>
      <w:pPr>
        <w:widowControl/>
        <w:spacing w:line="360" w:lineRule="auto"/>
        <w:ind w:firstLine="420"/>
        <w:jc w:val="left"/>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自行编程进行纯惯导导航解算。即利用陀螺和加表的输出利用机械编排算法推算载体的位置、速度、姿态信息，但是由于IMU的输出中含有确定性误差和随机误差，以及其它误差因素，导致解算的导航定位结果发散。</w:t>
      </w:r>
    </w:p>
    <w:p>
      <w:pPr>
        <w:widowControl/>
        <w:spacing w:line="360" w:lineRule="auto"/>
        <w:ind w:firstLine="420"/>
        <w:jc w:val="left"/>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b/>
          <w:bCs/>
          <w:color w:val="000000"/>
          <w:kern w:val="0"/>
          <w:sz w:val="24"/>
          <w:lang w:bidi="ar"/>
        </w:rPr>
        <w:t>利用动态实验开阔环境下的数据</w:t>
      </w:r>
      <w:r>
        <w:rPr>
          <w:rFonts w:ascii="Times New Roman" w:hAnsi="Times New Roman" w:eastAsia="宋体" w:cs="Times New Roman"/>
          <w:color w:val="000000"/>
          <w:kern w:val="0"/>
          <w:sz w:val="24"/>
          <w:lang w:bidi="ar"/>
        </w:rPr>
        <w:t>，将自己计算结果与POSMIND结果进行对比。编写结果对比程序（对比位置、速度、姿态），通过时序误差图和误差统计值以判断自己的算法是否有问题。</w:t>
      </w:r>
    </w:p>
    <w:p>
      <w:pPr>
        <w:widowControl/>
        <w:spacing w:line="360" w:lineRule="auto"/>
        <w:ind w:firstLine="420"/>
        <w:jc w:val="left"/>
        <w:textAlignment w:val="cente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通过观察自己程序解算的位置、速度、姿态的发散从而对实验使用的高、低精度惯导设备的性能有直观的认识。</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6" w:name="_Toc16017"/>
      <w:r>
        <w:rPr>
          <w:rFonts w:ascii="Times New Roman" w:hAnsi="Times New Roman" w:eastAsia="黑体"/>
          <w:b w:val="0"/>
          <w:sz w:val="26"/>
          <w:szCs w:val="26"/>
        </w:rPr>
        <w:t>2.6 组合导航算法（松组合）编程实验</w:t>
      </w:r>
      <w:bookmarkEnd w:id="16"/>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对动态实验采集的GNSS定位数据和IMU原始数据进行松组合解算</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可以基于商业软件提供的GNSS位置速度结果进行松组合编程；也可以利用自己的程序对GNSS数据进行定位解算，基于处理后的定位结果进行松组合编程；</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编程实现</w:t>
      </w:r>
      <w:r>
        <w:rPr>
          <w:rFonts w:ascii="Times New Roman" w:hAnsi="Times New Roman" w:eastAsia="宋体" w:cs="Times New Roman"/>
          <w:sz w:val="24"/>
          <w:lang w:bidi="ar"/>
        </w:rPr>
        <w:t>速度/零速/里程等更新算法在松组合中的运用；</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利用自己编写的程序对自己小组的实验数据做松组合计算，并将结果与POSMIND软件的松组合计算结果做对比，检查自己结果的正确性；</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sz w:val="24"/>
          <w:lang w:bidi="ar"/>
        </w:rPr>
        <w:t>分析使用的高、低精度组合导航设备在滤波时算法应如何配置参数以取得正确结果。</w:t>
      </w:r>
    </w:p>
    <w:p>
      <w:pPr>
        <w:widowControl/>
        <w:spacing w:line="360" w:lineRule="auto"/>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spacing w:before="156" w:beforeLines="50" w:after="312" w:afterLines="100" w:line="360" w:lineRule="auto"/>
        <w:outlineLvl w:val="0"/>
        <w:rPr>
          <w:rFonts w:ascii="Times New Roman" w:hAnsi="Times New Roman" w:eastAsia="黑体" w:cs="Times New Roman"/>
          <w:bCs/>
          <w:kern w:val="44"/>
          <w:sz w:val="28"/>
          <w:szCs w:val="28"/>
        </w:rPr>
      </w:pPr>
      <w:bookmarkStart w:id="17" w:name="_Toc114751816"/>
      <w:bookmarkStart w:id="18" w:name="_Toc157691720"/>
      <w:bookmarkStart w:id="19" w:name="_Toc157085934"/>
      <w:bookmarkStart w:id="20" w:name="_Toc152009881"/>
      <w:bookmarkStart w:id="21" w:name="_Toc17702"/>
      <w:bookmarkStart w:id="22" w:name="_Hlk157209085"/>
      <w:r>
        <w:rPr>
          <w:rFonts w:ascii="Times New Roman" w:hAnsi="Times New Roman" w:eastAsia="黑体" w:cs="Times New Roman"/>
          <w:bCs/>
          <w:kern w:val="44"/>
          <w:sz w:val="28"/>
          <w:szCs w:val="28"/>
        </w:rPr>
        <w:t>3 实验原理</w:t>
      </w:r>
      <w:bookmarkEnd w:id="17"/>
      <w:bookmarkEnd w:id="18"/>
      <w:bookmarkEnd w:id="19"/>
      <w:bookmarkEnd w:id="20"/>
      <w:bookmarkEnd w:id="21"/>
    </w:p>
    <w:p>
      <w:pPr>
        <w:widowControl/>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如图</w:t>
      </w:r>
      <w:r>
        <w:rPr>
          <w:rFonts w:ascii="Times New Roman" w:hAnsi="Times New Roman" w:eastAsia="宋体" w:cs="Times New Roman"/>
          <w:sz w:val="24"/>
          <w:lang w:bidi="ar"/>
        </w:rPr>
        <w:t>1*~4*</w:t>
      </w:r>
      <w:r>
        <w:rPr>
          <w:rFonts w:hint="eastAsia" w:ascii="Times New Roman" w:hAnsi="Times New Roman" w:eastAsia="宋体" w:cs="Times New Roman"/>
          <w:sz w:val="24"/>
          <w:lang w:bidi="ar"/>
        </w:rPr>
        <w:t>所示为</w:t>
      </w:r>
      <w:r>
        <w:rPr>
          <w:rFonts w:ascii="Times New Roman" w:hAnsi="Times New Roman" w:eastAsia="黑体"/>
          <w:sz w:val="24"/>
        </w:rPr>
        <w:t>GNSS/INS/ODO</w:t>
      </w:r>
      <w:r>
        <w:rPr>
          <w:rFonts w:hint="eastAsia" w:ascii="Times New Roman" w:hAnsi="Times New Roman" w:eastAsia="黑体"/>
          <w:sz w:val="24"/>
        </w:rPr>
        <w:t>/</w:t>
      </w:r>
      <w:r>
        <w:rPr>
          <w:rFonts w:ascii="Times New Roman" w:hAnsi="Times New Roman" w:eastAsia="黑体"/>
          <w:sz w:val="24"/>
        </w:rPr>
        <w:t>NHC松组合</w:t>
      </w:r>
      <w:r>
        <w:rPr>
          <w:rFonts w:hint="eastAsia" w:ascii="Times New Roman" w:hAnsi="Times New Roman" w:eastAsia="黑体"/>
          <w:sz w:val="24"/>
        </w:rPr>
        <w:t>算法</w:t>
      </w:r>
      <w:r>
        <w:rPr>
          <w:rFonts w:hint="eastAsia" w:ascii="Times New Roman" w:hAnsi="Times New Roman" w:eastAsia="宋体" w:cs="Times New Roman"/>
          <w:sz w:val="24"/>
          <w:lang w:bidi="ar"/>
        </w:rPr>
        <w:t>流程。</w:t>
      </w:r>
    </w:p>
    <w:p>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4435475" cy="2559050"/>
            <wp:effectExtent l="0" t="0" r="317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
                    <a:srcRect t="5199" b="9262"/>
                    <a:stretch>
                      <a:fillRect/>
                    </a:stretch>
                  </pic:blipFill>
                  <pic:spPr>
                    <a:xfrm>
                      <a:off x="0" y="0"/>
                      <a:ext cx="4459326" cy="2572688"/>
                    </a:xfrm>
                    <a:prstGeom prst="rect">
                      <a:avLst/>
                    </a:prstGeom>
                    <a:ln>
                      <a:noFill/>
                    </a:ln>
                  </pic:spPr>
                </pic:pic>
              </a:graphicData>
            </a:graphic>
          </wp:inline>
        </w:drawing>
      </w:r>
    </w:p>
    <w:p>
      <w:pPr>
        <w:widowControl/>
        <w:spacing w:line="480" w:lineRule="auto"/>
        <w:jc w:val="center"/>
        <w:textAlignment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图1* GNSS/INS/ODO/NHC组合导航系统框架</w:t>
      </w:r>
    </w:p>
    <w:p>
      <w:pPr>
        <w:widowControl/>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如图</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所示，惯性导航算法包括惯导机械编排算法；组合导航算法包括卡尔曼滤波：状态预测，量测更新，INS状态传播模型，GNSS位置/速度观测模型，ODO/NHC观测模型；以及误差补偿、反馈算法等。</w:t>
      </w:r>
    </w:p>
    <w:p>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4038600" cy="3154045"/>
            <wp:effectExtent l="0" t="0" r="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0"/>
                    <a:srcRect b="6756"/>
                    <a:stretch>
                      <a:fillRect/>
                    </a:stretch>
                  </pic:blipFill>
                  <pic:spPr>
                    <a:xfrm>
                      <a:off x="0" y="0"/>
                      <a:ext cx="4046618" cy="3160501"/>
                    </a:xfrm>
                    <a:prstGeom prst="rect">
                      <a:avLst/>
                    </a:prstGeom>
                    <a:ln>
                      <a:noFill/>
                    </a:ln>
                  </pic:spPr>
                </pic:pic>
              </a:graphicData>
            </a:graphic>
          </wp:inline>
        </w:drawing>
      </w:r>
    </w:p>
    <w:p>
      <w:pPr>
        <w:widowControl/>
        <w:spacing w:line="360" w:lineRule="auto"/>
        <w:ind w:left="840" w:firstLine="420" w:firstLineChars="200"/>
        <w:textAlignment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2* </w:t>
      </w:r>
      <w:r>
        <w:rPr>
          <w:rFonts w:hint="eastAsia" w:ascii="Times New Roman" w:hAnsi="Times New Roman" w:eastAsia="楷体" w:cs="Times New Roman"/>
          <w:color w:val="000000"/>
          <w:kern w:val="0"/>
          <w:szCs w:val="21"/>
          <w:lang w:bidi="ar"/>
        </w:rPr>
        <w:t>组合导航代码主流程</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3* </w:t>
      </w:r>
      <w:r>
        <w:rPr>
          <w:rFonts w:hint="eastAsia" w:ascii="Times New Roman" w:hAnsi="Times New Roman" w:eastAsia="楷体" w:cs="Times New Roman"/>
          <w:color w:val="000000"/>
          <w:kern w:val="0"/>
          <w:szCs w:val="21"/>
          <w:lang w:bidi="ar"/>
        </w:rPr>
        <w:t>松组合解算内容</w:t>
      </w:r>
    </w:p>
    <w:p>
      <w:pPr>
        <w:widowControl/>
        <w:spacing w:line="360" w:lineRule="auto"/>
        <w:ind w:firstLine="42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如图</w:t>
      </w:r>
      <w:r>
        <w:rPr>
          <w:rFonts w:ascii="Times New Roman" w:hAnsi="Times New Roman" w:eastAsia="宋体" w:cs="Times New Roman"/>
          <w:sz w:val="24"/>
          <w:lang w:bidi="ar"/>
        </w:rPr>
        <w:t>2*~3*</w:t>
      </w:r>
      <w:r>
        <w:rPr>
          <w:rFonts w:hint="eastAsia" w:ascii="Times New Roman" w:hAnsi="Times New Roman" w:eastAsia="宋体" w:cs="Times New Roman"/>
          <w:sz w:val="24"/>
          <w:lang w:bidi="ar"/>
        </w:rPr>
        <w:t>所示，本次实习完善的组合导航代码面向数据后处理，通过配置文件用来配置程序参数；</w:t>
      </w:r>
    </w:p>
    <w:p>
      <w:pPr>
        <w:widowControl/>
        <w:spacing w:line="360" w:lineRule="auto"/>
        <w:ind w:firstLine="420"/>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松组合算法模块</w:t>
      </w:r>
      <w:r>
        <w:rPr>
          <w:rFonts w:hint="eastAsia" w:ascii="Times New Roman" w:hAnsi="Times New Roman" w:eastAsia="宋体" w:cs="Times New Roman"/>
          <w:sz w:val="24"/>
          <w:lang w:bidi="ar"/>
        </w:rPr>
        <w:t>主要包括：</w:t>
      </w:r>
      <w:r>
        <w:rPr>
          <w:rFonts w:ascii="Times New Roman" w:hAnsi="Times New Roman" w:eastAsia="宋体" w:cs="Times New Roman"/>
          <w:sz w:val="24"/>
          <w:lang w:bidi="ar"/>
        </w:rPr>
        <w:t>松组合算法初始化</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更新时间判断</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IMU误差补偿</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惯性导航解算</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状态转移矩阵和噪声驱动阵构建</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构建观测方程(GNSS/ODO观测)</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卡尔曼滤波状态预测和状态更新</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误差状态反馈</w:t>
      </w:r>
      <w:r>
        <w:rPr>
          <w:rFonts w:hint="eastAsia" w:ascii="Times New Roman" w:hAnsi="Times New Roman" w:eastAsia="宋体" w:cs="Times New Roman"/>
          <w:sz w:val="24"/>
          <w:lang w:bidi="ar"/>
        </w:rPr>
        <w:t>等。</w:t>
      </w:r>
    </w:p>
    <w:p>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5247005" cy="345567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1"/>
                    <a:srcRect b="13412"/>
                    <a:stretch>
                      <a:fillRect/>
                    </a:stretch>
                  </pic:blipFill>
                  <pic:spPr>
                    <a:xfrm>
                      <a:off x="0" y="0"/>
                      <a:ext cx="5247182" cy="3456215"/>
                    </a:xfrm>
                    <a:prstGeom prst="rect">
                      <a:avLst/>
                    </a:prstGeom>
                    <a:ln>
                      <a:noFill/>
                    </a:ln>
                  </pic:spPr>
                </pic:pic>
              </a:graphicData>
            </a:graphic>
          </wp:inline>
        </w:drawing>
      </w:r>
    </w:p>
    <w:p>
      <w:pPr>
        <w:widowControl/>
        <w:spacing w:line="360" w:lineRule="auto"/>
        <w:jc w:val="center"/>
        <w:textAlignment w:val="center"/>
        <w:rPr>
          <w:rFonts w:ascii="Times New Roman" w:hAnsi="Times New Roman" w:eastAsia="楷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4* </w:t>
      </w:r>
      <w:r>
        <w:rPr>
          <w:rFonts w:hint="eastAsia" w:ascii="Times New Roman" w:hAnsi="Times New Roman" w:eastAsia="楷体" w:cs="Times New Roman"/>
          <w:color w:val="000000"/>
          <w:kern w:val="0"/>
          <w:szCs w:val="21"/>
          <w:lang w:bidi="ar"/>
        </w:rPr>
        <w:t>松组合处理机制和流程</w:t>
      </w:r>
    </w:p>
    <w:p>
      <w:pPr>
        <w:widowControl/>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如图</w:t>
      </w:r>
      <w:r>
        <w:rPr>
          <w:rFonts w:ascii="Times New Roman" w:hAnsi="Times New Roman" w:eastAsia="宋体" w:cs="Times New Roman"/>
          <w:kern w:val="0"/>
          <w:sz w:val="24"/>
        </w:rPr>
        <w:t>4*</w:t>
      </w:r>
      <w:r>
        <w:rPr>
          <w:rFonts w:hint="eastAsia" w:ascii="Times New Roman" w:hAnsi="Times New Roman" w:eastAsia="宋体" w:cs="Times New Roman"/>
          <w:kern w:val="0"/>
          <w:sz w:val="24"/>
        </w:rPr>
        <w:t>所示，根据IMU和GNSS时间的关系，建立了两种判断处理机制（GNSS在两IMU中间、GNSS不在两IMU中间）；ODO/NHC根据配置文件中设定频率更新的参数，并通过多历元平均的方法压制噪声，提供速度观测信息。</w:t>
      </w:r>
    </w:p>
    <w:p>
      <w:pPr>
        <w:widowControl/>
        <w:jc w:val="left"/>
        <w:rPr>
          <w:lang w:bidi="ar"/>
        </w:rPr>
      </w:pPr>
      <w:r>
        <w:rPr>
          <w:lang w:bidi="ar"/>
        </w:rPr>
        <w:br w:type="page"/>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23" w:name="_Toc157691721"/>
      <w:bookmarkStart w:id="24" w:name="_Toc157085935"/>
      <w:bookmarkStart w:id="25" w:name="_Toc152009882"/>
      <w:bookmarkStart w:id="26" w:name="_Toc22168"/>
      <w:r>
        <w:rPr>
          <w:rFonts w:hint="eastAsia" w:ascii="Times New Roman" w:hAnsi="Times New Roman" w:eastAsia="黑体"/>
          <w:b w:val="0"/>
          <w:sz w:val="26"/>
          <w:szCs w:val="26"/>
        </w:rPr>
        <w:t>3.1 姿态表达式的相互转换</w:t>
      </w:r>
      <w:bookmarkEnd w:id="23"/>
      <w:bookmarkEnd w:id="24"/>
      <w:bookmarkEnd w:id="25"/>
      <w:bookmarkEnd w:id="26"/>
    </w:p>
    <w:p>
      <w:pPr>
        <w:widowControl/>
        <w:spacing w:line="360" w:lineRule="auto"/>
        <w:ind w:firstLine="420"/>
        <w:jc w:val="left"/>
        <w:textAlignment w:val="center"/>
        <w:rPr>
          <w:rFonts w:ascii="Times New Roman" w:hAnsi="Times New Roman" w:cs="Times New Roman"/>
          <w:sz w:val="24"/>
        </w:rPr>
      </w:pPr>
      <w:r>
        <w:rPr>
          <w:rFonts w:hint="eastAsia" w:ascii="Times New Roman" w:hAnsi="Times New Roman" w:eastAsia="宋体" w:cs="Times New Roman"/>
          <w:sz w:val="24"/>
          <w:lang w:bidi="ar"/>
        </w:rPr>
        <w:t>注意：</w:t>
      </w:r>
      <w:r>
        <w:rPr>
          <w:rFonts w:ascii="Times New Roman" w:hAnsi="Times New Roman" w:eastAsia="宋体" w:cs="Times New Roman"/>
          <w:sz w:val="24"/>
          <w:lang w:bidi="ar"/>
        </w:rPr>
        <w:t>R</w:t>
      </w:r>
      <w:r>
        <w:rPr>
          <w:rFonts w:hint="eastAsia" w:ascii="Times New Roman" w:hAnsi="Times New Roman" w:eastAsia="宋体" w:cs="Times New Roman"/>
          <w:sz w:val="24"/>
          <w:lang w:bidi="ar"/>
        </w:rPr>
        <w:t>系按</w:t>
      </w:r>
      <w:r>
        <w:rPr>
          <w:rFonts w:ascii="Times New Roman" w:hAnsi="Times New Roman" w:eastAsia="宋体" w:cs="Times New Roman"/>
          <w:sz w:val="24"/>
          <w:lang w:bidi="ar"/>
        </w:rPr>
        <w:t>“ZYX”</w:t>
      </w:r>
      <w:r>
        <w:rPr>
          <w:rFonts w:hint="eastAsia" w:ascii="Times New Roman" w:hAnsi="Times New Roman" w:eastAsia="宋体" w:cs="Times New Roman"/>
          <w:sz w:val="24"/>
          <w:lang w:bidi="ar"/>
        </w:rPr>
        <w:t>的转轴顺序依次转动角度</w:t>
      </w:r>
      <w:r>
        <w:rPr>
          <w:rFonts w:ascii="Times New Roman" w:hAnsi="Times New Roman" w:eastAsia="宋体" w:cs="Times New Roman"/>
          <w:b/>
          <w:bCs/>
          <w:i/>
          <w:iCs/>
          <w:sz w:val="24"/>
          <w:lang w:bidi="ar"/>
        </w:rPr>
        <w:t>ψ</w:t>
      </w:r>
      <w:r>
        <w:rPr>
          <w:rFonts w:hint="eastAsia" w:ascii="Times New Roman" w:hAnsi="Times New Roman" w:eastAsia="宋体" w:cs="Times New Roman"/>
          <w:sz w:val="24"/>
          <w:lang w:bidi="ar"/>
        </w:rPr>
        <w:t>，</w:t>
      </w:r>
      <w:r>
        <w:rPr>
          <w:rFonts w:ascii="Times New Roman" w:hAnsi="Times New Roman" w:eastAsia="宋体" w:cs="Times New Roman"/>
          <w:b/>
          <w:bCs/>
          <w:i/>
          <w:iCs/>
          <w:sz w:val="24"/>
          <w:lang w:bidi="ar"/>
        </w:rPr>
        <w:t>θ</w:t>
      </w:r>
      <w:r>
        <w:rPr>
          <w:rFonts w:hint="eastAsia" w:ascii="Times New Roman" w:hAnsi="Times New Roman" w:eastAsia="宋体" w:cs="Times New Roman"/>
          <w:sz w:val="24"/>
          <w:lang w:bidi="ar"/>
        </w:rPr>
        <w:t>和</w:t>
      </w:r>
      <w:r>
        <w:rPr>
          <w:rFonts w:ascii="Times New Roman" w:hAnsi="Times New Roman" w:eastAsia="宋体" w:cs="Times New Roman"/>
          <w:b/>
          <w:bCs/>
          <w:i/>
          <w:iCs/>
          <w:sz w:val="24"/>
          <w:lang w:bidi="ar"/>
        </w:rPr>
        <w:t>ϕ</w:t>
      </w:r>
      <w:r>
        <w:rPr>
          <w:rFonts w:hint="eastAsia" w:ascii="Times New Roman" w:hAnsi="Times New Roman" w:eastAsia="宋体" w:cs="Times New Roman"/>
          <w:sz w:val="24"/>
          <w:lang w:bidi="ar"/>
        </w:rPr>
        <w:t>后与</w:t>
      </w:r>
      <w:r>
        <w:rPr>
          <w:rFonts w:ascii="Times New Roman" w:hAnsi="Times New Roman" w:eastAsia="宋体" w:cs="Times New Roman"/>
          <w:sz w:val="24"/>
          <w:lang w:bidi="ar"/>
        </w:rPr>
        <w:t>b</w:t>
      </w:r>
      <w:r>
        <w:rPr>
          <w:rFonts w:hint="eastAsia" w:ascii="Times New Roman" w:hAnsi="Times New Roman" w:eastAsia="宋体" w:cs="Times New Roman"/>
          <w:sz w:val="24"/>
          <w:lang w:bidi="ar"/>
        </w:rPr>
        <w:t>系对齐。若用等效旋转矢量，则：</w:t>
      </w:r>
      <w:r>
        <w:rPr>
          <w:rFonts w:ascii="Times New Roman" w:hAnsi="Times New Roman" w:eastAsia="宋体" w:cs="Times New Roman"/>
          <w:sz w:val="24"/>
          <w:lang w:bidi="ar"/>
        </w:rPr>
        <w:t>R</w:t>
      </w:r>
      <w:r>
        <w:rPr>
          <w:rFonts w:hint="eastAsia" w:ascii="Times New Roman" w:hAnsi="Times New Roman" w:eastAsia="宋体" w:cs="Times New Roman"/>
          <w:sz w:val="24"/>
          <w:lang w:bidi="ar"/>
        </w:rPr>
        <w:t>系绕空间矢量</w:t>
      </w:r>
      <w:r>
        <w:rPr>
          <w:rFonts w:ascii="Times New Roman" w:hAnsi="Times New Roman" w:eastAsia="宋体" w:cs="Times New Roman"/>
          <w:b/>
          <w:bCs/>
          <w:i/>
          <w:iCs/>
          <w:sz w:val="24"/>
          <w:lang w:bidi="ar"/>
        </w:rPr>
        <w:t>ϕ</w:t>
      </w:r>
      <w:r>
        <w:rPr>
          <w:rFonts w:hint="eastAsia" w:ascii="Times New Roman" w:hAnsi="Times New Roman" w:eastAsia="宋体" w:cs="Times New Roman"/>
          <w:sz w:val="24"/>
          <w:lang w:bidi="ar"/>
        </w:rPr>
        <w:t>的方向转动角度</w:t>
      </w:r>
      <w:r>
        <w:rPr>
          <w:rFonts w:ascii="Times New Roman" w:hAnsi="Times New Roman" w:eastAsia="宋体" w:cs="Times New Roman"/>
          <w:i/>
          <w:iCs/>
          <w:sz w:val="24"/>
          <w:lang w:bidi="ar"/>
        </w:rPr>
        <w:t xml:space="preserve">ϕ </w:t>
      </w:r>
      <w:r>
        <w:rPr>
          <w:rFonts w:ascii="Times New Roman" w:hAnsi="Times New Roman" w:eastAsia="宋体" w:cs="Times New Roman"/>
          <w:sz w:val="24"/>
          <w:lang w:bidi="ar"/>
        </w:rPr>
        <w:t>≡</w:t>
      </w:r>
      <w:r>
        <w:rPr>
          <w:rFonts w:ascii="Times New Roman" w:hAnsi="Times New Roman" w:eastAsia="宋体" w:cs="Times New Roman"/>
          <w:b/>
          <w:bCs/>
          <w:sz w:val="24"/>
          <w:lang w:bidi="ar"/>
        </w:rPr>
        <w:t>||</w:t>
      </w:r>
      <w:r>
        <w:rPr>
          <w:rFonts w:ascii="Times New Roman" w:hAnsi="Times New Roman" w:eastAsia="宋体" w:cs="Times New Roman"/>
          <w:b/>
          <w:bCs/>
          <w:i/>
          <w:iCs/>
          <w:sz w:val="24"/>
          <w:lang w:bidi="ar"/>
        </w:rPr>
        <w:t>ϕ</w:t>
      </w:r>
      <w:r>
        <w:rPr>
          <w:rFonts w:ascii="Times New Roman" w:hAnsi="Times New Roman" w:eastAsia="宋体" w:cs="Times New Roman"/>
          <w:b/>
          <w:bCs/>
          <w:sz w:val="24"/>
          <w:lang w:bidi="ar"/>
        </w:rPr>
        <w:t>||</w:t>
      </w:r>
      <w:r>
        <w:rPr>
          <w:rFonts w:hint="eastAsia" w:ascii="Times New Roman" w:hAnsi="Times New Roman" w:eastAsia="宋体" w:cs="Times New Roman"/>
          <w:sz w:val="24"/>
          <w:lang w:bidi="ar"/>
        </w:rPr>
        <w:t>后与</w:t>
      </w:r>
      <w:r>
        <w:rPr>
          <w:rFonts w:ascii="Times New Roman" w:hAnsi="Times New Roman" w:eastAsia="宋体" w:cs="Times New Roman"/>
          <w:sz w:val="24"/>
          <w:lang w:bidi="ar"/>
        </w:rPr>
        <w:t>b</w:t>
      </w:r>
      <w:r>
        <w:rPr>
          <w:rFonts w:hint="eastAsia" w:ascii="Times New Roman" w:hAnsi="Times New Roman" w:eastAsia="宋体" w:cs="Times New Roman"/>
          <w:sz w:val="24"/>
          <w:lang w:bidi="ar"/>
        </w:rPr>
        <w:t>系对齐。</w:t>
      </w:r>
    </w:p>
    <w:p>
      <w:pPr>
        <w:pStyle w:val="4"/>
        <w:widowControl/>
        <w:spacing w:before="156" w:after="156" w:line="360" w:lineRule="auto"/>
        <w:textAlignment w:val="center"/>
        <w:rPr>
          <w:rFonts w:ascii="Times New Roman" w:hAnsi="Times New Roman" w:eastAsia="黑体"/>
          <w:b w:val="0"/>
          <w:bCs w:val="0"/>
          <w:sz w:val="24"/>
          <w:szCs w:val="24"/>
        </w:rPr>
      </w:pPr>
      <w:bookmarkStart w:id="27" w:name="_Toc157085936"/>
      <w:bookmarkStart w:id="28" w:name="_Toc152009883"/>
      <w:bookmarkStart w:id="29" w:name="_Toc157691722"/>
      <w:bookmarkStart w:id="30" w:name="_Toc13985"/>
      <w:r>
        <w:rPr>
          <w:rFonts w:ascii="Times New Roman" w:hAnsi="Times New Roman" w:eastAsia="黑体"/>
          <w:b w:val="0"/>
          <w:bCs w:val="0"/>
          <w:sz w:val="24"/>
          <w:szCs w:val="24"/>
        </w:rPr>
        <w:t xml:space="preserve">3.1.1 </w:t>
      </w:r>
      <w:r>
        <w:rPr>
          <w:rFonts w:hint="eastAsia" w:ascii="Times New Roman" w:hAnsi="Times New Roman" w:eastAsia="黑体"/>
          <w:b w:val="0"/>
          <w:bCs w:val="0"/>
          <w:sz w:val="24"/>
          <w:szCs w:val="24"/>
        </w:rPr>
        <w:t>方向余弦矩阵（</w:t>
      </w:r>
      <w:r>
        <w:rPr>
          <w:rFonts w:ascii="Times New Roman" w:hAnsi="Times New Roman" w:eastAsia="黑体"/>
          <w:b w:val="0"/>
          <w:bCs w:val="0"/>
          <w:sz w:val="24"/>
          <w:szCs w:val="24"/>
        </w:rPr>
        <w:t>DCM</w:t>
      </w:r>
      <w:r>
        <w:rPr>
          <w:rFonts w:hint="eastAsia" w:ascii="Times New Roman" w:hAnsi="Times New Roman" w:eastAsia="黑体"/>
          <w:b w:val="0"/>
          <w:bCs w:val="0"/>
          <w:sz w:val="24"/>
          <w:szCs w:val="24"/>
        </w:rPr>
        <w:t>）四元数（</w:t>
      </w:r>
      <w:r>
        <w:rPr>
          <w:rFonts w:ascii="Times New Roman" w:hAnsi="Times New Roman" w:eastAsia="黑体"/>
          <w:b w:val="0"/>
          <w:bCs w:val="0"/>
          <w:sz w:val="24"/>
          <w:szCs w:val="24"/>
        </w:rPr>
        <w:t>Quaternion</w:t>
      </w:r>
      <w:r>
        <w:rPr>
          <w:rFonts w:hint="eastAsia" w:ascii="Times New Roman" w:hAnsi="Times New Roman" w:eastAsia="黑体"/>
          <w:b w:val="0"/>
          <w:bCs w:val="0"/>
          <w:sz w:val="24"/>
          <w:szCs w:val="24"/>
        </w:rPr>
        <w:t>）</w:t>
      </w:r>
      <w:bookmarkEnd w:id="27"/>
      <w:bookmarkEnd w:id="28"/>
      <w:bookmarkEnd w:id="29"/>
      <w:bookmarkEnd w:id="30"/>
    </w:p>
    <w:p>
      <w:pPr>
        <w:widowControl/>
        <w:spacing w:line="360" w:lineRule="auto"/>
        <w:jc w:val="left"/>
        <w:textAlignment w:val="center"/>
        <w:rPr>
          <w:rFonts w:ascii="Times New Roman" w:hAnsi="Times New Roman" w:eastAsia="黑体" w:cs="Times New Roman"/>
          <w:b/>
          <w:bCs/>
          <w:i/>
          <w:iCs/>
          <w:sz w:val="24"/>
        </w:rPr>
      </w:pPr>
      <w:r>
        <w:rPr>
          <w:rFonts w:ascii="Times New Roman" w:hAnsi="Times New Roman" w:eastAsia="黑体" w:cs="Times New Roman"/>
          <w:b/>
          <w:bCs/>
          <w:i/>
          <w:iCs/>
          <w:sz w:val="24"/>
          <w:lang w:bidi="ar"/>
        </w:rPr>
        <w:t>DCM</w:t>
      </w:r>
      <w:r>
        <w:rPr>
          <w:rFonts w:ascii="Times New Roman" w:hAnsi="Times New Roman" w:eastAsia="宋体" w:cs="Times New Roman"/>
          <w:sz w:val="24"/>
          <w:lang w:bidi="ar"/>
        </w:rPr>
        <w:object>
          <v:shape id="_x0000_i1025"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25" DrawAspect="Content" ObjectID="_1468075725" r:id="rId12">
            <o:LockedField>false</o:LockedField>
          </o:OLEObject>
        </w:object>
      </w:r>
      <w:r>
        <w:rPr>
          <w:rFonts w:ascii="Times New Roman" w:hAnsi="Times New Roman" w:eastAsia="黑体" w:cs="Times New Roman"/>
          <w:b/>
          <w:bCs/>
          <w:i/>
          <w:iCs/>
          <w:sz w:val="24"/>
          <w:lang w:bidi="ar"/>
        </w:rPr>
        <w:t>Quaternion</w:t>
      </w:r>
    </w:p>
    <w:p>
      <w:pPr>
        <w:widowControl/>
        <w:spacing w:line="360" w:lineRule="auto"/>
        <w:jc w:val="left"/>
        <w:textAlignment w:val="center"/>
        <w:rPr>
          <w:rFonts w:ascii="Times New Roman" w:hAnsi="Times New Roman" w:eastAsia="黑体" w:cs="Times New Roman"/>
          <w:i/>
          <w:iCs/>
          <w:sz w:val="24"/>
        </w:rPr>
      </w:pPr>
      <w:r>
        <w:rPr>
          <w:rFonts w:hint="eastAsia" w:ascii="Times New Roman" w:hAnsi="Times New Roman" w:eastAsia="宋体" w:cs="Times New Roman"/>
          <w:color w:val="000000"/>
          <w:sz w:val="24"/>
          <w:lang w:bidi="ar"/>
        </w:rPr>
        <w:t>首先做如下计算：</w:t>
      </w:r>
    </w:p>
    <w:p>
      <w:pPr>
        <w:spacing w:line="360" w:lineRule="auto"/>
        <w:ind w:left="2517" w:firstLine="420"/>
        <w:jc w:val="center"/>
        <w:textAlignment w:val="center"/>
        <w:rPr>
          <w:rFonts w:ascii="Times New Roman" w:hAnsi="Times New Roman" w:cs="Times New Roman"/>
          <w:sz w:val="24"/>
        </w:rPr>
      </w:pPr>
      <w:r>
        <w:rPr>
          <w:rFonts w:ascii="Times New Roman" w:hAnsi="Times New Roman" w:eastAsia="宋体" w:cs="Times New Roman"/>
          <w:sz w:val="24"/>
          <w:lang w:bidi="ar"/>
        </w:rPr>
        <w:drawing>
          <wp:inline distT="0" distB="0" distL="114300" distR="114300">
            <wp:extent cx="1382395" cy="1012190"/>
            <wp:effectExtent l="0" t="0" r="1016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1382395" cy="1012190"/>
                    </a:xfrm>
                    <a:prstGeom prst="rect">
                      <a:avLst/>
                    </a:prstGeom>
                    <a:noFill/>
                    <a:ln>
                      <a:noFill/>
                    </a:ln>
                  </pic:spPr>
                </pic:pic>
              </a:graphicData>
            </a:graphic>
          </wp:inline>
        </w:drawing>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w:t>
      </w:r>
    </w:p>
    <w:p>
      <w:pPr>
        <w:spacing w:line="360" w:lineRule="auto"/>
        <w:textAlignment w:val="center"/>
        <w:rPr>
          <w:rFonts w:ascii="Times New Roman" w:hAnsi="Times New Roman" w:cs="Times New Roman"/>
          <w:sz w:val="24"/>
        </w:rPr>
      </w:pPr>
      <w:r>
        <w:rPr>
          <w:rFonts w:hint="eastAsia" w:ascii="Times New Roman" w:hAnsi="Times New Roman" w:eastAsia="宋体" w:cs="Times New Roman"/>
          <w:sz w:val="24"/>
          <w:lang w:bidi="ar"/>
        </w:rPr>
        <w:t>其中，</w:t>
      </w:r>
      <w:r>
        <w:rPr>
          <w:rFonts w:ascii="Times New Roman" w:hAnsi="Times New Roman" w:eastAsia="宋体" w:cs="Times New Roman"/>
          <w:sz w:val="24"/>
          <w:lang w:bidi="ar"/>
        </w:rPr>
        <w:object>
          <v:shape id="_x0000_i1026" o:spt="75" type="#_x0000_t75" style="height:19.85pt;width:36.2pt;" o:ole="t" filled="f" o:preferrelative="t" stroked="f" coordsize="21600,21600">
            <v:path/>
            <v:fill on="f" focussize="0,0"/>
            <v:stroke on="f" joinstyle="miter"/>
            <v:imagedata r:id="rId16" o:title=""/>
            <o:lock v:ext="edit" aspectratio="t"/>
            <w10:wrap type="none"/>
            <w10:anchorlock/>
          </v:shape>
          <o:OLEObject Type="Embed" ProgID="Equation.DSMT4" ShapeID="_x0000_i1026" DrawAspect="Content" ObjectID="_1468075726" r:id="rId15">
            <o:LockedField>false</o:LockedField>
          </o:OLEObject>
        </w:object>
      </w:r>
      <w:r>
        <w:rPr>
          <w:rFonts w:hint="eastAsia" w:ascii="Times New Roman" w:hAnsi="Times New Roman" w:eastAsia="宋体" w:cs="Times New Roman"/>
          <w:sz w:val="24"/>
          <w:lang w:bidi="ar"/>
        </w:rPr>
        <w:t>为矩阵的迹</w:t>
      </w:r>
      <w:r>
        <w:rPr>
          <w:rFonts w:ascii="Times New Roman" w:hAnsi="Times New Roman" w:eastAsia="宋体" w:cs="Times New Roman"/>
          <w:sz w:val="24"/>
          <w:lang w:bidi="ar"/>
        </w:rPr>
        <w:t>.</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27" o:spt="75" type="#_x0000_t75" style="height:18.3pt;width:156.85pt;" o:ole="t" filled="f" o:preferrelative="t" stroked="f" coordsize="21600,21600">
            <v:path/>
            <v:fill on="f" focussize="0,0"/>
            <v:stroke on="f" joinstyle="miter"/>
            <v:imagedata r:id="rId18" o:title=""/>
            <o:lock v:ext="edit" aspectratio="t"/>
            <w10:wrap type="none"/>
            <w10:anchorlock/>
          </v:shape>
          <o:OLEObject Type="Embed" ProgID="Equation.DSMT4" ShapeID="_x0000_i1027" DrawAspect="Content" ObjectID="_1468075727" r:id="rId17">
            <o:LockedField>false</o:LockedField>
          </o:OLEObject>
        </w:objec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28" o:spt="75" type="#_x0000_t75" style="height:35.05pt;width:282.95pt;" o:ole="t" filled="f" o:preferrelative="t" stroked="f" coordsize="21600,21600">
            <v:path/>
            <v:fill on="f" focussize="0,0"/>
            <v:stroke on="f" joinstyle="miter"/>
            <v:imagedata r:id="rId20" o:title=""/>
            <o:lock v:ext="edit" aspectratio="t"/>
            <w10:wrap type="none"/>
            <w10:anchorlock/>
          </v:shape>
          <o:OLEObject Type="Embed" ProgID="Equation.DSMT4" ShapeID="_x0000_i1028" DrawAspect="Content" ObjectID="_1468075728" r:id="rId19">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(1-2)</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29" o:spt="75" type="#_x0000_t75" style="height:18.3pt;width:165pt;" o:ole="t" filled="f" o:preferrelative="t" stroked="f" coordsize="21600,21600">
            <v:path/>
            <v:fill on="f" focussize="0,0"/>
            <v:stroke on="f" joinstyle="miter"/>
            <v:imagedata r:id="rId22" o:title=""/>
            <o:lock v:ext="edit" aspectratio="t"/>
            <w10:wrap type="none"/>
            <w10:anchorlock/>
          </v:shape>
          <o:OLEObject Type="Embed" ProgID="Equation.DSMT4" ShapeID="_x0000_i1029" DrawAspect="Content" ObjectID="_1468075729" r:id="rId21">
            <o:LockedField>false</o:LockedField>
          </o:OLEObject>
        </w:objec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30" o:spt="75" type="#_x0000_t75" style="height:35.05pt;width:285.65pt;" o:ole="t" filled="f" o:preferrelative="t" stroked="f" coordsize="21600,21600">
            <v:path/>
            <v:fill on="f" focussize="0,0"/>
            <v:stroke on="f" joinstyle="miter"/>
            <v:imagedata r:id="rId24" o:title=""/>
            <o:lock v:ext="edit" aspectratio="t"/>
            <w10:wrap type="none"/>
            <w10:anchorlock/>
          </v:shape>
          <o:OLEObject Type="Embed" ProgID="Equation.DSMT4" ShapeID="_x0000_i1030" DrawAspect="Content" ObjectID="_1468075730" r:id="rId2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(1-3)</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31" o:spt="75" type="#_x0000_t75" style="height:18.3pt;width:158.8pt;" o:ole="t" filled="f" o:preferrelative="t" stroked="f" coordsize="21600,21600">
            <v:path/>
            <v:fill on="f" focussize="0,0"/>
            <v:stroke on="f" joinstyle="miter"/>
            <v:imagedata r:id="rId26" o:title=""/>
            <o:lock v:ext="edit" aspectratio="t"/>
            <w10:wrap type="none"/>
            <w10:anchorlock/>
          </v:shape>
          <o:OLEObject Type="Embed" ProgID="Equation.DSMT4" ShapeID="_x0000_i1031" DrawAspect="Content" ObjectID="_1468075731" r:id="rId25">
            <o:LockedField>false</o:LockedField>
          </o:OLEObject>
        </w:objec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32" o:spt="75" type="#_x0000_t75" style="height:35.05pt;width:285.65pt;" o:ole="t" filled="f" o:preferrelative="t" stroked="f" coordsize="21600,21600">
            <v:path/>
            <v:fill on="f" focussize="0,0"/>
            <v:stroke on="f" joinstyle="miter"/>
            <v:imagedata r:id="rId28" o:title=""/>
            <o:lock v:ext="edit" aspectratio="t"/>
            <w10:wrap type="none"/>
            <w10:anchorlock/>
          </v:shape>
          <o:OLEObject Type="Embed" ProgID="Equation.DSMT4" ShapeID="_x0000_i1032" DrawAspect="Content" ObjectID="_1468075732" r:id="rId2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(1-4)</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33" o:spt="75" type="#_x0000_t75" style="height:18.3pt;width:158.8pt;" o:ole="t" filled="f" o:preferrelative="t" stroked="f" coordsize="21600,21600">
            <v:path/>
            <v:fill on="f" focussize="0,0"/>
            <v:stroke on="f" joinstyle="miter"/>
            <v:imagedata r:id="rId30" o:title=""/>
            <o:lock v:ext="edit" aspectratio="t"/>
            <w10:wrap type="none"/>
            <w10:anchorlock/>
          </v:shape>
          <o:OLEObject Type="Embed" ProgID="Equation.DSMT4" ShapeID="_x0000_i1033" DrawAspect="Content" ObjectID="_1468075733" r:id="rId29">
            <o:LockedField>false</o:LockedField>
          </o:OLEObject>
        </w:objec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34" o:spt="75" type="#_x0000_t75" style="height:35.05pt;width:285.65pt;" o:ole="t" filled="f" o:preferrelative="t" stroked="f" coordsize="21600,21600">
            <v:path/>
            <v:fill on="f" focussize="0,0"/>
            <v:stroke on="f" joinstyle="miter"/>
            <v:imagedata r:id="rId32" o:title=""/>
            <o:lock v:ext="edit" aspectratio="t"/>
            <w10:wrap type="none"/>
            <w10:anchorlock/>
          </v:shape>
          <o:OLEObject Type="Embed" ProgID="Equation.DSMT4" ShapeID="_x0000_i1034" DrawAspect="Content" ObjectID="_1468075734" r:id="rId31">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(1-5)</w:t>
      </w:r>
    </w:p>
    <w:p>
      <w:pPr>
        <w:spacing w:line="360" w:lineRule="auto"/>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如果算得的</w:t>
      </w:r>
      <w:r>
        <w:rPr>
          <w:rFonts w:ascii="Times New Roman" w:hAnsi="Times New Roman" w:eastAsia="宋体" w:cs="Times New Roman"/>
          <w:b/>
          <w:bCs/>
          <w:i/>
          <w:iCs/>
          <w:sz w:val="24"/>
          <w:lang w:bidi="ar"/>
        </w:rPr>
        <w:t>q</w:t>
      </w:r>
      <w:r>
        <w:rPr>
          <w:rFonts w:hint="eastAsia" w:ascii="Times New Roman" w:hAnsi="Times New Roman" w:eastAsia="宋体" w:cs="Times New Roman"/>
          <w:sz w:val="24"/>
          <w:lang w:bidi="ar"/>
        </w:rPr>
        <w:t>的实部</w:t>
      </w:r>
      <w:r>
        <w:rPr>
          <w:rFonts w:ascii="Times New Roman" w:hAnsi="Times New Roman" w:eastAsia="宋体" w:cs="Times New Roman"/>
          <w:i/>
          <w:iCs/>
          <w:sz w:val="24"/>
          <w:lang w:bidi="ar"/>
        </w:rPr>
        <w:t>q</w:t>
      </w:r>
      <w:r>
        <w:rPr>
          <w:rFonts w:ascii="Times New Roman" w:hAnsi="Times New Roman" w:eastAsia="宋体" w:cs="Times New Roman"/>
          <w:sz w:val="24"/>
          <w:vertAlign w:val="subscript"/>
          <w:lang w:bidi="ar"/>
        </w:rPr>
        <w:t>1</w:t>
      </w:r>
      <w:r>
        <w:rPr>
          <w:rFonts w:ascii="Times New Roman" w:hAnsi="Times New Roman" w:eastAsia="宋体" w:cs="Times New Roman"/>
          <w:i/>
          <w:iCs/>
          <w:sz w:val="24"/>
          <w:lang w:bidi="ar"/>
        </w:rPr>
        <w:t>&lt;</w:t>
      </w:r>
      <w:r>
        <w:rPr>
          <w:rFonts w:ascii="Times New Roman" w:hAnsi="Times New Roman" w:eastAsia="宋体" w:cs="Times New Roman"/>
          <w:sz w:val="24"/>
          <w:lang w:bidi="ar"/>
        </w:rPr>
        <w:t>0</w:t>
      </w:r>
      <w:r>
        <w:rPr>
          <w:rFonts w:hint="eastAsia" w:ascii="Times New Roman" w:hAnsi="Times New Roman" w:eastAsia="宋体" w:cs="Times New Roman"/>
          <w:sz w:val="24"/>
          <w:lang w:bidi="ar"/>
        </w:rPr>
        <w:t>，则让算得的</w:t>
      </w:r>
      <w:r>
        <w:rPr>
          <w:rFonts w:ascii="Times New Roman" w:hAnsi="Times New Roman" w:eastAsia="宋体" w:cs="Times New Roman"/>
          <w:b/>
          <w:bCs/>
          <w:i/>
          <w:iCs/>
          <w:sz w:val="24"/>
          <w:lang w:bidi="ar"/>
        </w:rPr>
        <w:t>q</w:t>
      </w:r>
      <w:r>
        <w:rPr>
          <w:rFonts w:hint="eastAsia" w:ascii="Times New Roman" w:hAnsi="Times New Roman" w:eastAsia="宋体" w:cs="Times New Roman"/>
          <w:sz w:val="24"/>
          <w:lang w:bidi="ar"/>
        </w:rPr>
        <w:t>取反，即</w:t>
      </w:r>
      <w:r>
        <w:rPr>
          <w:rFonts w:ascii="Times New Roman" w:hAnsi="Times New Roman" w:eastAsia="宋体" w:cs="Times New Roman"/>
          <w:b/>
          <w:bCs/>
          <w:i/>
          <w:iCs/>
          <w:sz w:val="24"/>
          <w:lang w:bidi="ar"/>
        </w:rPr>
        <w:t>q</w:t>
      </w:r>
      <w:r>
        <w:rPr>
          <w:rFonts w:ascii="Times New Roman" w:hAnsi="Times New Roman" w:eastAsia="宋体" w:cs="Times New Roman"/>
          <w:sz w:val="24"/>
          <w:lang w:bidi="ar"/>
        </w:rPr>
        <w:t>=</w:t>
      </w:r>
      <w:r>
        <w:rPr>
          <w:rFonts w:ascii="Times New Roman" w:hAnsi="Times New Roman" w:eastAsia="宋体" w:cs="Times New Roman"/>
          <w:i/>
          <w:iCs/>
          <w:sz w:val="24"/>
          <w:lang w:bidi="ar"/>
        </w:rPr>
        <w:t>−</w:t>
      </w:r>
      <w:r>
        <w:rPr>
          <w:rFonts w:ascii="Times New Roman" w:hAnsi="Times New Roman" w:eastAsia="宋体" w:cs="Times New Roman"/>
          <w:b/>
          <w:bCs/>
          <w:i/>
          <w:iCs/>
          <w:sz w:val="24"/>
          <w:lang w:bidi="ar"/>
        </w:rPr>
        <w:t>q</w:t>
      </w:r>
      <w:r>
        <w:rPr>
          <w:rFonts w:ascii="Times New Roman" w:hAnsi="Times New Roman" w:eastAsia="宋体" w:cs="Times New Roman"/>
          <w:sz w:val="24"/>
          <w:lang w:bidi="ar"/>
        </w:rPr>
        <w:t>.</w:t>
      </w:r>
    </w:p>
    <w:p>
      <w:pPr>
        <w:spacing w:line="360" w:lineRule="auto"/>
        <w:jc w:val="left"/>
        <w:textAlignment w:val="center"/>
        <w:rPr>
          <w:rFonts w:ascii="Times New Roman" w:hAnsi="Times New Roman" w:eastAsia="宋体" w:cs="Times New Roman"/>
          <w:sz w:val="24"/>
          <w:lang w:bidi="ar"/>
        </w:rPr>
      </w:pPr>
    </w:p>
    <w:p>
      <w:pPr>
        <w:spacing w:line="360" w:lineRule="auto"/>
        <w:jc w:val="left"/>
        <w:textAlignment w:val="center"/>
        <w:rPr>
          <w:rFonts w:hint="eastAsia" w:ascii="Times New Roman" w:hAnsi="Times New Roman" w:cs="Times New Roman"/>
          <w:sz w:val="24"/>
        </w:rPr>
      </w:pPr>
    </w:p>
    <w:p>
      <w:pPr>
        <w:widowControl/>
        <w:spacing w:line="360" w:lineRule="auto"/>
        <w:jc w:val="left"/>
        <w:textAlignment w:val="center"/>
        <w:rPr>
          <w:rFonts w:ascii="Times New Roman" w:hAnsi="Times New Roman" w:eastAsia="黑体" w:cs="Times New Roman"/>
          <w:b/>
          <w:bCs/>
          <w:sz w:val="24"/>
        </w:rPr>
      </w:pPr>
      <w:r>
        <w:rPr>
          <w:rFonts w:ascii="Times New Roman" w:hAnsi="Times New Roman" w:eastAsia="黑体" w:cs="Times New Roman"/>
          <w:b/>
          <w:bCs/>
          <w:i/>
          <w:iCs/>
          <w:sz w:val="24"/>
          <w:lang w:bidi="ar"/>
        </w:rPr>
        <w:t>Quaternion</w:t>
      </w:r>
      <w:r>
        <w:rPr>
          <w:rFonts w:ascii="Times New Roman" w:hAnsi="Times New Roman" w:eastAsia="宋体" w:cs="Times New Roman"/>
          <w:sz w:val="24"/>
          <w:lang w:bidi="ar"/>
        </w:rPr>
        <w:object>
          <v:shape id="_x0000_i1035"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35" DrawAspect="Content" ObjectID="_1468075735" r:id="rId33">
            <o:LockedField>false</o:LockedField>
          </o:OLEObject>
        </w:object>
      </w:r>
      <w:r>
        <w:rPr>
          <w:rFonts w:ascii="Times New Roman" w:hAnsi="Times New Roman" w:eastAsia="黑体" w:cs="Times New Roman"/>
          <w:b/>
          <w:bCs/>
          <w:i/>
          <w:iCs/>
          <w:sz w:val="24"/>
          <w:lang w:bidi="ar"/>
        </w:rPr>
        <w:t>DCM</w:t>
      </w:r>
    </w:p>
    <w:p>
      <w:pPr>
        <w:spacing w:before="312" w:beforeLines="100" w:after="312" w:afterLines="100"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36" o:spt="75" type="#_x0000_t75" style="height:57.2pt;width:298.1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3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(1-6)</w:t>
      </w:r>
    </w:p>
    <w:p>
      <w:pPr>
        <w:pStyle w:val="4"/>
        <w:widowControl/>
        <w:spacing w:before="156" w:after="156" w:line="360" w:lineRule="auto"/>
        <w:textAlignment w:val="center"/>
        <w:rPr>
          <w:rFonts w:ascii="Times New Roman" w:hAnsi="Times New Roman" w:eastAsia="黑体"/>
          <w:b w:val="0"/>
          <w:bCs w:val="0"/>
          <w:sz w:val="24"/>
          <w:szCs w:val="24"/>
        </w:rPr>
      </w:pPr>
      <w:bookmarkStart w:id="31" w:name="_Toc157085937"/>
      <w:bookmarkStart w:id="32" w:name="_Toc152009884"/>
      <w:bookmarkStart w:id="33" w:name="_Toc157691723"/>
      <w:bookmarkStart w:id="34" w:name="_Toc3480"/>
      <w:r>
        <w:rPr>
          <w:rFonts w:ascii="Times New Roman" w:hAnsi="Times New Roman" w:eastAsia="黑体"/>
          <w:b w:val="0"/>
          <w:bCs w:val="0"/>
          <w:sz w:val="24"/>
          <w:szCs w:val="24"/>
        </w:rPr>
        <w:t xml:space="preserve">3.1.2 </w:t>
      </w:r>
      <w:r>
        <w:rPr>
          <w:rFonts w:hint="eastAsia" w:ascii="Times New Roman" w:hAnsi="Times New Roman" w:eastAsia="黑体"/>
          <w:b w:val="0"/>
          <w:bCs w:val="0"/>
          <w:sz w:val="24"/>
          <w:szCs w:val="24"/>
        </w:rPr>
        <w:t>四元数（</w:t>
      </w:r>
      <w:r>
        <w:rPr>
          <w:rFonts w:ascii="Times New Roman" w:hAnsi="Times New Roman" w:eastAsia="黑体"/>
          <w:b w:val="0"/>
          <w:bCs w:val="0"/>
          <w:sz w:val="24"/>
          <w:szCs w:val="24"/>
        </w:rPr>
        <w:t>Quaternion</w:t>
      </w:r>
      <w:r>
        <w:rPr>
          <w:rFonts w:hint="eastAsia" w:ascii="Times New Roman" w:hAnsi="Times New Roman" w:eastAsia="黑体"/>
          <w:b w:val="0"/>
          <w:bCs w:val="0"/>
          <w:sz w:val="24"/>
          <w:szCs w:val="24"/>
        </w:rPr>
        <w:t>）欧拉角（</w:t>
      </w:r>
      <w:r>
        <w:rPr>
          <w:rFonts w:ascii="Times New Roman" w:hAnsi="Times New Roman" w:eastAsia="黑体"/>
          <w:b w:val="0"/>
          <w:bCs w:val="0"/>
          <w:sz w:val="24"/>
          <w:szCs w:val="24"/>
        </w:rPr>
        <w:t>Euler Angle</w:t>
      </w:r>
      <w:r>
        <w:rPr>
          <w:rFonts w:hint="eastAsia" w:ascii="Times New Roman" w:hAnsi="Times New Roman" w:eastAsia="黑体"/>
          <w:b w:val="0"/>
          <w:bCs w:val="0"/>
          <w:sz w:val="24"/>
          <w:szCs w:val="24"/>
        </w:rPr>
        <w:t>）</w:t>
      </w:r>
      <w:bookmarkEnd w:id="31"/>
      <w:bookmarkEnd w:id="32"/>
      <w:bookmarkEnd w:id="33"/>
      <w:bookmarkEnd w:id="34"/>
    </w:p>
    <w:p>
      <w:pPr>
        <w:spacing w:line="360" w:lineRule="auto"/>
        <w:textAlignment w:val="center"/>
        <w:rPr>
          <w:rFonts w:ascii="Times New Roman" w:hAnsi="Times New Roman" w:cs="Times New Roman"/>
          <w:b/>
          <w:bCs/>
          <w:sz w:val="24"/>
        </w:rPr>
      </w:pPr>
      <w:r>
        <w:rPr>
          <w:rFonts w:ascii="Times New Roman" w:hAnsi="Times New Roman" w:eastAsia="黑体" w:cs="Times New Roman"/>
          <w:b/>
          <w:bCs/>
          <w:i/>
          <w:iCs/>
          <w:sz w:val="24"/>
          <w:lang w:bidi="ar"/>
        </w:rPr>
        <w:t>Quaternion</w:t>
      </w:r>
      <w:r>
        <w:rPr>
          <w:rFonts w:ascii="Times New Roman" w:hAnsi="Times New Roman" w:eastAsia="宋体" w:cs="Times New Roman"/>
          <w:sz w:val="24"/>
          <w:lang w:bidi="ar"/>
        </w:rPr>
        <w:object>
          <v:shape id="_x0000_i1037"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37" DrawAspect="Content" ObjectID="_1468075737" r:id="rId36">
            <o:LockedField>false</o:LockedField>
          </o:OLEObject>
        </w:object>
      </w:r>
      <w:r>
        <w:rPr>
          <w:rFonts w:ascii="Times New Roman" w:hAnsi="Times New Roman" w:eastAsia="黑体" w:cs="Times New Roman"/>
          <w:b/>
          <w:bCs/>
          <w:i/>
          <w:iCs/>
          <w:sz w:val="24"/>
          <w:lang w:bidi="ar"/>
        </w:rPr>
        <w:t>Euler Angle</w:t>
      </w:r>
    </w:p>
    <w:p>
      <w:pPr>
        <w:spacing w:before="312" w:beforeLines="100" w:after="312" w:afterLines="10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object>
          <v:shape id="_x0000_i1038" o:spt="75" type="#_x0000_t75" style="height:15.55pt;width:305.1pt;" o:ole="t" filled="f" o:preferrelative="t" stroked="f" coordsize="21600,21600">
            <v:path/>
            <v:fill on="f" focussize="0,0"/>
            <v:stroke on="f" joinstyle="miter"/>
            <v:imagedata r:id="rId38" o:title=""/>
            <o:lock v:ext="edit" aspectratio="t"/>
            <w10:wrap type="none"/>
            <w10:anchorlock/>
          </v:shape>
          <o:OLEObject Type="Embed" ProgID="Equation.DSMT4" ShapeID="_x0000_i1038" DrawAspect="Content" ObjectID="_1468075738" r:id="rId37">
            <o:LockedField>false</o:LockedField>
          </o:OLEObject>
        </w:object>
      </w:r>
    </w:p>
    <w:p>
      <w:pPr>
        <w:spacing w:line="360" w:lineRule="auto"/>
        <w:textAlignment w:val="center"/>
        <w:rPr>
          <w:rFonts w:ascii="Times New Roman" w:hAnsi="Times New Roman" w:cs="Times New Roman"/>
          <w:b/>
          <w:bCs/>
          <w:sz w:val="24"/>
        </w:rPr>
      </w:pPr>
      <w:r>
        <w:rPr>
          <w:rFonts w:ascii="Times New Roman" w:hAnsi="Times New Roman" w:eastAsia="黑体" w:cs="Times New Roman"/>
          <w:b/>
          <w:bCs/>
          <w:i/>
          <w:iCs/>
          <w:sz w:val="24"/>
          <w:lang w:bidi="ar"/>
        </w:rPr>
        <w:t>Euler Angle</w:t>
      </w:r>
      <w:r>
        <w:rPr>
          <w:rFonts w:ascii="Times New Roman" w:hAnsi="Times New Roman" w:eastAsia="宋体" w:cs="Times New Roman"/>
          <w:sz w:val="24"/>
          <w:lang w:bidi="ar"/>
        </w:rPr>
        <w:object>
          <v:shape id="_x0000_i1039"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39" DrawAspect="Content" ObjectID="_1468075739" r:id="rId39">
            <o:LockedField>false</o:LockedField>
          </o:OLEObject>
        </w:object>
      </w:r>
      <w:r>
        <w:rPr>
          <w:rFonts w:ascii="Times New Roman" w:hAnsi="Times New Roman" w:eastAsia="黑体" w:cs="Times New Roman"/>
          <w:b/>
          <w:bCs/>
          <w:i/>
          <w:iCs/>
          <w:sz w:val="24"/>
          <w:lang w:bidi="ar"/>
        </w:rPr>
        <w:t>Quaternion</w:t>
      </w:r>
    </w:p>
    <w:p>
      <w:pPr>
        <w:spacing w:before="312" w:beforeLines="100" w:after="312" w:afterLines="100" w:line="360" w:lineRule="auto"/>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40" o:spt="75" type="#_x0000_t75" style="height:129.2pt;width:210.15pt;" o:ole="t" filled="f" o:preferrelative="t" stroked="f" coordsize="21600,21600">
            <v:path/>
            <v:fill on="f" focussize="0,0"/>
            <v:stroke on="f" joinstyle="miter"/>
            <v:imagedata r:id="rId41" o:title=""/>
            <o:lock v:ext="edit" aspectratio="t"/>
            <w10:wrap type="none"/>
            <w10:anchorlock/>
          </v:shape>
          <o:OLEObject Type="Embed" ProgID="Equation.DSMT4" ShapeID="_x0000_i1040" DrawAspect="Content" ObjectID="_1468075740" r:id="rId40">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(1-7)</w:t>
      </w:r>
    </w:p>
    <w:p>
      <w:pPr>
        <w:pStyle w:val="4"/>
        <w:widowControl/>
        <w:spacing w:before="156" w:after="156" w:line="360" w:lineRule="auto"/>
        <w:textAlignment w:val="center"/>
        <w:rPr>
          <w:rFonts w:ascii="Times New Roman" w:hAnsi="Times New Roman" w:eastAsia="黑体"/>
          <w:b w:val="0"/>
          <w:bCs w:val="0"/>
          <w:sz w:val="24"/>
          <w:szCs w:val="24"/>
        </w:rPr>
      </w:pPr>
      <w:bookmarkStart w:id="35" w:name="_Toc157085938"/>
      <w:bookmarkStart w:id="36" w:name="_Toc152009885"/>
      <w:bookmarkStart w:id="37" w:name="_Toc157691724"/>
      <w:bookmarkStart w:id="38" w:name="_Toc18157"/>
      <w:r>
        <w:rPr>
          <w:rFonts w:ascii="Times New Roman" w:hAnsi="Times New Roman" w:eastAsia="黑体"/>
          <w:b w:val="0"/>
          <w:bCs w:val="0"/>
          <w:sz w:val="24"/>
          <w:szCs w:val="24"/>
        </w:rPr>
        <w:t xml:space="preserve">3.1.3 </w:t>
      </w:r>
      <w:r>
        <w:rPr>
          <w:rFonts w:hint="eastAsia" w:ascii="Times New Roman" w:hAnsi="Times New Roman" w:eastAsia="黑体"/>
          <w:b w:val="0"/>
          <w:bCs w:val="0"/>
          <w:sz w:val="24"/>
          <w:szCs w:val="24"/>
        </w:rPr>
        <w:t>欧拉角（</w:t>
      </w:r>
      <w:r>
        <w:rPr>
          <w:rFonts w:ascii="Times New Roman" w:hAnsi="Times New Roman" w:eastAsia="黑体"/>
          <w:b w:val="0"/>
          <w:bCs w:val="0"/>
          <w:sz w:val="24"/>
          <w:szCs w:val="24"/>
        </w:rPr>
        <w:t>Euler Angle</w:t>
      </w:r>
      <w:r>
        <w:rPr>
          <w:rFonts w:hint="eastAsia" w:ascii="Times New Roman" w:hAnsi="Times New Roman" w:eastAsia="黑体"/>
          <w:b w:val="0"/>
          <w:bCs w:val="0"/>
          <w:sz w:val="24"/>
          <w:szCs w:val="24"/>
        </w:rPr>
        <w:t>）方向余弦矩阵（</w:t>
      </w:r>
      <w:r>
        <w:rPr>
          <w:rFonts w:ascii="Times New Roman" w:hAnsi="Times New Roman" w:eastAsia="黑体"/>
          <w:b w:val="0"/>
          <w:bCs w:val="0"/>
          <w:sz w:val="24"/>
          <w:szCs w:val="24"/>
        </w:rPr>
        <w:t>DCM</w:t>
      </w:r>
      <w:r>
        <w:rPr>
          <w:rFonts w:hint="eastAsia" w:ascii="Times New Roman" w:hAnsi="Times New Roman" w:eastAsia="黑体"/>
          <w:b w:val="0"/>
          <w:bCs w:val="0"/>
          <w:sz w:val="24"/>
          <w:szCs w:val="24"/>
        </w:rPr>
        <w:t>）</w:t>
      </w:r>
      <w:bookmarkEnd w:id="35"/>
      <w:bookmarkEnd w:id="36"/>
      <w:bookmarkEnd w:id="37"/>
      <w:bookmarkEnd w:id="38"/>
    </w:p>
    <w:p>
      <w:pPr>
        <w:pStyle w:val="22"/>
      </w:pPr>
      <w:r>
        <w:rPr>
          <w:lang w:bidi="ar"/>
        </w:rPr>
        <w:t>Euler Angle</w:t>
      </w:r>
      <w:r>
        <w:rPr>
          <w:lang w:bidi="ar"/>
        </w:rPr>
        <w:object>
          <v:shape id="_x0000_i1041"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41" DrawAspect="Content" ObjectID="_1468075741" r:id="rId42">
            <o:LockedField>false</o:LockedField>
          </o:OLEObject>
        </w:object>
      </w:r>
      <w:r>
        <w:rPr>
          <w:lang w:bidi="ar"/>
        </w:rPr>
        <w:t>DCM</w:t>
      </w:r>
    </w:p>
    <w:p>
      <w:pPr>
        <w:spacing w:before="312" w:beforeLines="100" w:after="312" w:afterLines="100" w:line="360" w:lineRule="auto"/>
        <w:jc w:val="center"/>
        <w:textAlignment w:val="center"/>
        <w:rPr>
          <w:rFonts w:hint="eastAsia" w:ascii="Times New Roman" w:hAnsi="Times New Roman" w:cs="Times New Roman"/>
          <w:sz w:val="24"/>
        </w:rPr>
      </w:pPr>
      <w:r>
        <w:rPr>
          <w:rFonts w:ascii="Times New Roman" w:hAnsi="Times New Roman" w:eastAsia="宋体" w:cs="Times New Roman"/>
          <w:sz w:val="24"/>
          <w:lang w:bidi="ar"/>
        </w:rPr>
        <w:object>
          <v:shape id="_x0000_i1042" o:spt="75" type="#_x0000_t75" style="height:54.5pt;width:388.8pt;" o:ole="t" filled="f" o:preferrelative="t" stroked="f" coordsize="21600,21600">
            <v:path/>
            <v:fill on="f" focussize="0,0"/>
            <v:stroke on="f" joinstyle="miter"/>
            <v:imagedata r:id="rId44" o:title=""/>
            <o:lock v:ext="edit" aspectratio="t"/>
            <w10:wrap type="none"/>
            <w10:anchorlock/>
          </v:shape>
          <o:OLEObject Type="Embed" ProgID="Equation.DSMT4" ShapeID="_x0000_i1042" DrawAspect="Content" ObjectID="_1468075742" r:id="rId43">
            <o:LockedField>false</o:LockedField>
          </o:OLEObject>
        </w:object>
      </w:r>
      <w:r>
        <w:rPr>
          <w:rFonts w:ascii="Times New Roman" w:hAnsi="Times New Roman" w:eastAsia="宋体" w:cs="Times New Roman"/>
          <w:sz w:val="24"/>
          <w:lang w:bidi="ar"/>
        </w:rPr>
        <w:t>(1-8)</w:t>
      </w:r>
    </w:p>
    <w:p>
      <w:pPr>
        <w:spacing w:line="360" w:lineRule="auto"/>
        <w:textAlignment w:val="center"/>
        <w:rPr>
          <w:rFonts w:ascii="Times New Roman" w:hAnsi="Times New Roman" w:cs="Times New Roman"/>
          <w:b/>
          <w:bCs/>
          <w:sz w:val="24"/>
        </w:rPr>
      </w:pPr>
      <w:r>
        <w:rPr>
          <w:rFonts w:ascii="Times New Roman" w:hAnsi="Times New Roman" w:eastAsia="黑体" w:cs="Times New Roman"/>
          <w:b/>
          <w:bCs/>
          <w:i/>
          <w:iCs/>
          <w:sz w:val="24"/>
          <w:lang w:bidi="ar"/>
        </w:rPr>
        <w:t>DCM</w:t>
      </w:r>
      <w:r>
        <w:rPr>
          <w:rFonts w:ascii="Times New Roman" w:hAnsi="Times New Roman" w:eastAsia="宋体" w:cs="Times New Roman"/>
          <w:sz w:val="24"/>
          <w:lang w:bidi="ar"/>
        </w:rPr>
        <w:object>
          <v:shape id="_x0000_i1043"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43" DrawAspect="Content" ObjectID="_1468075743" r:id="rId45">
            <o:LockedField>false</o:LockedField>
          </o:OLEObject>
        </w:object>
      </w:r>
      <w:r>
        <w:rPr>
          <w:rFonts w:ascii="Times New Roman" w:hAnsi="Times New Roman" w:eastAsia="黑体" w:cs="Times New Roman"/>
          <w:b/>
          <w:bCs/>
          <w:i/>
          <w:iCs/>
          <w:sz w:val="24"/>
          <w:lang w:bidi="ar"/>
        </w:rPr>
        <w:t>Euler Angle</w:t>
      </w:r>
    </w:p>
    <w:p>
      <w:pPr>
        <w:spacing w:before="312" w:beforeLines="100" w:after="312" w:afterLines="10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44" o:spt="75" type="#_x0000_t75" style="height:56.45pt;width:72pt;" o:ole="t" filled="f" o:preferrelative="t" stroked="f" coordsize="21600,21600">
            <v:path/>
            <v:fill on="f" focussize="0,0"/>
            <v:stroke on="f" joinstyle="miter"/>
            <v:imagedata r:id="rId47" o:title=""/>
            <o:lock v:ext="edit" aspectratio="t"/>
            <w10:wrap type="none"/>
            <w10:anchorlock/>
          </v:shape>
          <o:OLEObject Type="Embed" ProgID="Equation.DSMT4" ShapeID="_x0000_i1044" DrawAspect="Content" ObjectID="_1468075744" r:id="rId46">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(1-9)</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45" o:spt="75" type="#_x0000_t75" style="height:30.75pt;width:146.35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5" r:id="rId48">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46" o:spt="75" type="#_x0000_t75" style="height:123.75pt;width:105.1pt;" o:ole="t" filled="f" o:preferrelative="t" stroked="f" coordsize="21600,21600">
            <v:path/>
            <v:fill on="f" focussize="0,0"/>
            <v:stroke on="f" joinstyle="miter"/>
            <v:imagedata r:id="rId51" o:title=""/>
            <o:lock v:ext="edit" aspectratio="t"/>
            <w10:wrap type="none"/>
            <w10:anchorlock/>
          </v:shape>
          <o:OLEObject Type="Embed" ProgID="Equation.DSMT4" ShapeID="_x0000_i1046" DrawAspect="Content" ObjectID="_1468075746" r:id="rId50">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(1-10)</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47" o:spt="75" type="#_x0000_t75" style="height:30.75pt;width:159.2pt;" o:ole="t" filled="f" o:preferrelative="t" stroked="f" coordsize="21600,21600">
            <v:path/>
            <v:fill on="f" focussize="0,0"/>
            <v:stroke on="f" joinstyle="miter"/>
            <v:imagedata r:id="rId53" o:title=""/>
            <o:lock v:ext="edit" aspectratio="t"/>
            <w10:wrap type="none"/>
            <w10:anchorlock/>
          </v:shape>
          <o:OLEObject Type="Embed" ProgID="Equation.DSMT4" ShapeID="_x0000_i1047" DrawAspect="Content" ObjectID="_1468075747" r:id="rId52">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48" o:spt="75" type="#_x0000_t75" style="height:123.75pt;width:116pt;" o:ole="t" filled="f" o:preferrelative="t" stroked="f" coordsize="21600,21600">
            <v:path/>
            <v:fill on="f" focussize="0,0"/>
            <v:stroke on="f" joinstyle="miter"/>
            <v:imagedata r:id="rId55" o:title=""/>
            <o:lock v:ext="edit" aspectratio="t"/>
            <w10:wrap type="none"/>
            <w10:anchorlock/>
          </v:shape>
          <o:OLEObject Type="Embed" ProgID="Equation.DSMT4" ShapeID="_x0000_i1048" DrawAspect="Content" ObjectID="_1468075748" r:id="rId5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(1-11)</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49" o:spt="75" type="#_x0000_t75" style="height:30.75pt;width:167.75pt;" o:ole="t" filled="f" o:preferrelative="t" stroked="f" coordsize="21600,21600">
            <v:path/>
            <v:fill on="f" focussize="0,0"/>
            <v:stroke on="f" joinstyle="miter"/>
            <v:imagedata r:id="rId57" o:title=""/>
            <o:lock v:ext="edit" aspectratio="t"/>
            <w10:wrap type="none"/>
            <w10:anchorlock/>
          </v:shape>
          <o:OLEObject Type="Embed" ProgID="Equation.DSMT4" ShapeID="_x0000_i1049" DrawAspect="Content" ObjectID="_1468075749" r:id="rId56">
            <o:LockedField>false</o:LockedField>
          </o:OLEObject>
        </w:object>
      </w:r>
    </w:p>
    <w:p>
      <w:pPr>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0" o:spt="75" type="#_x0000_t75" style="height:121.8pt;width:101.95pt;" o:ole="t" filled="f" o:preferrelative="t" stroked="f" coordsize="21600,21600">
            <v:path/>
            <v:fill on="f" focussize="0,0"/>
            <v:stroke on="f" joinstyle="miter"/>
            <v:imagedata r:id="rId59" o:title=""/>
            <o:lock v:ext="edit" aspectratio="t"/>
            <w10:wrap type="none"/>
            <w10:anchorlock/>
          </v:shape>
          <o:OLEObject Type="Embed" ProgID="Equation.DSMT4" ShapeID="_x0000_i1050" DrawAspect="Content" ObjectID="_1468075750" r:id="rId58">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(1-12)</w:t>
      </w:r>
    </w:p>
    <w:p>
      <w:pPr>
        <w:spacing w:line="360" w:lineRule="auto"/>
        <w:jc w:val="center"/>
        <w:textAlignment w:val="center"/>
        <w:rPr>
          <w:rFonts w:ascii="Times New Roman" w:hAnsi="Times New Roman" w:eastAsia="宋体" w:cs="Times New Roman"/>
          <w:sz w:val="24"/>
          <w:lang w:bidi="ar"/>
        </w:rPr>
      </w:pPr>
    </w:p>
    <w:p>
      <w:pPr>
        <w:spacing w:line="360" w:lineRule="auto"/>
        <w:jc w:val="center"/>
        <w:textAlignment w:val="center"/>
        <w:rPr>
          <w:rFonts w:ascii="Times New Roman" w:hAnsi="Times New Roman" w:eastAsia="宋体" w:cs="Times New Roman"/>
          <w:sz w:val="24"/>
          <w:lang w:bidi="ar"/>
        </w:rPr>
      </w:pPr>
    </w:p>
    <w:p>
      <w:pPr>
        <w:spacing w:line="360" w:lineRule="auto"/>
        <w:jc w:val="center"/>
        <w:textAlignment w:val="center"/>
        <w:rPr>
          <w:rFonts w:ascii="Times New Roman" w:hAnsi="Times New Roman" w:cs="Times New Roman"/>
          <w:sz w:val="24"/>
        </w:rPr>
      </w:pPr>
    </w:p>
    <w:p>
      <w:pPr>
        <w:pStyle w:val="4"/>
        <w:widowControl/>
        <w:spacing w:before="156" w:after="156" w:line="360" w:lineRule="auto"/>
        <w:textAlignment w:val="center"/>
        <w:rPr>
          <w:rFonts w:ascii="Times New Roman" w:hAnsi="Times New Roman" w:eastAsia="黑体"/>
          <w:b w:val="0"/>
          <w:bCs w:val="0"/>
          <w:sz w:val="24"/>
          <w:szCs w:val="24"/>
        </w:rPr>
      </w:pPr>
      <w:bookmarkStart w:id="39" w:name="_Toc157691725"/>
      <w:bookmarkStart w:id="40" w:name="_Toc157085939"/>
      <w:bookmarkStart w:id="41" w:name="_Toc152009886"/>
      <w:bookmarkStart w:id="42" w:name="_Toc13810"/>
      <w:r>
        <w:rPr>
          <w:rFonts w:ascii="Times New Roman" w:hAnsi="Times New Roman" w:eastAsia="黑体"/>
          <w:b w:val="0"/>
          <w:bCs w:val="0"/>
          <w:sz w:val="24"/>
          <w:szCs w:val="24"/>
        </w:rPr>
        <w:t xml:space="preserve">3.1.4 </w:t>
      </w:r>
      <w:r>
        <w:rPr>
          <w:rFonts w:hint="eastAsia" w:ascii="Times New Roman" w:hAnsi="Times New Roman" w:eastAsia="黑体"/>
          <w:b w:val="0"/>
          <w:bCs w:val="0"/>
          <w:sz w:val="24"/>
          <w:szCs w:val="24"/>
        </w:rPr>
        <w:t>旋转矢量（</w:t>
      </w:r>
      <w:r>
        <w:rPr>
          <w:rFonts w:ascii="Times New Roman" w:hAnsi="Times New Roman" w:eastAsia="黑体"/>
          <w:b w:val="0"/>
          <w:bCs w:val="0"/>
          <w:sz w:val="24"/>
          <w:szCs w:val="24"/>
        </w:rPr>
        <w:t>Vector</w:t>
      </w:r>
      <w:r>
        <w:rPr>
          <w:rFonts w:hint="eastAsia" w:ascii="Times New Roman" w:hAnsi="Times New Roman" w:eastAsia="黑体"/>
          <w:b w:val="0"/>
          <w:bCs w:val="0"/>
          <w:sz w:val="24"/>
          <w:szCs w:val="24"/>
        </w:rPr>
        <w:t>）四元数（</w:t>
      </w:r>
      <w:r>
        <w:rPr>
          <w:rFonts w:ascii="Times New Roman" w:hAnsi="Times New Roman" w:eastAsia="黑体"/>
          <w:b w:val="0"/>
          <w:bCs w:val="0"/>
          <w:sz w:val="24"/>
          <w:szCs w:val="24"/>
        </w:rPr>
        <w:t>Quaternion</w:t>
      </w:r>
      <w:r>
        <w:rPr>
          <w:rFonts w:hint="eastAsia" w:ascii="Times New Roman" w:hAnsi="Times New Roman" w:eastAsia="黑体"/>
          <w:b w:val="0"/>
          <w:bCs w:val="0"/>
          <w:sz w:val="24"/>
          <w:szCs w:val="24"/>
        </w:rPr>
        <w:t>）</w:t>
      </w:r>
      <w:bookmarkEnd w:id="39"/>
      <w:bookmarkEnd w:id="40"/>
      <w:bookmarkEnd w:id="41"/>
      <w:bookmarkEnd w:id="42"/>
    </w:p>
    <w:p>
      <w:pPr>
        <w:spacing w:line="360" w:lineRule="auto"/>
        <w:textAlignment w:val="center"/>
        <w:rPr>
          <w:rFonts w:ascii="Times New Roman" w:hAnsi="Times New Roman" w:eastAsia="黑体" w:cs="Times New Roman"/>
          <w:b/>
          <w:bCs/>
          <w:sz w:val="24"/>
        </w:rPr>
      </w:pPr>
      <w:r>
        <w:rPr>
          <w:rFonts w:ascii="Times New Roman" w:hAnsi="Times New Roman" w:eastAsia="黑体" w:cs="Times New Roman"/>
          <w:b/>
          <w:bCs/>
          <w:i/>
          <w:iCs/>
          <w:sz w:val="24"/>
          <w:lang w:bidi="ar"/>
        </w:rPr>
        <w:t>Vector</w:t>
      </w:r>
      <w:r>
        <w:rPr>
          <w:rFonts w:ascii="Times New Roman" w:hAnsi="Times New Roman" w:eastAsia="宋体" w:cs="Times New Roman"/>
          <w:sz w:val="24"/>
          <w:lang w:bidi="ar"/>
        </w:rPr>
        <w:object>
          <v:shape id="_x0000_i1051"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51" DrawAspect="Content" ObjectID="_1468075751" r:id="rId60">
            <o:LockedField>false</o:LockedField>
          </o:OLEObject>
        </w:object>
      </w:r>
      <w:r>
        <w:rPr>
          <w:rFonts w:ascii="Times New Roman" w:hAnsi="Times New Roman" w:eastAsia="黑体" w:cs="Times New Roman"/>
          <w:b/>
          <w:bCs/>
          <w:i/>
          <w:iCs/>
          <w:sz w:val="24"/>
          <w:lang w:bidi="ar"/>
        </w:rPr>
        <w:t>Quaternion</w:t>
      </w:r>
    </w:p>
    <w:p>
      <w:pPr>
        <w:spacing w:before="156" w:beforeLines="50" w:after="156" w:afterLines="5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2" o:spt="75" type="#_x0000_t75" style="height:57.2pt;width:108.2pt;" o:ole="t" filled="f" o:preferrelative="t" stroked="f" coordsize="21600,21600">
            <v:path/>
            <v:fill on="f" focussize="0,0"/>
            <v:stroke on="f" joinstyle="miter"/>
            <v:imagedata r:id="rId62" o:title=""/>
            <o:lock v:ext="edit" aspectratio="t"/>
            <w10:wrap type="none"/>
            <w10:anchorlock/>
          </v:shape>
          <o:OLEObject Type="Embed" ProgID="Equation.DSMT4" ShapeID="_x0000_i1052" DrawAspect="Content" ObjectID="_1468075752" r:id="rId61">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(1-13)</w:t>
      </w:r>
    </w:p>
    <w:p>
      <w:pPr>
        <w:spacing w:line="360" w:lineRule="auto"/>
        <w:textAlignment w:val="center"/>
        <w:rPr>
          <w:rFonts w:ascii="Times New Roman" w:hAnsi="Times New Roman" w:eastAsia="黑体" w:cs="Times New Roman"/>
          <w:b/>
          <w:bCs/>
          <w:sz w:val="24"/>
        </w:rPr>
      </w:pPr>
      <w:r>
        <w:rPr>
          <w:rFonts w:ascii="Times New Roman" w:hAnsi="Times New Roman" w:eastAsia="黑体" w:cs="Times New Roman"/>
          <w:b/>
          <w:bCs/>
          <w:i/>
          <w:iCs/>
          <w:sz w:val="24"/>
          <w:lang w:bidi="ar"/>
        </w:rPr>
        <w:t>Quaternion</w:t>
      </w:r>
      <w:r>
        <w:rPr>
          <w:rFonts w:ascii="Times New Roman" w:hAnsi="Times New Roman" w:eastAsia="宋体" w:cs="Times New Roman"/>
          <w:sz w:val="24"/>
          <w:lang w:bidi="ar"/>
        </w:rPr>
        <w:object>
          <v:shape id="_x0000_i1053" o:spt="75" type="#_x0000_t75" style="height:15.55pt;width:15.95pt;" o:ole="t" filled="f" o:preferrelative="t" stroked="f" coordsize="21600,21600">
            <v:path/>
            <v:fill on="f" focussize="0,0"/>
            <v:stroke on="f" joinstyle="miter"/>
            <v:imagedata r:id="rId13" chromakey="#FFFFFF" o:title=""/>
            <o:lock v:ext="edit" aspectratio="t"/>
            <w10:wrap type="none"/>
            <w10:anchorlock/>
          </v:shape>
          <o:OLEObject Type="Embed" ProgID="Equation.DSMT4" ShapeID="_x0000_i1053" DrawAspect="Content" ObjectID="_1468075753" r:id="rId63">
            <o:LockedField>false</o:LockedField>
          </o:OLEObject>
        </w:object>
      </w:r>
      <w:r>
        <w:rPr>
          <w:rFonts w:ascii="Times New Roman" w:hAnsi="Times New Roman" w:eastAsia="黑体" w:cs="Times New Roman"/>
          <w:b/>
          <w:bCs/>
          <w:i/>
          <w:iCs/>
          <w:sz w:val="24"/>
          <w:lang w:bidi="ar"/>
        </w:rPr>
        <w:t>Vector</w:t>
      </w:r>
    </w:p>
    <w:p>
      <w:pPr>
        <w:spacing w:before="156" w:beforeLines="50" w:after="156" w:afterLines="5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4" o:spt="75" type="#_x0000_t75" style="height:22.2pt;width:156.85pt;" o:ole="t" filled="f" o:preferrelative="t" stroked="f" coordsize="21600,21600">
            <v:path/>
            <v:fill on="f" focussize="0,0"/>
            <v:stroke on="f" joinstyle="miter"/>
            <v:imagedata r:id="rId65" o:title=""/>
            <o:lock v:ext="edit" aspectratio="t"/>
            <w10:wrap type="none"/>
            <w10:anchorlock/>
          </v:shape>
          <o:OLEObject Type="Embed" ProgID="Equation.DSMT4" ShapeID="_x0000_i1054" DrawAspect="Content" ObjectID="_1468075754" r:id="rId6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(1-14)</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55" o:spt="75" type="#_x0000_t75" style="height:18.7pt;width:73.15pt;" o:ole="t" filled="f" o:preferrelative="t" stroked="f" coordsize="21600,21600">
            <v:path/>
            <v:fill on="f" focussize="0,0"/>
            <v:stroke on="f" joinstyle="miter"/>
            <v:imagedata r:id="rId67" o:title=""/>
            <o:lock v:ext="edit" aspectratio="t"/>
            <w10:wrap type="none"/>
            <w10:anchorlock/>
          </v:shape>
          <o:OLEObject Type="Embed" ProgID="Equation.DSMT4" ShapeID="_x0000_i1055" DrawAspect="Content" ObjectID="_1468075755" r:id="rId66">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6" o:spt="75" type="#_x0000_t75" style="height:41.65pt;width:200.45pt;" o:ole="t" filled="f" o:preferrelative="t" stroked="f" coordsize="21600,21600">
            <v:path/>
            <v:fill on="f" focussize="0,0"/>
            <v:stroke on="f" joinstyle="miter"/>
            <v:imagedata r:id="rId69" o:title=""/>
            <o:lock v:ext="edit" aspectratio="t"/>
            <w10:wrap type="none"/>
            <w10:anchorlock/>
          </v:shape>
          <o:OLEObject Type="Embed" ProgID="Equation.DSMT4" ShapeID="_x0000_i1056" DrawAspect="Content" ObjectID="_1468075756" r:id="rId68">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(1-15)</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7" o:spt="75" type="#_x0000_t75" style="height:73.95pt;width:108.2pt;" o:ole="t" filled="f" o:preferrelative="t" stroked="f" coordsize="21600,21600">
            <v:path/>
            <v:fill on="f" focussize="0,0"/>
            <v:stroke on="f" joinstyle="miter"/>
            <v:imagedata r:id="rId71" o:title=""/>
            <o:lock v:ext="edit" aspectratio="t"/>
            <w10:wrap type="none"/>
            <w10:anchorlock/>
          </v:shape>
          <o:OLEObject Type="Embed" ProgID="Equation.DSMT4" ShapeID="_x0000_i1057" DrawAspect="Content" ObjectID="_1468075757" r:id="rId70">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(1-16)</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58" o:spt="75" type="#_x0000_t75" style="height:18.7pt;width:73.15pt;" o:ole="t" filled="f" o:preferrelative="t" stroked="f" coordsize="21600,21600">
            <v:path/>
            <v:fill on="f" focussize="0,0"/>
            <v:stroke on="f" joinstyle="miter"/>
            <v:imagedata r:id="rId73" o:title=""/>
            <o:lock v:ext="edit" aspectratio="t"/>
            <w10:wrap type="none"/>
            <w10:anchorlock/>
          </v:shape>
          <o:OLEObject Type="Embed" ProgID="Equation.DSMT4" ShapeID="_x0000_i1058" DrawAspect="Content" ObjectID="_1468075758" r:id="rId72">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59" o:spt="75" type="#_x0000_t75" style="height:22.2pt;width:100.4pt;" o:ole="t" filled="f" o:preferrelative="t" stroked="f" coordsize="21600,21600">
            <v:path/>
            <v:fill on="f" focussize="0,0"/>
            <v:stroke on="f" joinstyle="miter"/>
            <v:imagedata r:id="rId75" o:title=""/>
            <o:lock v:ext="edit" aspectratio="t"/>
            <w10:wrap type="none"/>
            <w10:anchorlock/>
          </v:shape>
          <o:OLEObject Type="Embed" ProgID="Equation.DSMT4" ShapeID="_x0000_i1059" DrawAspect="Content" ObjectID="_1468075759" r:id="rId7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(1-17)</w:t>
      </w:r>
    </w:p>
    <w:p>
      <w:pPr>
        <w:pStyle w:val="4"/>
        <w:widowControl/>
        <w:spacing w:before="156" w:after="156" w:line="360" w:lineRule="auto"/>
        <w:textAlignment w:val="center"/>
        <w:rPr>
          <w:rFonts w:ascii="Times New Roman" w:hAnsi="Times New Roman" w:eastAsia="黑体"/>
          <w:b w:val="0"/>
          <w:bCs w:val="0"/>
          <w:sz w:val="24"/>
          <w:szCs w:val="24"/>
        </w:rPr>
      </w:pPr>
      <w:bookmarkStart w:id="43" w:name="_Toc152009887"/>
      <w:bookmarkStart w:id="44" w:name="_Toc157691726"/>
      <w:bookmarkStart w:id="45" w:name="_Toc157085940"/>
      <w:bookmarkStart w:id="46" w:name="_Toc22217"/>
      <w:r>
        <w:rPr>
          <w:rFonts w:ascii="Times New Roman" w:hAnsi="Times New Roman" w:eastAsia="黑体"/>
          <w:b w:val="0"/>
          <w:bCs w:val="0"/>
          <w:sz w:val="24"/>
          <w:szCs w:val="24"/>
        </w:rPr>
        <w:t xml:space="preserve">3.1.5 </w:t>
      </w:r>
      <w:r>
        <w:rPr>
          <w:rFonts w:hint="eastAsia" w:ascii="Times New Roman" w:hAnsi="Times New Roman" w:eastAsia="黑体"/>
          <w:b w:val="0"/>
          <w:bCs w:val="0"/>
          <w:sz w:val="24"/>
          <w:szCs w:val="24"/>
        </w:rPr>
        <w:t>旋转矢量（</w:t>
      </w:r>
      <w:r>
        <w:rPr>
          <w:rFonts w:ascii="Times New Roman" w:hAnsi="Times New Roman" w:eastAsia="黑体"/>
          <w:b w:val="0"/>
          <w:bCs w:val="0"/>
          <w:sz w:val="24"/>
          <w:szCs w:val="24"/>
        </w:rPr>
        <w:t>Vector</w:t>
      </w:r>
      <w:r>
        <w:rPr>
          <w:rFonts w:hint="eastAsia" w:ascii="Times New Roman" w:hAnsi="Times New Roman" w:eastAsia="黑体"/>
          <w:b w:val="0"/>
          <w:bCs w:val="0"/>
          <w:sz w:val="24"/>
          <w:szCs w:val="24"/>
        </w:rPr>
        <w:t>）反对称矩阵（</w:t>
      </w:r>
      <w:r>
        <w:rPr>
          <w:rFonts w:ascii="Times New Roman" w:hAnsi="Times New Roman" w:eastAsia="黑体"/>
          <w:b w:val="0"/>
          <w:bCs w:val="0"/>
          <w:sz w:val="24"/>
          <w:szCs w:val="24"/>
        </w:rPr>
        <w:t>Skew Symmetric</w:t>
      </w:r>
      <w:r>
        <w:rPr>
          <w:rFonts w:hint="eastAsia" w:ascii="Times New Roman" w:hAnsi="Times New Roman" w:eastAsia="黑体"/>
          <w:b w:val="0"/>
          <w:bCs w:val="0"/>
          <w:sz w:val="24"/>
          <w:szCs w:val="24"/>
        </w:rPr>
        <w:t>）</w:t>
      </w:r>
      <w:bookmarkEnd w:id="43"/>
      <w:bookmarkEnd w:id="44"/>
      <w:bookmarkEnd w:id="45"/>
      <w:bookmarkEnd w:id="46"/>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0" o:spt="75" type="#_x0000_t75" style="height:24.15pt;width:92.65pt;" o:ole="t" filled="f" o:preferrelative="t" stroked="f" coordsize="21600,21600">
            <v:path/>
            <v:fill on="f" focussize="0,0"/>
            <v:stroke on="f" joinstyle="miter"/>
            <v:imagedata r:id="rId77" o:title=""/>
            <o:lock v:ext="edit" aspectratio="t"/>
            <w10:wrap type="none"/>
            <w10:anchorlock/>
          </v:shape>
          <o:OLEObject Type="Embed" ProgID="Equation.DSMT4" ShapeID="_x0000_i1060" DrawAspect="Content" ObjectID="_1468075760" r:id="rId76">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(1-18)</w:t>
      </w:r>
    </w:p>
    <w:p>
      <w:pPr>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1" o:spt="75" type="#_x0000_t75" style="height:57.2pt;width:123.75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(1-19)</w:t>
      </w:r>
    </w:p>
    <w:p>
      <w:pPr>
        <w:widowControl/>
        <w:spacing w:line="360" w:lineRule="auto"/>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47" w:name="_Toc157085941"/>
      <w:bookmarkStart w:id="48" w:name="_Toc157691727"/>
      <w:bookmarkStart w:id="49" w:name="_Toc152009892"/>
      <w:bookmarkStart w:id="50" w:name="_Toc11711"/>
      <w:r>
        <w:rPr>
          <w:rFonts w:ascii="Times New Roman" w:hAnsi="Times New Roman" w:eastAsia="黑体"/>
          <w:b w:val="0"/>
          <w:sz w:val="26"/>
          <w:szCs w:val="26"/>
        </w:rPr>
        <w:t xml:space="preserve">3.2 </w:t>
      </w:r>
      <w:r>
        <w:rPr>
          <w:rFonts w:hint="eastAsia" w:ascii="Times New Roman" w:hAnsi="Times New Roman" w:eastAsia="黑体"/>
          <w:b w:val="0"/>
          <w:sz w:val="26"/>
          <w:szCs w:val="26"/>
        </w:rPr>
        <w:t>地理变换</w:t>
      </w:r>
      <w:bookmarkEnd w:id="47"/>
      <w:bookmarkEnd w:id="48"/>
      <w:bookmarkEnd w:id="49"/>
      <w:bookmarkEnd w:id="50"/>
    </w:p>
    <w:p>
      <w:pPr>
        <w:pStyle w:val="4"/>
        <w:widowControl/>
        <w:spacing w:before="156" w:after="156" w:line="360" w:lineRule="auto"/>
        <w:textAlignment w:val="center"/>
        <w:rPr>
          <w:rFonts w:ascii="Times New Roman" w:hAnsi="Times New Roman" w:eastAsia="黑体"/>
          <w:b w:val="0"/>
          <w:bCs w:val="0"/>
          <w:sz w:val="24"/>
          <w:szCs w:val="24"/>
        </w:rPr>
      </w:pPr>
      <w:bookmarkStart w:id="51" w:name="_Toc152009893"/>
      <w:bookmarkStart w:id="52" w:name="_Toc157691728"/>
      <w:bookmarkStart w:id="53" w:name="_Toc157085942"/>
      <w:bookmarkStart w:id="54" w:name="_Toc13021"/>
      <w:r>
        <w:rPr>
          <w:rFonts w:ascii="Times New Roman" w:hAnsi="Times New Roman" w:eastAsia="黑体"/>
          <w:b w:val="0"/>
          <w:bCs w:val="0"/>
          <w:sz w:val="24"/>
          <w:szCs w:val="24"/>
        </w:rPr>
        <w:t xml:space="preserve">3.2.1 </w:t>
      </w:r>
      <w:r>
        <w:rPr>
          <w:rFonts w:hint="eastAsia" w:ascii="Times New Roman" w:hAnsi="Times New Roman" w:eastAsia="黑体"/>
          <w:b w:val="0"/>
          <w:bCs w:val="0"/>
          <w:sz w:val="24"/>
          <w:szCs w:val="24"/>
        </w:rPr>
        <w:t>正常重力</w:t>
      </w:r>
      <w:bookmarkEnd w:id="51"/>
      <w:bookmarkEnd w:id="52"/>
      <w:bookmarkEnd w:id="53"/>
      <w:bookmarkEnd w:id="54"/>
    </w:p>
    <w:p>
      <w:pPr>
        <w:spacing w:line="360" w:lineRule="auto"/>
        <w:textAlignment w:val="center"/>
        <w:rPr>
          <w:rFonts w:ascii="Times New Roman" w:hAnsi="Times New Roman" w:cs="Times New Roman"/>
          <w:color w:val="000000"/>
          <w:sz w:val="24"/>
        </w:rPr>
      </w:pPr>
      <w:r>
        <w:rPr>
          <w:rFonts w:ascii="Times New Roman" w:hAnsi="Times New Roman" w:eastAsia="宋体" w:cs="Times New Roman"/>
          <w:color w:val="000000"/>
          <w:sz w:val="24"/>
          <w:lang w:bidi="ar"/>
        </w:rPr>
        <w:t>GRS80</w:t>
      </w:r>
      <w:r>
        <w:rPr>
          <w:rFonts w:hint="eastAsia" w:ascii="Times New Roman" w:hAnsi="Times New Roman" w:eastAsia="宋体" w:cs="Times New Roman"/>
          <w:color w:val="000000"/>
          <w:sz w:val="24"/>
          <w:lang w:bidi="ar"/>
        </w:rPr>
        <w:t>地球椭球模型下的正常重力计算公式：</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2" o:spt="75" type="#_x0000_t75" style="height:19.85pt;width:326.55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(2-1)</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 xml:space="preserve"> </w:t>
      </w:r>
      <w:r>
        <w:rPr>
          <w:rFonts w:ascii="Times New Roman" w:hAnsi="Times New Roman" w:eastAsia="宋体" w:cs="Times New Roman"/>
          <w:sz w:val="24"/>
          <w:lang w:bidi="ar"/>
        </w:rPr>
        <w:object>
          <v:shape id="_x0000_i1063" o:spt="75" type="#_x0000_t75" style="height:19.85pt;width:370.1pt;" o:ole="t" filled="f" o:preferrelative="t" stroked="f" coordsize="21600,21600">
            <v:path/>
            <v:fill on="f" focussize="0,0"/>
            <v:stroke on="f" joinstyle="miter"/>
            <v:imagedata r:id="rId83" o:title=""/>
            <o:lock v:ext="edit" aspectratio="t"/>
            <w10:wrap type="none"/>
            <w10:anchorlock/>
          </v:shape>
          <o:OLEObject Type="Embed" ProgID="Equation.DSMT4" ShapeID="_x0000_i1063" DrawAspect="Content" ObjectID="_1468075763" r:id="rId82">
            <o:LockedField>false</o:LockedField>
          </o:OLEObject>
        </w:object>
      </w:r>
      <w:r>
        <w:rPr>
          <w:rFonts w:ascii="Times New Roman" w:hAnsi="Times New Roman" w:eastAsia="宋体" w:cs="Times New Roman"/>
          <w:sz w:val="24"/>
          <w:lang w:bidi="ar"/>
        </w:rPr>
        <w:t xml:space="preserve">  (2-2)</w:t>
      </w:r>
    </w:p>
    <w:p>
      <w:pPr>
        <w:pStyle w:val="4"/>
        <w:widowControl/>
        <w:spacing w:before="156" w:after="156" w:line="360" w:lineRule="auto"/>
        <w:textAlignment w:val="center"/>
        <w:rPr>
          <w:rFonts w:ascii="Times New Roman" w:hAnsi="Times New Roman" w:eastAsia="黑体"/>
          <w:b w:val="0"/>
          <w:bCs w:val="0"/>
          <w:sz w:val="24"/>
          <w:szCs w:val="24"/>
        </w:rPr>
      </w:pPr>
      <w:bookmarkStart w:id="55" w:name="_Toc152009894"/>
      <w:bookmarkStart w:id="56" w:name="_Toc157085943"/>
      <w:bookmarkStart w:id="57" w:name="_Toc157691729"/>
      <w:bookmarkStart w:id="58" w:name="_Toc8756"/>
      <w:r>
        <w:rPr>
          <w:rFonts w:ascii="Times New Roman" w:hAnsi="Times New Roman" w:eastAsia="黑体"/>
          <w:b w:val="0"/>
          <w:bCs w:val="0"/>
          <w:sz w:val="24"/>
          <w:szCs w:val="24"/>
        </w:rPr>
        <w:t xml:space="preserve">3.2.2 </w:t>
      </w:r>
      <w:r>
        <w:rPr>
          <w:rFonts w:hint="eastAsia" w:ascii="Times New Roman" w:hAnsi="Times New Roman" w:eastAsia="黑体"/>
          <w:b w:val="0"/>
          <w:bCs w:val="0"/>
          <w:sz w:val="24"/>
          <w:szCs w:val="24"/>
        </w:rPr>
        <w:t>子午圈、卯酉圈半径</w:t>
      </w:r>
      <w:bookmarkEnd w:id="55"/>
      <w:bookmarkEnd w:id="56"/>
      <w:bookmarkEnd w:id="57"/>
      <w:bookmarkEnd w:id="58"/>
    </w:p>
    <w:p>
      <w:pPr>
        <w:spacing w:line="360" w:lineRule="auto"/>
        <w:textAlignment w:val="center"/>
        <w:rPr>
          <w:rFonts w:ascii="Times New Roman" w:hAnsi="Times New Roman" w:cs="Times New Roman"/>
          <w:i/>
          <w:iCs/>
          <w:sz w:val="24"/>
        </w:rPr>
      </w:pPr>
      <w:r>
        <w:rPr>
          <w:rFonts w:hint="eastAsia" w:ascii="Times New Roman" w:hAnsi="Times New Roman" w:eastAsia="黑体" w:cs="Times New Roman"/>
          <w:i/>
          <w:iCs/>
          <w:sz w:val="24"/>
          <w:lang w:bidi="ar"/>
        </w:rPr>
        <w:t>子午圈半径</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4" o:spt="75" type="#_x0000_t75" style="height:38.9pt;width:109.75pt;" o:ole="t" filled="f" o:preferrelative="t" stroked="f" coordsize="21600,21600">
            <v:path/>
            <v:fill on="f" focussize="0,0"/>
            <v:stroke on="f" joinstyle="miter"/>
            <v:imagedata r:id="rId85" o:title=""/>
            <o:lock v:ext="edit" aspectratio="t"/>
            <w10:wrap type="none"/>
            <w10:anchorlock/>
          </v:shape>
          <o:OLEObject Type="Embed" ProgID="Equation.DSMT4" ShapeID="_x0000_i1064" DrawAspect="Content" ObjectID="_1468075764" r:id="rId8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(2-3)</w:t>
      </w:r>
    </w:p>
    <w:p>
      <w:pPr>
        <w:spacing w:line="360" w:lineRule="auto"/>
        <w:textAlignment w:val="center"/>
        <w:rPr>
          <w:rFonts w:ascii="Times New Roman" w:hAnsi="Times New Roman" w:cs="Times New Roman"/>
          <w:i/>
          <w:iCs/>
          <w:sz w:val="24"/>
        </w:rPr>
      </w:pPr>
      <w:r>
        <w:rPr>
          <w:rFonts w:hint="eastAsia" w:ascii="Times New Roman" w:hAnsi="Times New Roman" w:eastAsia="黑体" w:cs="Times New Roman"/>
          <w:i/>
          <w:iCs/>
          <w:sz w:val="24"/>
          <w:lang w:bidi="ar"/>
        </w:rPr>
        <w:t>卯酉圈半径</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5" o:spt="75" type="#_x0000_t75" style="height:36.95pt;width:95.35pt;" o:ole="t" filled="f" o:preferrelative="t" stroked="f" coordsize="21600,21600">
            <v:path/>
            <v:fill on="f" focussize="0,0"/>
            <v:stroke on="f" joinstyle="miter"/>
            <v:imagedata r:id="rId87" o:title=""/>
            <o:lock v:ext="edit" aspectratio="t"/>
            <w10:wrap type="none"/>
            <w10:anchorlock/>
          </v:shape>
          <o:OLEObject Type="Embed" ProgID="Equation.DSMT4" ShapeID="_x0000_i1065" DrawAspect="Content" ObjectID="_1468075765" r:id="rId86">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(2-4)</w:t>
      </w:r>
    </w:p>
    <w:p>
      <w:pPr>
        <w:spacing w:line="360" w:lineRule="auto"/>
        <w:textAlignment w:val="center"/>
        <w:rPr>
          <w:rFonts w:ascii="Times New Roman" w:hAnsi="Times New Roman" w:cs="Times New Roman"/>
          <w:sz w:val="24"/>
        </w:rPr>
      </w:pPr>
      <w:r>
        <w:rPr>
          <w:rFonts w:ascii="Times New Roman" w:hAnsi="Times New Roman" w:eastAsia="宋体" w:cs="Times New Roman"/>
          <w:color w:val="000000"/>
          <w:sz w:val="24"/>
          <w:lang w:bidi="ar"/>
        </w:rPr>
        <w:tab/>
      </w:r>
      <w:r>
        <w:rPr>
          <w:rFonts w:hint="eastAsia" w:ascii="Times New Roman" w:hAnsi="Times New Roman" w:eastAsia="宋体" w:cs="Times New Roman"/>
          <w:color w:val="000000"/>
          <w:sz w:val="24"/>
          <w:lang w:bidi="ar"/>
        </w:rPr>
        <w:t>上式中，</w:t>
      </w:r>
      <w:r>
        <w:rPr>
          <w:rFonts w:ascii="Times New Roman" w:hAnsi="Times New Roman" w:eastAsia="宋体" w:cs="Times New Roman"/>
          <w:i/>
          <w:iCs/>
          <w:color w:val="000000"/>
          <w:sz w:val="24"/>
          <w:lang w:bidi="ar"/>
        </w:rPr>
        <w:t>a</w:t>
      </w:r>
      <w:r>
        <w:rPr>
          <w:rFonts w:hint="eastAsia" w:ascii="Times New Roman" w:hAnsi="Times New Roman" w:eastAsia="宋体" w:cs="Times New Roman"/>
          <w:color w:val="000000"/>
          <w:sz w:val="24"/>
          <w:lang w:bidi="ar"/>
        </w:rPr>
        <w:t>为地球椭球长半轴</w:t>
      </w:r>
      <w:r>
        <w:rPr>
          <w:rFonts w:ascii="Times New Roman" w:hAnsi="Times New Roman" w:eastAsia="宋体" w:cs="Times New Roman"/>
          <w:color w:val="000000"/>
          <w:sz w:val="24"/>
          <w:lang w:bidi="ar"/>
        </w:rPr>
        <w:t>(m)</w:t>
      </w:r>
      <w:r>
        <w:rPr>
          <w:rFonts w:hint="eastAsia" w:ascii="Times New Roman" w:hAnsi="Times New Roman" w:eastAsia="宋体" w:cs="Times New Roman"/>
          <w:color w:val="000000"/>
          <w:sz w:val="24"/>
          <w:lang w:bidi="ar"/>
        </w:rPr>
        <w:t>，</w:t>
      </w:r>
      <w:r>
        <w:rPr>
          <w:rFonts w:ascii="Times New Roman" w:hAnsi="Times New Roman" w:eastAsia="宋体" w:cs="Times New Roman"/>
          <w:i/>
          <w:iCs/>
          <w:color w:val="000000"/>
          <w:sz w:val="24"/>
          <w:lang w:bidi="ar"/>
        </w:rPr>
        <w:t>e</w:t>
      </w:r>
      <w:r>
        <w:rPr>
          <w:rFonts w:hint="eastAsia" w:ascii="Times New Roman" w:hAnsi="Times New Roman" w:eastAsia="宋体" w:cs="Times New Roman"/>
          <w:color w:val="000000"/>
          <w:sz w:val="24"/>
          <w:lang w:bidi="ar"/>
        </w:rPr>
        <w:t>为椭球第一偏心率，常用的椭球如</w:t>
      </w:r>
      <w:r>
        <w:rPr>
          <w:rFonts w:ascii="Times New Roman" w:hAnsi="Times New Roman" w:eastAsia="宋体" w:cs="Times New Roman"/>
          <w:color w:val="000000"/>
          <w:sz w:val="24"/>
          <w:lang w:bidi="ar"/>
        </w:rPr>
        <w:t>WGS84</w:t>
      </w:r>
      <w:r>
        <w:rPr>
          <w:rFonts w:hint="eastAsia" w:ascii="Times New Roman" w:hAnsi="Times New Roman" w:eastAsia="宋体" w:cs="Times New Roman"/>
          <w:color w:val="000000"/>
          <w:sz w:val="24"/>
          <w:lang w:bidi="ar"/>
        </w:rPr>
        <w:t>椭球、</w:t>
      </w:r>
      <w:r>
        <w:rPr>
          <w:rFonts w:ascii="Times New Roman" w:hAnsi="Times New Roman" w:eastAsia="宋体" w:cs="Times New Roman"/>
          <w:color w:val="000000"/>
          <w:sz w:val="24"/>
          <w:lang w:bidi="ar"/>
        </w:rPr>
        <w:t>CGCS2000</w:t>
      </w:r>
      <w:r>
        <w:rPr>
          <w:rFonts w:hint="eastAsia" w:ascii="Times New Roman" w:hAnsi="Times New Roman" w:eastAsia="宋体" w:cs="Times New Roman"/>
          <w:color w:val="000000"/>
          <w:sz w:val="24"/>
          <w:lang w:bidi="ar"/>
        </w:rPr>
        <w:t>椭球模型。</w:t>
      </w:r>
    </w:p>
    <w:p>
      <w:pPr>
        <w:pStyle w:val="4"/>
        <w:widowControl/>
        <w:spacing w:before="156" w:after="156" w:line="360" w:lineRule="auto"/>
        <w:textAlignment w:val="center"/>
        <w:rPr>
          <w:rFonts w:ascii="Times New Roman" w:hAnsi="Times New Roman" w:eastAsia="黑体"/>
          <w:b w:val="0"/>
          <w:bCs w:val="0"/>
          <w:sz w:val="24"/>
          <w:szCs w:val="24"/>
        </w:rPr>
      </w:pPr>
      <w:bookmarkStart w:id="59" w:name="_Toc157085944"/>
      <w:bookmarkStart w:id="60" w:name="_Toc152009895"/>
      <w:bookmarkStart w:id="61" w:name="_Toc157691730"/>
      <w:bookmarkStart w:id="62" w:name="_Toc16905"/>
      <w:r>
        <w:rPr>
          <w:rFonts w:ascii="Times New Roman" w:hAnsi="Times New Roman" w:eastAsia="黑体"/>
          <w:b w:val="0"/>
          <w:bCs w:val="0"/>
          <w:sz w:val="24"/>
          <w:szCs w:val="24"/>
        </w:rPr>
        <w:t xml:space="preserve">3.2.3 </w:t>
      </w:r>
      <w:r>
        <w:rPr>
          <w:rFonts w:hint="eastAsia" w:ascii="Times New Roman" w:hAnsi="Times New Roman" w:eastAsia="黑体"/>
          <w:b w:val="0"/>
          <w:bCs w:val="0"/>
          <w:sz w:val="24"/>
          <w:szCs w:val="24"/>
        </w:rPr>
        <w:t>角速度投影、地速坐标系变换矩阵</w:t>
      </w:r>
      <w:bookmarkEnd w:id="59"/>
      <w:bookmarkEnd w:id="60"/>
      <w:bookmarkEnd w:id="61"/>
      <w:bookmarkEnd w:id="62"/>
    </w:p>
    <w:p>
      <w:pPr>
        <w:spacing w:line="360" w:lineRule="auto"/>
        <w:textAlignment w:val="center"/>
        <w:rPr>
          <w:rFonts w:ascii="Times New Roman" w:hAnsi="Times New Roman" w:cs="Times New Roman"/>
          <w:color w:val="000000"/>
          <w:sz w:val="24"/>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ascii="Times New Roman" w:hAnsi="Times New Roman" w:eastAsia="宋体" w:cs="Times New Roman"/>
          <w:color w:val="000000"/>
          <w:sz w:val="24"/>
          <w:lang w:bidi="ar"/>
        </w:rPr>
        <w:tab/>
      </w:r>
      <w:r>
        <w:rPr>
          <w:rFonts w:hint="eastAsia" w:ascii="Times New Roman" w:hAnsi="Times New Roman" w:eastAsia="宋体" w:cs="Times New Roman"/>
          <w:color w:val="000000"/>
          <w:sz w:val="24"/>
          <w:lang w:bidi="ar"/>
        </w:rPr>
        <w:t>如图</w:t>
      </w:r>
      <w:r>
        <w:rPr>
          <w:rFonts w:ascii="Times New Roman" w:hAnsi="Times New Roman" w:eastAsia="宋体" w:cs="Times New Roman"/>
          <w:color w:val="000000"/>
          <w:sz w:val="24"/>
          <w:lang w:bidi="ar"/>
        </w:rPr>
        <w:t>1-</w:t>
      </w:r>
      <w:r>
        <w:rPr>
          <w:rFonts w:hint="eastAsia" w:ascii="Times New Roman" w:hAnsi="Times New Roman" w:eastAsia="宋体" w:cs="Times New Roman"/>
          <w:color w:val="000000"/>
          <w:sz w:val="24"/>
          <w:lang w:bidi="ar"/>
        </w:rPr>
        <w:t>图</w:t>
      </w:r>
      <w:r>
        <w:rPr>
          <w:rFonts w:ascii="Times New Roman" w:hAnsi="Times New Roman" w:eastAsia="宋体" w:cs="Times New Roman"/>
          <w:color w:val="000000"/>
          <w:sz w:val="24"/>
          <w:lang w:bidi="ar"/>
        </w:rPr>
        <w:t>3</w:t>
      </w:r>
      <w:r>
        <w:rPr>
          <w:rFonts w:hint="eastAsia" w:ascii="Times New Roman" w:hAnsi="Times New Roman" w:eastAsia="宋体" w:cs="Times New Roman"/>
          <w:color w:val="000000"/>
          <w:sz w:val="24"/>
          <w:lang w:bidi="ar"/>
        </w:rPr>
        <w:t>所示，给出导航状态量在局部地球椭球、椭球子午圈、平行圈截面图中不同坐标系下较为直观的表示形式：</w:t>
      </w:r>
    </w:p>
    <w:p>
      <w:pPr>
        <w:spacing w:before="156" w:beforeLines="50" w:after="156" w:afterLines="50"/>
        <w:jc w:val="center"/>
        <w:textAlignment w:val="center"/>
        <w:rPr>
          <w:rFonts w:ascii="Times New Roman" w:hAnsi="Times New Roman" w:cs="Times New Roman"/>
          <w:sz w:val="24"/>
        </w:rPr>
      </w:pPr>
      <w:r>
        <w:rPr>
          <w:rFonts w:ascii="Times New Roman" w:hAnsi="Times New Roman" w:eastAsia="宋体" w:cs="Times New Roman"/>
          <w:sz w:val="24"/>
          <w:lang w:bidi="ar"/>
        </w:rPr>
        <w:drawing>
          <wp:inline distT="0" distB="0" distL="114300" distR="114300">
            <wp:extent cx="2161540" cy="2090420"/>
            <wp:effectExtent l="0" t="0" r="8255" b="3810"/>
            <wp:docPr id="17"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descr="图示&#10;&#10;描述已自动生成"/>
                    <pic:cNvPicPr>
                      <a:picLocks noChangeAspect="1"/>
                    </pic:cNvPicPr>
                  </pic:nvPicPr>
                  <pic:blipFill>
                    <a:blip r:embed="rId88"/>
                    <a:stretch>
                      <a:fillRect/>
                    </a:stretch>
                  </pic:blipFill>
                  <pic:spPr>
                    <a:xfrm>
                      <a:off x="0" y="0"/>
                      <a:ext cx="2164340" cy="2093011"/>
                    </a:xfrm>
                    <a:prstGeom prst="rect">
                      <a:avLst/>
                    </a:prstGeom>
                    <a:noFill/>
                    <a:ln>
                      <a:noFill/>
                    </a:ln>
                  </pic:spPr>
                </pic:pic>
              </a:graphicData>
            </a:graphic>
          </wp:inline>
        </w:drawing>
      </w:r>
    </w:p>
    <w:p>
      <w:pPr>
        <w:textAlignment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1 </w:t>
      </w:r>
      <w:r>
        <w:rPr>
          <w:rFonts w:hint="eastAsia" w:ascii="Times New Roman" w:hAnsi="Times New Roman" w:eastAsia="楷体" w:cs="Times New Roman"/>
          <w:color w:val="000000"/>
          <w:kern w:val="0"/>
          <w:szCs w:val="21"/>
          <w:lang w:bidi="ar"/>
        </w:rPr>
        <w:t>局部椭球</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角速度与地理经纬度的关系</w:t>
      </w:r>
    </w:p>
    <w:p>
      <w:pPr>
        <w:spacing w:before="156" w:beforeLines="50" w:after="156" w:afterLines="50"/>
        <w:jc w:val="center"/>
        <w:textAlignment w:val="center"/>
        <w:rPr>
          <w:rFonts w:ascii="Times New Roman" w:hAnsi="Times New Roman" w:cs="Times New Roman"/>
          <w:sz w:val="24"/>
        </w:rPr>
      </w:pPr>
      <w:r>
        <w:rPr>
          <w:rFonts w:hint="eastAsia" w:ascii="Times New Roman" w:hAnsi="Times New Roman" w:cs="Times New Roman"/>
          <w:sz w:val="24"/>
        </w:rPr>
        <w:t xml:space="preserve"> </w:t>
      </w:r>
      <w:r>
        <w:rPr>
          <w:rFonts w:ascii="Times New Roman" w:hAnsi="Times New Roman" w:cs="Times New Roman"/>
          <w:sz w:val="24"/>
        </w:rPr>
        <w:t xml:space="preserve">  </w:t>
      </w:r>
      <w:r>
        <w:rPr>
          <w:rFonts w:ascii="Times New Roman" w:hAnsi="Times New Roman" w:eastAsia="宋体" w:cs="Times New Roman"/>
          <w:sz w:val="24"/>
          <w:lang w:bidi="ar"/>
        </w:rPr>
        <w:drawing>
          <wp:inline distT="0" distB="0" distL="114300" distR="114300">
            <wp:extent cx="1640840" cy="942340"/>
            <wp:effectExtent l="0" t="0" r="0" b="7620"/>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9"/>
                    <a:srcRect l="3739" t="3410" r="11966" b="6370"/>
                    <a:stretch>
                      <a:fillRect/>
                    </a:stretch>
                  </pic:blipFill>
                  <pic:spPr>
                    <a:xfrm>
                      <a:off x="0" y="0"/>
                      <a:ext cx="1666958" cy="957748"/>
                    </a:xfrm>
                    <a:prstGeom prst="rect">
                      <a:avLst/>
                    </a:prstGeom>
                    <a:noFill/>
                    <a:ln>
                      <a:noFill/>
                    </a:ln>
                  </pic:spPr>
                </pic:pic>
              </a:graphicData>
            </a:graphic>
          </wp:inline>
        </w:drawing>
      </w:r>
    </w:p>
    <w:p>
      <w:pPr>
        <w:jc w:val="center"/>
        <w:textAlignment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2 </w:t>
      </w:r>
      <w:r>
        <w:rPr>
          <w:rFonts w:hint="eastAsia" w:ascii="Times New Roman" w:hAnsi="Times New Roman" w:eastAsia="楷体" w:cs="Times New Roman"/>
          <w:color w:val="000000"/>
          <w:kern w:val="0"/>
          <w:szCs w:val="21"/>
          <w:lang w:bidi="ar"/>
        </w:rPr>
        <w:t>截面</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平行圈</w:t>
      </w:r>
    </w:p>
    <w:p>
      <w:pPr>
        <w:jc w:val="center"/>
        <w:textAlignment w:val="center"/>
        <w:rPr>
          <w:rFonts w:ascii="Times New Roman" w:hAnsi="Times New Roman" w:cs="Times New Roman"/>
          <w:sz w:val="24"/>
        </w:rPr>
      </w:pPr>
      <w:r>
        <w:rPr>
          <w:rFonts w:ascii="Times New Roman" w:hAnsi="Times New Roman" w:eastAsia="宋体" w:cs="Times New Roman"/>
          <w:sz w:val="24"/>
          <w:lang w:bidi="ar"/>
        </w:rPr>
        <w:drawing>
          <wp:inline distT="0" distB="0" distL="114300" distR="114300">
            <wp:extent cx="1417955" cy="964565"/>
            <wp:effectExtent l="0" t="0" r="6985" b="6985"/>
            <wp:docPr id="19" name="图片 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descr="图示&#10;&#10;描述已自动生成"/>
                    <pic:cNvPicPr>
                      <a:picLocks noChangeAspect="1"/>
                    </pic:cNvPicPr>
                  </pic:nvPicPr>
                  <pic:blipFill>
                    <a:blip r:embed="rId90"/>
                    <a:srcRect l="3438" t="1501" r="3699" b="33405"/>
                    <a:stretch>
                      <a:fillRect/>
                    </a:stretch>
                  </pic:blipFill>
                  <pic:spPr>
                    <a:xfrm>
                      <a:off x="0" y="0"/>
                      <a:ext cx="1441483" cy="980660"/>
                    </a:xfrm>
                    <a:prstGeom prst="rect">
                      <a:avLst/>
                    </a:prstGeom>
                    <a:noFill/>
                    <a:ln>
                      <a:noFill/>
                    </a:ln>
                  </pic:spPr>
                </pic:pic>
              </a:graphicData>
            </a:graphic>
          </wp:inline>
        </w:drawing>
      </w:r>
    </w:p>
    <w:p>
      <w:pPr>
        <w:jc w:val="center"/>
        <w:textAlignment w:val="center"/>
        <w:rPr>
          <w:rFonts w:ascii="Times New Roman" w:hAnsi="Times New Roman" w:cs="Times New Roman"/>
          <w:szCs w:val="21"/>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3 </w:t>
      </w:r>
      <w:r>
        <w:rPr>
          <w:rFonts w:hint="eastAsia" w:ascii="Times New Roman" w:hAnsi="Times New Roman" w:eastAsia="楷体" w:cs="Times New Roman"/>
          <w:color w:val="000000"/>
          <w:kern w:val="0"/>
          <w:szCs w:val="21"/>
          <w:lang w:bidi="ar"/>
        </w:rPr>
        <w:t>截面</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子午圈</w:t>
      </w:r>
    </w:p>
    <w:p>
      <w:pPr>
        <w:spacing w:line="360" w:lineRule="auto"/>
        <w:textAlignment w:val="center"/>
        <w:rPr>
          <w:rFonts w:ascii="Times New Roman" w:hAnsi="Times New Roman" w:cs="Times New Roman"/>
          <w:sz w:val="24"/>
        </w:rPr>
        <w:sectPr>
          <w:type w:val="continuous"/>
          <w:pgSz w:w="11906" w:h="16838"/>
          <w:pgMar w:top="1440" w:right="1800" w:bottom="1440" w:left="1800" w:header="851" w:footer="992" w:gutter="0"/>
          <w:cols w:space="425" w:num="2"/>
          <w:docGrid w:type="lines" w:linePitch="312" w:charSpace="0"/>
        </w:sectPr>
      </w:pPr>
    </w:p>
    <w:p>
      <w:pPr>
        <w:spacing w:line="360" w:lineRule="auto"/>
        <w:textAlignment w:val="center"/>
        <w:rPr>
          <w:rFonts w:ascii="Times New Roman" w:hAnsi="Times New Roman" w:eastAsia="宋体" w:cs="Times New Roman"/>
          <w:sz w:val="24"/>
          <w:lang w:bidi="ar"/>
        </w:rPr>
        <w:sectPr>
          <w:type w:val="continuous"/>
          <w:pgSz w:w="11906" w:h="16838"/>
          <w:pgMar w:top="1440" w:right="1800" w:bottom="1440" w:left="1800" w:header="851" w:footer="992" w:gutter="0"/>
          <w:cols w:space="425" w:num="1"/>
          <w:docGrid w:type="lines" w:linePitch="312" w:charSpace="0"/>
        </w:sectPr>
      </w:pPr>
    </w:p>
    <w:p>
      <w:pPr>
        <w:spacing w:before="156" w:beforeLines="50" w:line="360" w:lineRule="auto"/>
        <w:textAlignment w:val="center"/>
        <w:rPr>
          <w:rFonts w:ascii="Times New Roman" w:hAnsi="Times New Roman" w:cs="Times New Roman"/>
          <w:color w:val="000000"/>
          <w:sz w:val="24"/>
        </w:rPr>
      </w:pPr>
      <w:r>
        <w:rPr>
          <w:rFonts w:hint="eastAsia" w:ascii="Times New Roman" w:hAnsi="Times New Roman" w:eastAsia="宋体" w:cs="Times New Roman"/>
          <w:color w:val="000000"/>
          <w:sz w:val="24"/>
          <w:lang w:bidi="ar"/>
        </w:rPr>
        <w:t>由图</w:t>
      </w:r>
      <w:r>
        <w:rPr>
          <w:rFonts w:ascii="Times New Roman" w:hAnsi="Times New Roman" w:eastAsia="宋体" w:cs="Times New Roman"/>
          <w:color w:val="000000"/>
          <w:sz w:val="24"/>
          <w:lang w:bidi="ar"/>
        </w:rPr>
        <w:t>1</w:t>
      </w:r>
      <w:r>
        <w:rPr>
          <w:rFonts w:hint="eastAsia" w:ascii="Times New Roman" w:hAnsi="Times New Roman" w:eastAsia="宋体" w:cs="Times New Roman"/>
          <w:color w:val="000000"/>
          <w:sz w:val="24"/>
          <w:lang w:bidi="ar"/>
        </w:rPr>
        <w:t>可知，</w:t>
      </w:r>
      <w:r>
        <w:rPr>
          <w:rFonts w:ascii="Times New Roman" w:hAnsi="Times New Roman" w:eastAsia="宋体" w:cs="Times New Roman"/>
          <w:sz w:val="24"/>
          <w:lang w:bidi="ar"/>
        </w:rPr>
        <w:object>
          <v:shape id="_x0000_i1066" o:spt="75" type="#_x0000_t75" style="height:19.85pt;width:17.1pt;" o:ole="t" filled="f" o:preferrelative="t" stroked="f" coordsize="21600,21600">
            <v:path/>
            <v:fill on="f" focussize="0,0"/>
            <v:stroke on="f" joinstyle="miter"/>
            <v:imagedata r:id="rId92" o:title=""/>
            <o:lock v:ext="edit" aspectratio="t"/>
            <w10:wrap type="none"/>
            <w10:anchorlock/>
          </v:shape>
          <o:OLEObject Type="Embed" ProgID="Equation.DSMT4" ShapeID="_x0000_i1066" DrawAspect="Content" ObjectID="_1468075766" r:id="rId91">
            <o:LockedField>false</o:LockedField>
          </o:OLEObject>
        </w:object>
      </w:r>
      <w:r>
        <w:rPr>
          <w:rFonts w:hint="eastAsia" w:ascii="Times New Roman" w:hAnsi="Times New Roman" w:eastAsia="宋体" w:cs="Times New Roman"/>
          <w:sz w:val="24"/>
          <w:lang w:bidi="ar"/>
        </w:rPr>
        <w:t>的</w:t>
      </w:r>
      <w:r>
        <w:rPr>
          <w:rFonts w:hint="eastAsia" w:ascii="Times New Roman" w:hAnsi="Times New Roman" w:eastAsia="宋体" w:cs="Times New Roman"/>
          <w:color w:val="000000"/>
          <w:sz w:val="24"/>
          <w:lang w:bidi="ar"/>
        </w:rPr>
        <w:t>静态分量</w:t>
      </w:r>
      <w:r>
        <w:rPr>
          <w:rFonts w:ascii="Times New Roman" w:hAnsi="Times New Roman" w:eastAsia="宋体" w:cs="Times New Roman"/>
          <w:sz w:val="24"/>
          <w:lang w:bidi="ar"/>
        </w:rPr>
        <w:object>
          <v:shape id="_x0000_i1067" o:spt="75" type="#_x0000_t75" style="height:19.85pt;width:17.1pt;" o:ole="t" filled="f" o:preferrelative="t" stroked="f" coordsize="21600,21600">
            <v:path/>
            <v:fill on="f" focussize="0,0"/>
            <v:stroke on="f" joinstyle="miter"/>
            <v:imagedata r:id="rId94" o:title=""/>
            <o:lock v:ext="edit" aspectratio="t"/>
            <w10:wrap type="none"/>
            <w10:anchorlock/>
          </v:shape>
          <o:OLEObject Type="Embed" ProgID="Equation.DSMT4" ShapeID="_x0000_i1067" DrawAspect="Content" ObjectID="_1468075767" r:id="rId93">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68" o:spt="75" type="#_x0000_t75" style="height:56.45pt;width:84.45pt;" o:ole="t" filled="f" o:preferrelative="t" stroked="f" coordsize="21600,21600">
            <v:path/>
            <v:fill on="f" focussize="0,0"/>
            <v:stroke on="f" joinstyle="miter"/>
            <v:imagedata r:id="rId96" o:title=""/>
            <o:lock v:ext="edit" aspectratio="t"/>
            <w10:wrap type="none"/>
            <w10:anchorlock/>
          </v:shape>
          <o:OLEObject Type="Embed" ProgID="Equation.DSMT4" ShapeID="_x0000_i1068" DrawAspect="Content" ObjectID="_1468075768" r:id="rId95">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(2-5)</w:t>
      </w:r>
    </w:p>
    <w:p>
      <w:pPr>
        <w:spacing w:line="360" w:lineRule="auto"/>
        <w:textAlignment w:val="center"/>
        <w:rPr>
          <w:rFonts w:ascii="Times New Roman" w:hAnsi="Times New Roman" w:cs="Times New Roman"/>
          <w:sz w:val="24"/>
        </w:rPr>
      </w:pPr>
      <w:r>
        <w:rPr>
          <w:rFonts w:hint="eastAsia" w:ascii="Times New Roman" w:hAnsi="Times New Roman" w:eastAsia="宋体" w:cs="Times New Roman"/>
          <w:sz w:val="24"/>
          <w:lang w:bidi="ar"/>
        </w:rPr>
        <w:t>下面研究</w:t>
      </w:r>
      <w:r>
        <w:rPr>
          <w:rFonts w:ascii="Times New Roman" w:hAnsi="Times New Roman" w:eastAsia="宋体" w:cs="Times New Roman"/>
          <w:sz w:val="24"/>
          <w:lang w:bidi="ar"/>
        </w:rPr>
        <w:object>
          <v:shape id="_x0000_i1069" o:spt="75" type="#_x0000_t75" style="height:19.85pt;width:17.1pt;" o:ole="t" filled="f" o:preferrelative="t" stroked="f" coordsize="21600,21600">
            <v:path/>
            <v:fill on="f" focussize="0,0"/>
            <v:stroke on="f" joinstyle="miter"/>
            <v:imagedata r:id="rId92" o:title=""/>
            <o:lock v:ext="edit" aspectratio="t"/>
            <w10:wrap type="none"/>
            <w10:anchorlock/>
          </v:shape>
          <o:OLEObject Type="Embed" ProgID="Equation.DSMT4" ShapeID="_x0000_i1069" DrawAspect="Content" ObjectID="_1468075769" r:id="rId97">
            <o:LockedField>false</o:LockedField>
          </o:OLEObject>
        </w:object>
      </w:r>
      <w:r>
        <w:rPr>
          <w:rFonts w:hint="eastAsia" w:ascii="Times New Roman" w:hAnsi="Times New Roman" w:eastAsia="宋体" w:cs="Times New Roman"/>
          <w:sz w:val="24"/>
          <w:lang w:bidi="ar"/>
        </w:rPr>
        <w:t>的</w:t>
      </w:r>
      <w:r>
        <w:rPr>
          <w:rFonts w:hint="eastAsia" w:ascii="Times New Roman" w:hAnsi="Times New Roman" w:eastAsia="宋体" w:cs="Times New Roman"/>
          <w:color w:val="000000"/>
          <w:sz w:val="24"/>
          <w:lang w:bidi="ar"/>
        </w:rPr>
        <w:t>动态分量</w:t>
      </w:r>
      <w:r>
        <w:rPr>
          <w:rFonts w:hint="eastAsia" w:ascii="Times New Roman" w:hAnsi="Times New Roman" w:eastAsia="宋体" w:cs="Times New Roman"/>
          <w:sz w:val="24"/>
          <w:lang w:bidi="ar"/>
        </w:rPr>
        <w:t>地速</w:t>
      </w:r>
      <w:r>
        <w:rPr>
          <w:rFonts w:ascii="Times New Roman" w:hAnsi="Times New Roman" w:eastAsia="宋体" w:cs="Times New Roman"/>
          <w:sz w:val="24"/>
          <w:lang w:bidi="ar"/>
        </w:rPr>
        <w:object>
          <v:shape id="_x0000_i1070" o:spt="75" type="#_x0000_t75" style="height:19.85pt;width:19.85pt;" o:ole="t" filled="f" o:preferrelative="t" stroked="f" coordsize="21600,21600">
            <v:path/>
            <v:fill on="f" focussize="0,0"/>
            <v:stroke on="f" joinstyle="miter"/>
            <v:imagedata r:id="rId99" o:title=""/>
            <o:lock v:ext="edit" aspectratio="t"/>
            <w10:wrap type="none"/>
            <w10:anchorlock/>
          </v:shape>
          <o:OLEObject Type="Embed" ProgID="Equation.DSMT4" ShapeID="_x0000_i1070" DrawAspect="Content" ObjectID="_1468075770" r:id="rId98">
            <o:LockedField>false</o:LockedField>
          </o:OLEObject>
        </w:object>
      </w:r>
      <w:r>
        <w:rPr>
          <w:rFonts w:hint="eastAsia" w:ascii="Times New Roman" w:hAnsi="Times New Roman" w:eastAsia="宋体" w:cs="Times New Roman"/>
          <w:sz w:val="24"/>
          <w:lang w:bidi="ar"/>
        </w:rPr>
        <w:t>，取经、纬度微元</w:t>
      </w:r>
      <w:r>
        <w:rPr>
          <w:rFonts w:ascii="Times New Roman" w:hAnsi="Times New Roman" w:eastAsia="宋体" w:cs="Times New Roman"/>
          <w:sz w:val="24"/>
          <w:lang w:bidi="ar"/>
        </w:rPr>
        <w:object>
          <v:shape id="_x0000_i1071" o:spt="75" type="#_x0000_t75" style="height:15.55pt;width:18.7pt;" o:ole="t" filled="f" o:preferrelative="t" stroked="f" coordsize="21600,21600">
            <v:path/>
            <v:fill on="f" focussize="0,0"/>
            <v:stroke on="f" joinstyle="miter"/>
            <v:imagedata r:id="rId101" o:title=""/>
            <o:lock v:ext="edit" aspectratio="t"/>
            <w10:wrap type="none"/>
            <w10:anchorlock/>
          </v:shape>
          <o:OLEObject Type="Embed" ProgID="Equation.DSMT4" ShapeID="_x0000_i1071" DrawAspect="Content" ObjectID="_1468075771" r:id="rId100">
            <o:LockedField>false</o:LockedField>
          </o:OLEObject>
        </w:object>
      </w:r>
      <w:r>
        <w:rPr>
          <w:rFonts w:hint="eastAsia" w:ascii="Times New Roman" w:hAnsi="Times New Roman" w:eastAsia="宋体" w:cs="Times New Roman"/>
          <w:sz w:val="24"/>
          <w:lang w:bidi="ar"/>
        </w:rPr>
        <w:t>，</w:t>
      </w:r>
      <w:r>
        <w:rPr>
          <w:rFonts w:ascii="Times New Roman" w:hAnsi="Times New Roman" w:eastAsia="宋体" w:cs="Times New Roman"/>
          <w:sz w:val="24"/>
          <w:lang w:bidi="ar"/>
        </w:rPr>
        <w:object>
          <v:shape id="_x0000_i1072" o:spt="75" type="#_x0000_t75" style="height:14.8pt;width:18.7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rPr>
          <w:rFonts w:hint="eastAsia" w:ascii="Times New Roman" w:hAnsi="Times New Roman" w:eastAsia="宋体" w:cs="Times New Roman"/>
          <w:sz w:val="24"/>
          <w:lang w:bidi="ar"/>
        </w:rPr>
        <w:t>，则有</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73" o:spt="75" type="#_x0000_t75" style="height:34.25pt;width:65pt;" o:ole="t" filled="f" o:preferrelative="t" stroked="f" coordsize="21600,21600">
            <v:path/>
            <v:fill on="f" focussize="0,0"/>
            <v:stroke on="f" joinstyle="miter"/>
            <v:imagedata r:id="rId105" o:title=""/>
            <o:lock v:ext="edit" aspectratio="t"/>
            <w10:wrap type="none"/>
            <w10:anchorlock/>
          </v:shape>
          <o:OLEObject Type="Embed" ProgID="Equation.DSMT4" ShapeID="_x0000_i1073" DrawAspect="Content" ObjectID="_1468075773" r:id="rId10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(2-6)</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74" o:spt="75" type="#_x0000_t75" style="height:34.25pt;width:98.1pt;" o:ole="t" filled="f" o:preferrelative="t" stroked="f" coordsize="21600,21600">
            <v:path/>
            <v:fill on="f" focussize="0,0"/>
            <v:stroke on="f" joinstyle="miter"/>
            <v:imagedata r:id="rId107" o:title=""/>
            <o:lock v:ext="edit" aspectratio="t"/>
            <w10:wrap type="none"/>
            <w10:anchorlock/>
          </v:shape>
          <o:OLEObject Type="Embed" ProgID="Equation.DSMT4" ShapeID="_x0000_i1074" DrawAspect="Content" ObjectID="_1468075774" r:id="rId106">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(2-7)</w:t>
      </w:r>
    </w:p>
    <w:p>
      <w:pPr>
        <w:spacing w:line="360" w:lineRule="auto"/>
        <w:textAlignment w:val="center"/>
        <w:rPr>
          <w:rFonts w:ascii="Times New Roman" w:hAnsi="Times New Roman" w:cs="Times New Roman"/>
          <w:sz w:val="24"/>
        </w:rPr>
      </w:pPr>
      <w:r>
        <w:rPr>
          <w:rFonts w:hint="eastAsia" w:ascii="Times New Roman" w:hAnsi="Times New Roman" w:eastAsia="宋体" w:cs="Times New Roman"/>
          <w:sz w:val="24"/>
          <w:lang w:bidi="ar"/>
        </w:rPr>
        <w:t>对</w:t>
      </w:r>
      <w:r>
        <w:rPr>
          <w:rFonts w:ascii="Times New Roman" w:hAnsi="Times New Roman" w:eastAsia="宋体" w:cs="Times New Roman"/>
          <w:sz w:val="24"/>
          <w:lang w:bidi="ar"/>
        </w:rPr>
        <w:t>(2-6) (2-7)</w:t>
      </w:r>
      <w:r>
        <w:rPr>
          <w:rFonts w:hint="eastAsia" w:ascii="Times New Roman" w:hAnsi="Times New Roman" w:eastAsia="宋体" w:cs="Times New Roman"/>
          <w:sz w:val="24"/>
          <w:lang w:bidi="ar"/>
        </w:rPr>
        <w:t>式两边同时对</w:t>
      </w:r>
      <w:r>
        <w:rPr>
          <w:rFonts w:ascii="Times New Roman" w:hAnsi="Times New Roman" w:eastAsia="宋体" w:cs="Times New Roman"/>
          <w:i/>
          <w:iCs/>
          <w:sz w:val="24"/>
          <w:lang w:bidi="ar"/>
        </w:rPr>
        <w:t>t</w:t>
      </w:r>
      <w:r>
        <w:rPr>
          <w:rFonts w:hint="eastAsia" w:ascii="Times New Roman" w:hAnsi="Times New Roman" w:eastAsia="宋体" w:cs="Times New Roman"/>
          <w:sz w:val="24"/>
          <w:lang w:bidi="ar"/>
        </w:rPr>
        <w:t>求导，得</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75" o:spt="75" type="#_x0000_t75" style="height:34.25pt;width:56.45pt;" o:ole="t" filled="f" o:preferrelative="t" stroked="f" coordsize="21600,21600">
            <v:path/>
            <v:fill on="f" focussize="0,0"/>
            <v:stroke on="f" joinstyle="miter"/>
            <v:imagedata r:id="rId109" o:title=""/>
            <o:lock v:ext="edit" aspectratio="t"/>
            <w10:wrap type="none"/>
            <w10:anchorlock/>
          </v:shape>
          <o:OLEObject Type="Embed" ProgID="Equation.DSMT4" ShapeID="_x0000_i1075" DrawAspect="Content" ObjectID="_1468075775" r:id="rId108">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(2-8)</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76" o:spt="75" type="#_x0000_t75" style="height:34.25pt;width:91.85pt;" o:ole="t" filled="f" o:preferrelative="t" stroked="f" coordsize="21600,21600">
            <v:path/>
            <v:fill on="f" focussize="0,0"/>
            <v:stroke on="f" joinstyle="miter"/>
            <v:imagedata r:id="rId111" o:title=""/>
            <o:lock v:ext="edit" aspectratio="t"/>
            <w10:wrap type="none"/>
            <w10:anchorlock/>
          </v:shape>
          <o:OLEObject Type="Embed" ProgID="Equation.DSMT4" ShapeID="_x0000_i1076" DrawAspect="Content" ObjectID="_1468075776" r:id="rId110">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(2-9)</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77" o:spt="75" type="#_x0000_t75" style="height:15.55pt;width:11.7pt;" o:ole="t" filled="f" o:preferrelative="t" stroked="f" coordsize="21600,21600">
            <v:path/>
            <v:fill on="f" focussize="0,0"/>
            <v:stroke on="f" joinstyle="miter"/>
            <v:imagedata r:id="rId113" o:title=""/>
            <o:lock v:ext="edit" aspectratio="t"/>
            <w10:wrap type="none"/>
            <w10:anchorlock/>
          </v:shape>
          <o:OLEObject Type="Embed" ProgID="Equation.DSMT4" ShapeID="_x0000_i1077" DrawAspect="Content" ObjectID="_1468075777" r:id="rId112">
            <o:LockedField>false</o:LockedField>
          </o:OLEObject>
        </w:object>
      </w:r>
      <w:r>
        <w:rPr>
          <w:rFonts w:hint="eastAsia" w:ascii="Times New Roman" w:hAnsi="Times New Roman" w:eastAsia="宋体" w:cs="Times New Roman"/>
          <w:sz w:val="24"/>
          <w:lang w:bidi="ar"/>
        </w:rPr>
        <w:t>，</w:t>
      </w:r>
      <w:r>
        <w:rPr>
          <w:rFonts w:ascii="Times New Roman" w:hAnsi="Times New Roman" w:eastAsia="宋体" w:cs="Times New Roman"/>
          <w:sz w:val="24"/>
          <w:lang w:bidi="ar"/>
        </w:rPr>
        <w:object>
          <v:shape id="_x0000_i1078" o:spt="75" type="#_x0000_t75" style="height:15.55pt;width:11.7pt;" o:ole="t" filled="f" o:preferrelative="t" stroked="f" coordsize="21600,21600">
            <v:path/>
            <v:fill on="f" focussize="0,0"/>
            <v:stroke on="f" joinstyle="miter"/>
            <v:imagedata r:id="rId115" o:title=""/>
            <o:lock v:ext="edit" aspectratio="t"/>
            <w10:wrap type="none"/>
            <w10:anchorlock/>
          </v:shape>
          <o:OLEObject Type="Embed" ProgID="Equation.DSMT4" ShapeID="_x0000_i1078" DrawAspect="Content" ObjectID="_1468075778" r:id="rId114">
            <o:LockedField>false</o:LockedField>
          </o:OLEObject>
        </w:object>
      </w:r>
      <w:r>
        <w:rPr>
          <w:rFonts w:hint="eastAsia" w:ascii="Times New Roman" w:hAnsi="Times New Roman" w:eastAsia="宋体" w:cs="Times New Roman"/>
          <w:sz w:val="24"/>
          <w:lang w:bidi="ar"/>
        </w:rPr>
        <w:t>投影到</w:t>
      </w:r>
      <w:r>
        <w:rPr>
          <w:rFonts w:ascii="Times New Roman" w:hAnsi="Times New Roman" w:eastAsia="宋体" w:cs="Times New Roman"/>
          <w:sz w:val="24"/>
          <w:lang w:bidi="ar"/>
        </w:rPr>
        <w:t>n</w:t>
      </w:r>
      <w:r>
        <w:rPr>
          <w:rFonts w:hint="eastAsia" w:ascii="Times New Roman" w:hAnsi="Times New Roman" w:eastAsia="宋体" w:cs="Times New Roman"/>
          <w:sz w:val="24"/>
          <w:lang w:bidi="ar"/>
        </w:rPr>
        <w:t>系（</w:t>
      </w:r>
      <w:r>
        <w:rPr>
          <w:rFonts w:ascii="Times New Roman" w:hAnsi="Times New Roman" w:eastAsia="宋体" w:cs="Times New Roman"/>
          <w:sz w:val="24"/>
          <w:lang w:bidi="ar"/>
        </w:rPr>
        <w:t>NED</w:t>
      </w:r>
      <w:r>
        <w:rPr>
          <w:rFonts w:hint="eastAsia" w:ascii="Times New Roman" w:hAnsi="Times New Roman" w:eastAsia="宋体" w:cs="Times New Roman"/>
          <w:sz w:val="24"/>
          <w:lang w:bidi="ar"/>
        </w:rPr>
        <w:t>），得到</w:t>
      </w:r>
      <w:r>
        <w:rPr>
          <w:rFonts w:ascii="Times New Roman" w:hAnsi="Times New Roman" w:eastAsia="宋体" w:cs="Times New Roman"/>
          <w:sz w:val="24"/>
          <w:lang w:bidi="ar"/>
        </w:rPr>
        <w:object>
          <v:shape id="_x0000_i1079" o:spt="75" type="#_x0000_t75" style="height:19.85pt;width:19.85pt;" o:ole="t" filled="f" o:preferrelative="t" stroked="f" coordsize="21600,21600">
            <v:path/>
            <v:fill on="f" focussize="0,0"/>
            <v:stroke on="f" joinstyle="miter"/>
            <v:imagedata r:id="rId99" o:title=""/>
            <o:lock v:ext="edit" aspectratio="t"/>
            <w10:wrap type="none"/>
            <w10:anchorlock/>
          </v:shape>
          <o:OLEObject Type="Embed" ProgID="Equation.DSMT4" ShapeID="_x0000_i1079" DrawAspect="Content" ObjectID="_1468075779" r:id="rId116">
            <o:LockedField>false</o:LockedField>
          </o:OLEObject>
        </w:object>
      </w:r>
      <w:r>
        <w:rPr>
          <w:rFonts w:hint="eastAsia" w:ascii="Times New Roman" w:hAnsi="Times New Roman" w:eastAsia="宋体" w:cs="Times New Roman"/>
          <w:sz w:val="24"/>
          <w:lang w:bidi="ar"/>
        </w:rPr>
        <w:t>，即</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0" o:spt="75" type="#_x0000_t75" style="height:108.2pt;width:151pt;" o:ole="t" filled="f" o:preferrelative="t" stroked="f" coordsize="21600,21600">
            <v:path/>
            <v:fill on="f" focussize="0,0"/>
            <v:stroke on="f" joinstyle="miter"/>
            <v:imagedata r:id="rId118" o:title=""/>
            <o:lock v:ext="edit" aspectratio="t"/>
            <w10:wrap type="none"/>
            <w10:anchorlock/>
          </v:shape>
          <o:OLEObject Type="Embed" ProgID="Equation.DSMT4" ShapeID="_x0000_i1080" DrawAspect="Content" ObjectID="_1468075780" r:id="rId11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(2-10)</w:t>
      </w:r>
    </w:p>
    <w:p>
      <w:pPr>
        <w:spacing w:line="360" w:lineRule="auto"/>
        <w:textAlignment w:val="center"/>
        <w:rPr>
          <w:rFonts w:ascii="Times New Roman" w:hAnsi="Times New Roman" w:cs="Times New Roman"/>
          <w:sz w:val="24"/>
        </w:rPr>
      </w:pPr>
      <w:r>
        <w:rPr>
          <w:rFonts w:hint="eastAsia" w:ascii="Times New Roman" w:hAnsi="Times New Roman" w:eastAsia="宋体" w:cs="Times New Roman"/>
          <w:sz w:val="24"/>
          <w:lang w:bidi="ar"/>
        </w:rPr>
        <w:t>若将速度</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角速度由</w:t>
      </w:r>
      <w:r>
        <w:rPr>
          <w:rFonts w:ascii="Times New Roman" w:hAnsi="Times New Roman" w:eastAsia="宋体" w:cs="Times New Roman"/>
          <w:sz w:val="24"/>
          <w:lang w:bidi="ar"/>
        </w:rPr>
        <w:t>n</w:t>
      </w:r>
      <w:r>
        <w:rPr>
          <w:rFonts w:hint="eastAsia" w:ascii="Times New Roman" w:hAnsi="Times New Roman" w:eastAsia="宋体" w:cs="Times New Roman"/>
          <w:sz w:val="24"/>
          <w:lang w:bidi="ar"/>
        </w:rPr>
        <w:t>系下表示的北</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东</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地坐标转换为大地坐标，则根据</w:t>
      </w:r>
      <w:r>
        <w:rPr>
          <w:rFonts w:ascii="Times New Roman" w:hAnsi="Times New Roman" w:eastAsia="宋体" w:cs="Times New Roman"/>
          <w:sz w:val="24"/>
          <w:lang w:bidi="ar"/>
        </w:rPr>
        <w:t>(2-6) (2-7)</w:t>
      </w:r>
      <w:r>
        <w:rPr>
          <w:rFonts w:hint="eastAsia" w:ascii="Times New Roman" w:hAnsi="Times New Roman" w:eastAsia="宋体" w:cs="Times New Roman"/>
          <w:sz w:val="24"/>
          <w:lang w:bidi="ar"/>
        </w:rPr>
        <w:t>给出转换矩阵</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1" o:spt="75" type="#_x0000_t75" style="height:57.2pt;width:205.9pt;" o:ole="t" filled="f" o:preferrelative="t" stroked="f" coordsize="21600,21600">
            <v:path/>
            <v:fill on="f" focussize="0,0"/>
            <v:stroke on="f" joinstyle="miter"/>
            <v:imagedata r:id="rId120" o:title=""/>
            <o:lock v:ext="edit" aspectratio="t"/>
            <w10:wrap type="none"/>
            <w10:anchorlock/>
          </v:shape>
          <o:OLEObject Type="Embed" ProgID="Equation.DSMT4" ShapeID="_x0000_i1081" DrawAspect="Content" ObjectID="_1468075781" r:id="rId119">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(2-11)</w:t>
      </w:r>
    </w:p>
    <w:p>
      <w:pPr>
        <w:spacing w:line="360" w:lineRule="auto"/>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该式在速度更新、位置更新时会使用</w:t>
      </w:r>
      <w:r>
        <w:rPr>
          <w:rFonts w:ascii="Times New Roman" w:hAnsi="Times New Roman" w:eastAsia="宋体" w:cs="Times New Roman"/>
          <w:sz w:val="24"/>
          <w:lang w:bidi="ar"/>
        </w:rPr>
        <w:t>.</w:t>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63" w:name="_Toc114751817"/>
      <w:bookmarkStart w:id="64" w:name="_Toc152009888"/>
      <w:bookmarkStart w:id="65" w:name="_Toc157085945"/>
      <w:bookmarkStart w:id="66" w:name="_Toc157691731"/>
      <w:bookmarkStart w:id="67" w:name="_Toc6954"/>
      <w:r>
        <w:rPr>
          <w:rFonts w:ascii="Times New Roman" w:hAnsi="Times New Roman" w:eastAsia="黑体"/>
          <w:b w:val="0"/>
          <w:sz w:val="26"/>
          <w:szCs w:val="26"/>
        </w:rPr>
        <w:t xml:space="preserve">3.3 </w:t>
      </w:r>
      <w:r>
        <w:rPr>
          <w:rFonts w:hint="eastAsia" w:ascii="Times New Roman" w:hAnsi="Times New Roman" w:eastAsia="黑体"/>
          <w:b w:val="0"/>
          <w:sz w:val="26"/>
          <w:szCs w:val="26"/>
        </w:rPr>
        <w:t>惯导机械编排</w:t>
      </w:r>
      <w:bookmarkEnd w:id="63"/>
      <w:bookmarkEnd w:id="64"/>
      <w:bookmarkEnd w:id="65"/>
      <w:bookmarkEnd w:id="66"/>
      <w:r>
        <w:rPr>
          <w:rFonts w:hint="eastAsia" w:ascii="Times New Roman" w:hAnsi="Times New Roman" w:eastAsia="黑体"/>
          <w:b w:val="0"/>
          <w:sz w:val="26"/>
          <w:szCs w:val="26"/>
        </w:rPr>
        <w:t xml:space="preserve">: </w:t>
      </w:r>
      <w:r>
        <w:rPr>
          <w:rFonts w:hint="eastAsia" w:ascii="Times New Roman" w:hAnsi="Times New Roman" w:eastAsia="黑体"/>
          <w:b w:val="0"/>
          <w:i/>
          <w:iCs/>
          <w:sz w:val="26"/>
          <w:szCs w:val="26"/>
        </w:rPr>
        <w:t>n</w:t>
      </w:r>
      <w:r>
        <w:rPr>
          <w:rFonts w:hint="eastAsia" w:ascii="Times New Roman" w:hAnsi="Times New Roman" w:eastAsia="黑体"/>
          <w:b w:val="0"/>
          <w:sz w:val="26"/>
          <w:szCs w:val="26"/>
        </w:rPr>
        <w:t>系</w:t>
      </w:r>
      <w:bookmarkEnd w:id="67"/>
    </w:p>
    <w:p>
      <w:pPr>
        <w:pStyle w:val="4"/>
        <w:widowControl/>
        <w:spacing w:before="156" w:after="156" w:line="360" w:lineRule="auto"/>
        <w:textAlignment w:val="center"/>
        <w:rPr>
          <w:rFonts w:ascii="Times New Roman" w:hAnsi="Times New Roman" w:eastAsia="黑体"/>
          <w:b w:val="0"/>
          <w:bCs w:val="0"/>
          <w:sz w:val="24"/>
          <w:szCs w:val="24"/>
        </w:rPr>
      </w:pPr>
      <w:bookmarkStart w:id="68" w:name="_Toc157085946"/>
      <w:bookmarkStart w:id="69" w:name="_Toc157691732"/>
      <w:bookmarkStart w:id="70" w:name="_Toc152009889"/>
      <w:bookmarkStart w:id="71" w:name="_Toc8025"/>
      <w:r>
        <w:rPr>
          <w:rFonts w:ascii="Times New Roman" w:hAnsi="Times New Roman" w:eastAsia="黑体"/>
          <w:b w:val="0"/>
          <w:bCs w:val="0"/>
          <w:sz w:val="24"/>
          <w:szCs w:val="24"/>
        </w:rPr>
        <w:t xml:space="preserve">3.3.1 </w:t>
      </w:r>
      <w:r>
        <w:rPr>
          <w:rFonts w:hint="eastAsia" w:ascii="Times New Roman" w:hAnsi="Times New Roman" w:eastAsia="黑体"/>
          <w:b w:val="0"/>
          <w:bCs w:val="0"/>
          <w:sz w:val="24"/>
          <w:szCs w:val="24"/>
        </w:rPr>
        <w:t>姿态更新</w:t>
      </w:r>
      <w:bookmarkEnd w:id="68"/>
      <w:bookmarkEnd w:id="69"/>
      <w:bookmarkEnd w:id="70"/>
      <w:bookmarkEnd w:id="71"/>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82" o:spt="75" type="#_x0000_t75" style="height:37.75pt;width:206.25pt;" o:ole="t" filled="f" o:preferrelative="t" stroked="f" coordsize="21600,21600">
            <v:path/>
            <v:fill on="f" focussize="0,0"/>
            <v:stroke on="f" joinstyle="miter"/>
            <v:imagedata r:id="rId122" o:title=""/>
            <o:lock v:ext="edit" aspectratio="t"/>
            <w10:wrap type="none"/>
            <w10:anchorlock/>
          </v:shape>
          <o:OLEObject Type="Embed" ProgID="Equation.DSMT4" ShapeID="_x0000_i1082" DrawAspect="Content" ObjectID="_1468075782" r:id="rId121">
            <o:LockedField>false</o:LockedField>
          </o:OLEObject>
        </w:object>
      </w:r>
    </w:p>
    <w:p>
      <w:pPr>
        <w:spacing w:before="62" w:beforeLines="20" w:after="62" w:afterLines="2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3" o:spt="75" type="#_x0000_t75" style="height:20.25pt;width:138.15pt;" o:ole="t" filled="f" o:preferrelative="t" stroked="f" coordsize="21600,21600">
            <v:path/>
            <v:fill on="f" focussize="0,0"/>
            <v:stroke on="f" joinstyle="miter"/>
            <v:imagedata r:id="rId124" o:title=""/>
            <o:lock v:ext="edit" aspectratio="t"/>
            <w10:wrap type="none"/>
            <w10:anchorlock/>
          </v:shape>
          <o:OLEObject Type="Embed" ProgID="Equation.DSMT4" ShapeID="_x0000_i1083" DrawAspect="Content" ObjectID="_1468075783" r:id="rId12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w:t>
      </w:r>
    </w:p>
    <w:p>
      <w:pPr>
        <w:spacing w:before="62" w:beforeLines="20" w:after="62" w:afterLines="2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4" o:spt="75" type="#_x0000_t75" style="height:57.2pt;width:129.6pt;" o:ole="t" filled="f" o:preferrelative="t" stroked="f" coordsize="21600,21600">
            <v:path/>
            <v:fill on="f" focussize="0,0"/>
            <v:stroke on="f" joinstyle="miter"/>
            <v:imagedata r:id="rId126" o:title=""/>
            <o:lock v:ext="edit" aspectratio="t"/>
            <w10:wrap type="none"/>
            <w10:anchorlock/>
          </v:shape>
          <o:OLEObject Type="Embed" ProgID="Equation.DSMT4" ShapeID="_x0000_i1084" DrawAspect="Content" ObjectID="_1468075784" r:id="rId125">
            <o:LockedField>false</o:LockedField>
          </o:OLEObject>
        </w:object>
      </w:r>
      <w:r>
        <w:rPr>
          <w:rFonts w:hint="eastAsia" w:ascii="Times New Roman" w:hAnsi="Times New Roman" w:eastAsia="宋体" w:cs="Times New Roman"/>
          <w:sz w:val="24"/>
          <w:lang w:bidi="ar"/>
        </w:rPr>
        <w:t>，</w:t>
      </w:r>
      <w:r>
        <w:rPr>
          <w:rFonts w:ascii="Times New Roman" w:hAnsi="Times New Roman" w:eastAsia="宋体" w:cs="Times New Roman"/>
          <w:sz w:val="24"/>
          <w:lang w:bidi="ar"/>
        </w:rPr>
        <w:object>
          <v:shape id="_x0000_i1085" o:spt="75" type="#_x0000_t75" style="height:30.75pt;width:123.75pt;" o:ole="t" filled="f" o:preferrelative="t" stroked="f" coordsize="21600,21600">
            <v:path/>
            <v:fill on="f" focussize="0,0"/>
            <v:stroke on="f" joinstyle="miter"/>
            <v:imagedata r:id="rId128" o:title=""/>
            <o:lock v:ext="edit" aspectratio="t"/>
            <w10:wrap type="none"/>
            <w10:anchorlock/>
          </v:shape>
          <o:OLEObject Type="Embed" ProgID="Equation.DSMT4" ShapeID="_x0000_i1085" DrawAspect="Content" ObjectID="_1468075785" r:id="rId12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(3-2)</w:t>
      </w:r>
    </w:p>
    <w:p>
      <w:pPr>
        <w:spacing w:before="62" w:beforeLines="20" w:after="62" w:afterLines="2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6" o:spt="75" type="#_x0000_t75" style="height:57.2pt;width:156.45pt;" o:ole="t" filled="f" o:preferrelative="t" stroked="f" coordsize="21600,21600">
            <v:path/>
            <v:fill on="f" focussize="0,0"/>
            <v:stroke on="f" joinstyle="miter"/>
            <v:imagedata r:id="rId130" o:title=""/>
            <o:lock v:ext="edit" aspectratio="t"/>
            <w10:wrap type="none"/>
            <w10:anchorlock/>
          </v:shape>
          <o:OLEObject Type="Embed" ProgID="Equation.DSMT4" ShapeID="_x0000_i1086" DrawAspect="Content" ObjectID="_1468075786" r:id="rId129">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(3-3)</w:t>
      </w:r>
    </w:p>
    <w:p>
      <w:pPr>
        <w:spacing w:before="62" w:beforeLines="20" w:after="62" w:afterLines="20"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7" o:spt="75" type="#_x0000_t75" style="height:28.8pt;width:258.05pt;" o:ole="t" filled="f" o:preferrelative="t" stroked="f" coordsize="21600,21600">
            <v:path/>
            <v:fill on="f" focussize="0,0"/>
            <v:stroke on="f" joinstyle="miter"/>
            <v:imagedata r:id="rId132" o:title=""/>
            <o:lock v:ext="edit" aspectratio="t"/>
            <w10:wrap type="none"/>
            <w10:anchorlock/>
          </v:shape>
          <o:OLEObject Type="Embed" ProgID="Equation.DSMT4" ShapeID="_x0000_i1087" DrawAspect="Content" ObjectID="_1468075787" r:id="rId131">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(3-4)</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88" o:spt="75" type="#_x0000_t75" style="height:180.2pt;width:285.3pt;" o:ole="t" filled="f" o:preferrelative="t" stroked="f" coordsize="21600,21600">
            <v:path/>
            <v:fill on="f" focussize="0,0"/>
            <v:stroke on="f" joinstyle="miter"/>
            <v:imagedata r:id="rId134" o:title=""/>
            <o:lock v:ext="edit" aspectratio="t"/>
            <w10:wrap type="none"/>
            <w10:anchorlock/>
          </v:shape>
          <o:OLEObject Type="Embed" ProgID="Equation.DSMT4" ShapeID="_x0000_i1088" DrawAspect="Content" ObjectID="_1468075788" r:id="rId13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(3-5)</w:t>
      </w:r>
    </w:p>
    <w:p>
      <w:pPr>
        <w:spacing w:line="360" w:lineRule="auto"/>
        <w:textAlignment w:val="center"/>
        <w:rPr>
          <w:rFonts w:ascii="Times New Roman" w:hAnsi="Times New Roman" w:cs="Times New Roman"/>
          <w:i/>
          <w:iCs/>
          <w:sz w:val="24"/>
        </w:rPr>
      </w:pPr>
      <w:r>
        <w:rPr>
          <w:rFonts w:ascii="Times New Roman" w:hAnsi="Times New Roman" w:eastAsia="宋体" w:cs="Times New Roman"/>
          <w:i/>
          <w:iCs/>
          <w:sz w:val="24"/>
          <w:lang w:bidi="ar"/>
        </w:rPr>
        <w:t>Finally,</w:t>
      </w:r>
      <w:r>
        <w:rPr>
          <w:rFonts w:ascii="Times New Roman" w:hAnsi="Times New Roman" w:eastAsia="宋体" w:cs="Times New Roman"/>
          <w:b/>
          <w:bCs/>
          <w:i/>
          <w:iCs/>
          <w:sz w:val="24"/>
          <w:lang w:bidi="ar"/>
        </w:rPr>
        <w:t xml:space="preserve"> normalize </w:t>
      </w:r>
      <w:r>
        <w:rPr>
          <w:rFonts w:ascii="Times New Roman" w:hAnsi="Times New Roman" w:eastAsia="宋体" w:cs="Times New Roman"/>
          <w:i/>
          <w:iCs/>
          <w:sz w:val="24"/>
          <w:lang w:bidi="ar"/>
        </w:rPr>
        <w:t xml:space="preserve">the </w:t>
      </w:r>
      <w:r>
        <w:rPr>
          <w:rFonts w:ascii="Times New Roman" w:hAnsi="Times New Roman" w:eastAsia="宋体" w:cs="Times New Roman"/>
          <w:i/>
          <w:iCs/>
          <w:sz w:val="24"/>
          <w:lang w:bidi="ar"/>
        </w:rPr>
        <w:object>
          <v:shape id="_x0000_i1089" o:spt="75" type="#_x0000_t75" style="height:20.25pt;width:24.15pt;" o:ole="t" filled="f" o:preferrelative="t" stroked="f" coordsize="21600,21600">
            <v:path/>
            <v:fill on="f" focussize="0,0"/>
            <v:stroke on="f" joinstyle="miter"/>
            <v:imagedata r:id="rId136" o:title=""/>
            <o:lock v:ext="edit" aspectratio="t"/>
            <w10:wrap type="none"/>
            <w10:anchorlock/>
          </v:shape>
          <o:OLEObject Type="Embed" ProgID="Equation.DSMT4" ShapeID="_x0000_i1089" DrawAspect="Content" ObjectID="_1468075789" r:id="rId135">
            <o:LockedField>false</o:LockedField>
          </o:OLEObject>
        </w:object>
      </w:r>
      <w:r>
        <w:rPr>
          <w:rFonts w:ascii="Times New Roman" w:hAnsi="Times New Roman" w:eastAsia="宋体" w:cs="Times New Roman"/>
          <w:i/>
          <w:iCs/>
          <w:sz w:val="24"/>
          <w:lang w:bidi="ar"/>
        </w:rPr>
        <w:t xml:space="preserve"> to minimize potential </w:t>
      </w:r>
      <w:r>
        <w:rPr>
          <w:rFonts w:ascii="Times New Roman" w:hAnsi="Times New Roman" w:eastAsia="宋体" w:cs="Times New Roman"/>
          <w:b/>
          <w:bCs/>
          <w:i/>
          <w:iCs/>
          <w:sz w:val="24"/>
          <w:lang w:bidi="ar"/>
        </w:rPr>
        <w:t>numerical precision loss</w:t>
      </w:r>
      <w:r>
        <w:rPr>
          <w:rFonts w:ascii="Times New Roman" w:hAnsi="Times New Roman" w:eastAsia="宋体" w:cs="Times New Roman"/>
          <w:i/>
          <w:iCs/>
          <w:sz w:val="24"/>
          <w:lang w:bidi="ar"/>
        </w:rPr>
        <w:t xml:space="preserve">. </w:t>
      </w:r>
    </w:p>
    <w:p>
      <w:pPr>
        <w:pStyle w:val="4"/>
        <w:widowControl/>
        <w:spacing w:before="156" w:after="156" w:line="360" w:lineRule="auto"/>
        <w:textAlignment w:val="center"/>
        <w:rPr>
          <w:rFonts w:ascii="Times New Roman" w:hAnsi="Times New Roman" w:eastAsia="黑体"/>
          <w:b w:val="0"/>
          <w:bCs w:val="0"/>
          <w:sz w:val="24"/>
          <w:szCs w:val="24"/>
        </w:rPr>
      </w:pPr>
      <w:bookmarkStart w:id="72" w:name="_Toc152009890"/>
      <w:bookmarkStart w:id="73" w:name="_Toc157085947"/>
      <w:bookmarkStart w:id="74" w:name="_Toc157691733"/>
      <w:bookmarkStart w:id="75" w:name="_Toc30663"/>
      <w:r>
        <w:rPr>
          <w:rFonts w:ascii="Times New Roman" w:hAnsi="Times New Roman" w:eastAsia="黑体"/>
          <w:b w:val="0"/>
          <w:bCs w:val="0"/>
          <w:sz w:val="24"/>
          <w:szCs w:val="24"/>
        </w:rPr>
        <w:t xml:space="preserve">3.3.2 </w:t>
      </w:r>
      <w:r>
        <w:rPr>
          <w:rFonts w:hint="eastAsia" w:ascii="Times New Roman" w:hAnsi="Times New Roman" w:eastAsia="黑体"/>
          <w:b w:val="0"/>
          <w:bCs w:val="0"/>
          <w:sz w:val="24"/>
          <w:szCs w:val="24"/>
        </w:rPr>
        <w:t>速度更新</w:t>
      </w:r>
      <w:bookmarkEnd w:id="72"/>
      <w:bookmarkEnd w:id="73"/>
      <w:bookmarkEnd w:id="74"/>
      <w:bookmarkEnd w:id="75"/>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90" o:spt="75" type="#_x0000_t75" style="height:37.75pt;width:331.2pt;" o:ole="t" filled="f" o:preferrelative="t" stroked="f" coordsize="21600,21600">
            <v:path/>
            <v:fill on="f" focussize="0,0"/>
            <v:stroke on="f" joinstyle="miter"/>
            <v:imagedata r:id="rId138" o:title=""/>
            <o:lock v:ext="edit" aspectratio="t"/>
            <w10:wrap type="none"/>
            <w10:anchorlock/>
          </v:shape>
          <o:OLEObject Type="Embed" ProgID="Equation.DSMT4" ShapeID="_x0000_i1090" DrawAspect="Content" ObjectID="_1468075790" r:id="rId137">
            <o:LockedField>false</o:LockedField>
          </o:OLEObject>
        </w:objec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91" o:spt="75" type="#_x0000_t75" style="height:18.7pt;width:81.75pt;" o:ole="t" filled="f" o:preferrelative="t" stroked="f" coordsize="21600,21600">
            <v:path/>
            <v:fill on="f" focussize="0,0"/>
            <v:stroke on="f" joinstyle="miter"/>
            <v:imagedata r:id="rId140" o:title=""/>
            <o:lock v:ext="edit" aspectratio="t"/>
            <w10:wrap type="none"/>
            <w10:anchorlock/>
          </v:shape>
          <o:OLEObject Type="Embed" ProgID="Equation.DSMT4" ShapeID="_x0000_i1091" DrawAspect="Content" ObjectID="_1468075791" r:id="rId139">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2" o:spt="75" type="#_x0000_t75" style="height:20.25pt;width:168.5pt;" o:ole="t" filled="f" o:preferrelative="t" stroked="f" coordsize="21600,21600">
            <v:path/>
            <v:fill on="f" focussize="0,0"/>
            <v:stroke on="f" joinstyle="miter"/>
            <v:imagedata r:id="rId142" o:title=""/>
            <o:lock v:ext="edit" aspectratio="t"/>
            <w10:wrap type="none"/>
            <w10:anchorlock/>
          </v:shape>
          <o:OLEObject Type="Embed" ProgID="Equation.DSMT4" ShapeID="_x0000_i1092" DrawAspect="Content" ObjectID="_1468075792" r:id="rId141">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(3-6)</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3" o:spt="75" type="#_x0000_t75" style="height:24.15pt;width:191.1pt;" o:ole="t" filled="f" o:preferrelative="t" stroked="f" coordsize="21600,21600">
            <v:path/>
            <v:fill on="f" focussize="0,0"/>
            <v:stroke on="f" joinstyle="miter"/>
            <v:imagedata r:id="rId144" o:title=""/>
            <o:lock v:ext="edit" aspectratio="t"/>
            <w10:wrap type="none"/>
            <w10:anchorlock/>
          </v:shape>
          <o:OLEObject Type="Embed" ProgID="Equation.DSMT4" ShapeID="_x0000_i1093" DrawAspect="Content" ObjectID="_1468075793" r:id="rId14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(3-7)</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4" o:spt="75" type="#_x0000_t75" style="height:34.25pt;width:206.25pt;" o:ole="t" filled="f" o:preferrelative="t" stroked="f" coordsize="21600,21600">
            <v:path/>
            <v:fill on="f" focussize="0,0"/>
            <v:stroke on="f" joinstyle="miter"/>
            <v:imagedata r:id="rId146" o:title=""/>
            <o:lock v:ext="edit" aspectratio="t"/>
            <w10:wrap type="none"/>
            <w10:anchorlock/>
          </v:shape>
          <o:OLEObject Type="Embed" ProgID="Equation.DSMT4" ShapeID="_x0000_i1094" DrawAspect="Content" ObjectID="_1468075794" r:id="rId145">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(3-8)</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5" o:spt="75" type="#_x0000_t75" style="height:20.25pt;width:134.25pt;" o:ole="t" filled="f" o:preferrelative="t" stroked="f" coordsize="21600,21600">
            <v:path/>
            <v:fill on="f" focussize="0,0"/>
            <v:stroke on="f" joinstyle="miter"/>
            <v:imagedata r:id="rId148" o:title=""/>
            <o:lock v:ext="edit" aspectratio="t"/>
            <w10:wrap type="none"/>
            <w10:anchorlock/>
          </v:shape>
          <o:OLEObject Type="Embed" ProgID="Equation.DSMT4" ShapeID="_x0000_i1095" DrawAspect="Content" ObjectID="_1468075795" r:id="rId14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(3-9)</w:t>
      </w:r>
    </w:p>
    <w:p>
      <w:pPr>
        <w:pStyle w:val="22"/>
      </w:pPr>
      <w:r>
        <w:rPr>
          <w:lang w:bidi="ar"/>
        </w:rPr>
        <w:tab/>
      </w:r>
      <w:r>
        <w:rPr>
          <w:lang w:bidi="ar"/>
        </w:rPr>
        <w:object>
          <v:shape id="_x0000_i1096" o:spt="75" type="#_x0000_t75" style="height:30.75pt;width:283.7pt;" o:ole="t" filled="f" o:preferrelative="t" stroked="f" coordsize="21600,21600">
            <v:path/>
            <v:fill on="f" focussize="0,0"/>
            <v:stroke on="f" joinstyle="miter"/>
            <v:imagedata r:id="rId150" o:title=""/>
            <o:lock v:ext="edit" aspectratio="t"/>
            <w10:wrap type="none"/>
            <w10:anchorlock/>
          </v:shape>
          <o:OLEObject Type="Embed" ProgID="Equation.DSMT4" ShapeID="_x0000_i1096" DrawAspect="Content" ObjectID="_1468075796" r:id="rId149">
            <o:LockedField>false</o:LockedField>
          </o:OLEObject>
        </w:object>
      </w:r>
      <w:r>
        <w:rPr>
          <w:lang w:bidi="ar"/>
        </w:rPr>
        <w:tab/>
      </w:r>
      <w:r>
        <w:rPr>
          <w:lang w:bidi="ar"/>
        </w:rPr>
        <w:t>(3-10)</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097" o:spt="75" type="#_x0000_t75" style="height:18.7pt;width:300.85pt;" o:ole="t" filled="f" o:preferrelative="t" stroked="f" coordsize="21600,21600">
            <v:path/>
            <v:fill on="f" focussize="0,0"/>
            <v:stroke on="f" joinstyle="miter"/>
            <v:imagedata r:id="rId152" o:title=""/>
            <o:lock v:ext="edit" aspectratio="t"/>
            <w10:wrap type="none"/>
            <w10:anchorlock/>
          </v:shape>
          <o:OLEObject Type="Embed" ProgID="Equation.DSMT4" ShapeID="_x0000_i1097" DrawAspect="Content" ObjectID="_1468075797" r:id="rId151">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8" o:spt="75" type="#_x0000_t75" style="height:30.75pt;width:116.35pt;" o:ole="t" filled="f" o:preferrelative="t" stroked="f" coordsize="21600,21600">
            <v:path/>
            <v:fill on="f" focussize="0,0"/>
            <v:stroke on="f" joinstyle="miter"/>
            <v:imagedata r:id="rId154" o:title=""/>
            <o:lock v:ext="edit" aspectratio="t"/>
            <w10:wrap type="none"/>
            <w10:anchorlock/>
          </v:shape>
          <o:OLEObject Type="Embed" ProgID="Equation.DSMT4" ShapeID="_x0000_i1098" DrawAspect="Content" ObjectID="_1468075798" r:id="rId15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(3-11)</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099" o:spt="75" type="#_x0000_t75" style="height:36.2pt;width:162.7pt;" o:ole="t" filled="f" o:preferrelative="t" stroked="f" coordsize="21600,21600">
            <v:path/>
            <v:fill on="f" focussize="0,0"/>
            <v:stroke on="f" joinstyle="miter"/>
            <v:imagedata r:id="rId156" o:title=""/>
            <o:lock v:ext="edit" aspectratio="t"/>
            <w10:wrap type="none"/>
            <w10:anchorlock/>
          </v:shape>
          <o:OLEObject Type="Embed" ProgID="Equation.DSMT4" ShapeID="_x0000_i1099" DrawAspect="Content" ObjectID="_1468075799" r:id="rId155">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(3-12)</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0" o:spt="75" type="#_x0000_t75" style="height:36.2pt;width:203.15pt;" o:ole="t" filled="f" o:preferrelative="t" stroked="f" coordsize="21600,21600">
            <v:path/>
            <v:fill on="f" focussize="0,0"/>
            <v:stroke on="f" joinstyle="miter"/>
            <v:imagedata r:id="rId158" o:title=""/>
            <o:lock v:ext="edit" aspectratio="t"/>
            <w10:wrap type="none"/>
            <w10:anchorlock/>
          </v:shape>
          <o:OLEObject Type="Embed" ProgID="Equation.DSMT4" ShapeID="_x0000_i1100" DrawAspect="Content" ObjectID="_1468075800" r:id="rId15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(3-13)</w:t>
      </w:r>
    </w:p>
    <w:p>
      <w:pPr>
        <w:spacing w:line="360" w:lineRule="auto"/>
        <w:textAlignment w:val="center"/>
        <w:rPr>
          <w:rFonts w:ascii="Times New Roman" w:hAnsi="Times New Roman" w:cs="Times New Roman"/>
          <w:sz w:val="24"/>
        </w:rPr>
      </w:pPr>
      <w:r>
        <w:rPr>
          <w:rFonts w:ascii="Times New Roman" w:hAnsi="Times New Roman" w:eastAsia="宋体" w:cs="Times New Roman"/>
          <w:i/>
          <w:iCs/>
          <w:sz w:val="24"/>
          <w:lang w:bidi="ar"/>
        </w:rPr>
        <w:t>NOTE</w:t>
      </w:r>
      <w:r>
        <w:rPr>
          <w:rFonts w:ascii="Times New Roman" w:hAnsi="Times New Roman" w:eastAsia="宋体" w:cs="Times New Roman"/>
          <w:sz w:val="24"/>
          <w:lang w:bidi="ar"/>
        </w:rPr>
        <w:t xml:space="preserve">: </w:t>
      </w:r>
      <w:r>
        <w:rPr>
          <w:rFonts w:ascii="Times New Roman" w:hAnsi="Times New Roman" w:eastAsia="宋体" w:cs="Times New Roman"/>
          <w:i/>
          <w:iCs/>
          <w:sz w:val="24"/>
          <w:lang w:bidi="ar"/>
        </w:rPr>
        <w:t>Pos Update</w:t>
      </w:r>
      <w:r>
        <w:rPr>
          <w:rFonts w:ascii="Times New Roman" w:hAnsi="Times New Roman" w:eastAsia="宋体" w:cs="Times New Roman"/>
          <w:sz w:val="24"/>
          <w:lang w:bidi="ar"/>
        </w:rPr>
        <w:t xml:space="preserve"> (3.2.3)(4-3) </w:t>
      </w:r>
      <w:r>
        <w:rPr>
          <w:rFonts w:ascii="Times New Roman" w:hAnsi="Times New Roman" w:eastAsia="宋体" w:cs="Times New Roman"/>
          <w:i/>
          <w:iCs/>
          <w:sz w:val="24"/>
          <w:lang w:bidi="ar"/>
        </w:rPr>
        <w:t xml:space="preserve">are performed </w:t>
      </w:r>
      <w:r>
        <w:rPr>
          <w:rFonts w:ascii="Times New Roman" w:hAnsi="Times New Roman" w:eastAsia="宋体" w:cs="Times New Roman"/>
          <w:b/>
          <w:bCs/>
          <w:i/>
          <w:iCs/>
          <w:sz w:val="24"/>
          <w:lang w:bidi="ar"/>
        </w:rPr>
        <w:t>simultaneously</w:t>
      </w:r>
      <w:r>
        <w:rPr>
          <w:rFonts w:ascii="Times New Roman" w:hAnsi="Times New Roman" w:eastAsia="宋体" w:cs="Times New Roman"/>
          <w:sz w:val="24"/>
          <w:lang w:bidi="ar"/>
        </w:rPr>
        <w:t>.</w:t>
      </w:r>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101" o:spt="75" type="#_x0000_t75" style="height:18.7pt;width:59.15pt;" o:ole="t" filled="f" o:preferrelative="t" stroked="f" coordsize="21600,21600">
            <v:path/>
            <v:fill on="f" focussize="0,0"/>
            <v:stroke on="f" joinstyle="miter"/>
            <v:imagedata r:id="rId160" o:title=""/>
            <o:lock v:ext="edit" aspectratio="t"/>
            <w10:wrap type="none"/>
            <w10:anchorlock/>
          </v:shape>
          <o:OLEObject Type="Embed" ProgID="Equation.DSMT4" ShapeID="_x0000_i1101" DrawAspect="Content" ObjectID="_1468075801" r:id="rId159">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2" o:spt="75" type="#_x0000_t75" style="height:20.25pt;width:126.9pt;" o:ole="t" filled="f" o:preferrelative="t" stroked="f" coordsize="21600,21600">
            <v:path/>
            <v:fill on="f" focussize="0,0"/>
            <v:stroke on="f" joinstyle="miter"/>
            <v:imagedata r:id="rId162" o:title=""/>
            <o:lock v:ext="edit" aspectratio="t"/>
            <w10:wrap type="none"/>
            <w10:anchorlock/>
          </v:shape>
          <o:OLEObject Type="Embed" ProgID="Equation.DSMT4" ShapeID="_x0000_i1102" DrawAspect="Content" ObjectID="_1468075802" r:id="rId161">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(3-14)</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3" o:spt="75" type="#_x0000_t75" style="height:24.15pt;width:191.1pt;" o:ole="t" filled="f" o:preferrelative="t" stroked="f" coordsize="21600,21600">
            <v:path/>
            <v:fill on="f" focussize="0,0"/>
            <v:stroke on="f" joinstyle="miter"/>
            <v:imagedata r:id="rId164" o:title=""/>
            <o:lock v:ext="edit" aspectratio="t"/>
            <w10:wrap type="none"/>
            <w10:anchorlock/>
          </v:shape>
          <o:OLEObject Type="Embed" ProgID="Equation.DSMT4" ShapeID="_x0000_i1103" DrawAspect="Content" ObjectID="_1468075803" r:id="rId163">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(3-15)</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4" o:spt="75" type="#_x0000_t75" style="height:34.25pt;width:200.45pt;" o:ole="t" filled="f" o:preferrelative="t" stroked="f" coordsize="21600,21600">
            <v:path/>
            <v:fill on="f" focussize="0,0"/>
            <v:stroke on="f" joinstyle="miter"/>
            <v:imagedata r:id="rId166" o:title=""/>
            <o:lock v:ext="edit" aspectratio="t"/>
            <w10:wrap type="none"/>
            <w10:anchorlock/>
          </v:shape>
          <o:OLEObject Type="Embed" ProgID="Equation.DSMT4" ShapeID="_x0000_i1104" DrawAspect="Content" ObjectID="_1468075804" r:id="rId165">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(3-16)</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5" o:spt="75" type="#_x0000_t75" style="height:20.25pt;width:135.45pt;" o:ole="t" filled="f" o:preferrelative="t" stroked="f" coordsize="21600,21600">
            <v:path/>
            <v:fill on="f" focussize="0,0"/>
            <v:stroke on="f" joinstyle="miter"/>
            <v:imagedata r:id="rId168" o:title=""/>
            <o:lock v:ext="edit" aspectratio="t"/>
            <w10:wrap type="none"/>
            <w10:anchorlock/>
          </v:shape>
          <o:OLEObject Type="Embed" ProgID="Equation.DSMT4" ShapeID="_x0000_i1105" DrawAspect="Content" ObjectID="_1468075805" r:id="rId167">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(3-17)</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6" o:spt="75" type="#_x0000_t75" style="height:30.75pt;width:283.7pt;" o:ole="t" filled="f" o:preferrelative="t" stroked="f" coordsize="21600,21600">
            <v:path/>
            <v:fill on="f" focussize="0,0"/>
            <v:stroke on="f" joinstyle="miter"/>
            <v:imagedata r:id="rId150" o:title=""/>
            <o:lock v:ext="edit" aspectratio="t"/>
            <w10:wrap type="none"/>
            <w10:anchorlock/>
          </v:shape>
          <o:OLEObject Type="Embed" ProgID="Equation.DSMT4" ShapeID="_x0000_i1106" DrawAspect="Content" ObjectID="_1468075806" r:id="rId169">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(3-18)</w:t>
      </w:r>
    </w:p>
    <w:p>
      <w:pPr>
        <w:pStyle w:val="4"/>
        <w:widowControl/>
        <w:spacing w:before="156" w:after="156" w:line="360" w:lineRule="auto"/>
        <w:textAlignment w:val="center"/>
        <w:rPr>
          <w:rFonts w:ascii="Times New Roman" w:hAnsi="Times New Roman" w:eastAsia="黑体"/>
          <w:b w:val="0"/>
          <w:bCs w:val="0"/>
          <w:sz w:val="24"/>
          <w:szCs w:val="24"/>
        </w:rPr>
      </w:pPr>
      <w:bookmarkStart w:id="76" w:name="_Toc152009891"/>
      <w:bookmarkStart w:id="77" w:name="_Toc157691734"/>
      <w:bookmarkStart w:id="78" w:name="_Toc157085948"/>
      <w:bookmarkStart w:id="79" w:name="_Toc17529"/>
      <w:r>
        <w:rPr>
          <w:rFonts w:ascii="Times New Roman" w:hAnsi="Times New Roman" w:eastAsia="黑体"/>
          <w:b w:val="0"/>
          <w:bCs w:val="0"/>
          <w:sz w:val="24"/>
          <w:szCs w:val="24"/>
        </w:rPr>
        <w:t xml:space="preserve">3.3.3 </w:t>
      </w:r>
      <w:r>
        <w:rPr>
          <w:rFonts w:hint="eastAsia" w:ascii="Times New Roman" w:hAnsi="Times New Roman" w:eastAsia="黑体"/>
          <w:b w:val="0"/>
          <w:bCs w:val="0"/>
          <w:sz w:val="24"/>
          <w:szCs w:val="24"/>
        </w:rPr>
        <w:t>位置更新</w:t>
      </w:r>
      <w:bookmarkEnd w:id="76"/>
      <w:bookmarkEnd w:id="77"/>
      <w:bookmarkEnd w:id="78"/>
      <w:bookmarkEnd w:id="79"/>
    </w:p>
    <w:p>
      <w:pPr>
        <w:spacing w:line="360" w:lineRule="auto"/>
        <w:textAlignment w:val="center"/>
        <w:rPr>
          <w:rFonts w:ascii="Times New Roman" w:hAnsi="Times New Roman" w:cs="Times New Roman"/>
          <w:sz w:val="24"/>
        </w:rPr>
      </w:pPr>
      <w:r>
        <w:rPr>
          <w:rFonts w:ascii="Times New Roman" w:hAnsi="Times New Roman" w:eastAsia="宋体" w:cs="Times New Roman"/>
          <w:sz w:val="24"/>
          <w:lang w:bidi="ar"/>
        </w:rPr>
        <w:object>
          <v:shape id="_x0000_i1107" o:spt="75" type="#_x0000_t75" style="height:37.75pt;width:350.65pt;" o:ole="t" filled="f" o:preferrelative="t" stroked="f" coordsize="21600,21600">
            <v:path/>
            <v:fill on="f" focussize="0,0"/>
            <v:stroke on="f" joinstyle="miter"/>
            <v:imagedata r:id="rId171" o:title=""/>
            <o:lock v:ext="edit" aspectratio="t"/>
            <w10:wrap type="none"/>
            <w10:anchorlock/>
          </v:shape>
          <o:OLEObject Type="Embed" ProgID="Equation.DSMT4" ShapeID="_x0000_i1107" DrawAspect="Content" ObjectID="_1468075807" r:id="rId170">
            <o:LockedField>false</o:LockedField>
          </o:OLEObject>
        </w:objec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8" o:spt="75" type="#_x0000_t75" style="height:30.75pt;width:237.8pt;" o:ole="t" filled="f" o:preferrelative="t" stroked="f" coordsize="21600,21600">
            <v:path/>
            <v:fill on="f" focussize="0,0"/>
            <v:stroke on="f" joinstyle="miter"/>
            <v:imagedata r:id="rId173" o:title=""/>
            <o:lock v:ext="edit" aspectratio="t"/>
            <w10:wrap type="none"/>
            <w10:anchorlock/>
          </v:shape>
          <o:OLEObject Type="Embed" ProgID="Equation.DSMT4" ShapeID="_x0000_i1108" DrawAspect="Content" ObjectID="_1468075808" r:id="rId172">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(3-19)</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09" o:spt="75" type="#_x0000_t75" style="height:22.2pt;width:287.6pt;" o:ole="t" filled="f" o:preferrelative="t" stroked="f" coordsize="21600,21600">
            <v:path/>
            <v:fill on="f" focussize="0,0"/>
            <v:stroke on="f" joinstyle="miter"/>
            <v:imagedata r:id="rId175" o:title=""/>
            <o:lock v:ext="edit" aspectratio="t"/>
            <w10:wrap type="none"/>
            <w10:anchorlock/>
          </v:shape>
          <o:OLEObject Type="Embed" ProgID="Equation.DSMT4" ShapeID="_x0000_i1109" DrawAspect="Content" ObjectID="_1468075809" r:id="rId174">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(3-20)</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10" o:spt="75" type="#_x0000_t75" style="height:57.6pt;width:353pt;" o:ole="t" filled="f" o:preferrelative="t" stroked="f" coordsize="21600,21600">
            <v:path/>
            <v:fill on="f" focussize="0,0"/>
            <v:stroke on="f" joinstyle="miter"/>
            <v:imagedata r:id="rId177" o:title=""/>
            <o:lock v:ext="edit" aspectratio="t"/>
            <w10:wrap type="none"/>
            <w10:anchorlock/>
          </v:shape>
          <o:OLEObject Type="Embed" ProgID="Equation.DSMT4" ShapeID="_x0000_i1110" DrawAspect="Content" ObjectID="_1468075810" r:id="rId176">
            <o:LockedField>false</o:LockedField>
          </o:OLEObject>
        </w:object>
      </w:r>
      <w:r>
        <w:rPr>
          <w:rFonts w:ascii="Times New Roman" w:hAnsi="Times New Roman" w:eastAsia="宋体" w:cs="Times New Roman"/>
          <w:sz w:val="24"/>
          <w:lang w:bidi="ar"/>
        </w:rPr>
        <w:t xml:space="preserve"> (3-21)</w:t>
      </w:r>
    </w:p>
    <w:p>
      <w:pPr>
        <w:spacing w:line="360" w:lineRule="auto"/>
        <w:jc w:val="center"/>
        <w:textAlignment w:val="center"/>
        <w:rPr>
          <w:rFonts w:ascii="Times New Roman" w:hAnsi="Times New Roman" w:cs="Times New Roman"/>
          <w:sz w:val="24"/>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11" o:spt="75" type="#_x0000_t75" style="height:22.2pt;width:216pt;" o:ole="t" filled="f" o:preferrelative="t" stroked="f" coordsize="21600,21600">
            <v:path/>
            <v:fill on="f" focussize="0,0"/>
            <v:stroke on="f" joinstyle="miter"/>
            <v:imagedata r:id="rId179" o:title=""/>
            <o:lock v:ext="edit" aspectratio="t"/>
            <w10:wrap type="none"/>
            <w10:anchorlock/>
          </v:shape>
          <o:OLEObject Type="Embed" ProgID="Equation.DSMT4" ShapeID="_x0000_i1111" DrawAspect="Content" ObjectID="_1468075811" r:id="rId178">
            <o:LockedField>false</o:LockedField>
          </o:OLEObject>
        </w:object>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t xml:space="preserve"> (3-22)</w:t>
      </w:r>
    </w:p>
    <w:p>
      <w:pPr>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ab/>
      </w:r>
      <w:r>
        <w:rPr>
          <w:rFonts w:ascii="Times New Roman" w:hAnsi="Times New Roman" w:eastAsia="宋体" w:cs="Times New Roman"/>
          <w:sz w:val="24"/>
          <w:lang w:bidi="ar"/>
        </w:rPr>
        <w:tab/>
      </w:r>
      <w:r>
        <w:rPr>
          <w:rFonts w:ascii="Times New Roman" w:hAnsi="Times New Roman" w:eastAsia="宋体" w:cs="Times New Roman"/>
          <w:sz w:val="24"/>
          <w:lang w:bidi="ar"/>
        </w:rPr>
        <w:object>
          <v:shape id="_x0000_i1112" o:spt="75" type="#_x0000_t75" style="height:57.6pt;width:332.35pt;" o:ole="t" filled="f" o:preferrelative="t" stroked="f" coordsize="21600,21600">
            <v:path/>
            <v:fill on="f" focussize="0,0"/>
            <v:stroke on="f" joinstyle="miter"/>
            <v:imagedata r:id="rId181" o:title=""/>
            <o:lock v:ext="edit" aspectratio="t"/>
            <w10:wrap type="none"/>
            <w10:anchorlock/>
          </v:shape>
          <o:OLEObject Type="Embed" ProgID="Equation.DSMT4" ShapeID="_x0000_i1112" DrawAspect="Content" ObjectID="_1468075812" r:id="rId180">
            <o:LockedField>false</o:LockedField>
          </o:OLEObject>
        </w:object>
      </w:r>
      <w:r>
        <w:rPr>
          <w:rFonts w:ascii="Times New Roman" w:hAnsi="Times New Roman" w:eastAsia="宋体" w:cs="Times New Roman"/>
          <w:sz w:val="24"/>
          <w:lang w:bidi="ar"/>
        </w:rPr>
        <w:t xml:space="preserve"> (3-23)</w:t>
      </w:r>
    </w:p>
    <w:p>
      <w:pPr>
        <w:pStyle w:val="4"/>
        <w:widowControl/>
        <w:spacing w:before="156" w:after="156" w:line="360" w:lineRule="auto"/>
        <w:textAlignment w:val="center"/>
        <w:rPr>
          <w:rFonts w:ascii="Times New Roman" w:hAnsi="Times New Roman" w:eastAsia="黑体"/>
          <w:b w:val="0"/>
          <w:bCs w:val="0"/>
          <w:sz w:val="24"/>
          <w:szCs w:val="24"/>
        </w:rPr>
      </w:pPr>
      <w:bookmarkStart w:id="80" w:name="_Toc157691735"/>
      <w:bookmarkStart w:id="81" w:name="_Toc3490"/>
      <w:r>
        <w:rPr>
          <w:rFonts w:ascii="Times New Roman" w:hAnsi="Times New Roman" w:eastAsia="黑体"/>
          <w:b w:val="0"/>
          <w:bCs w:val="0"/>
          <w:sz w:val="24"/>
          <w:szCs w:val="24"/>
        </w:rPr>
        <w:t xml:space="preserve">3.3.4 </w:t>
      </w:r>
      <w:r>
        <w:rPr>
          <w:rFonts w:hint="eastAsia" w:ascii="Times New Roman" w:hAnsi="Times New Roman" w:eastAsia="黑体"/>
          <w:b w:val="0"/>
          <w:bCs w:val="0"/>
          <w:sz w:val="24"/>
          <w:szCs w:val="24"/>
        </w:rPr>
        <w:t>状态传播</w:t>
      </w:r>
      <w:bookmarkEnd w:id="80"/>
      <w:bookmarkEnd w:id="81"/>
    </w:p>
    <w:p>
      <w:pPr>
        <w:spacing w:line="360" w:lineRule="auto"/>
        <w:textAlignment w:val="center"/>
        <w:rPr>
          <w:rFonts w:ascii="Times New Roman" w:hAnsi="Times New Roman" w:cs="Times New Roman"/>
          <w:color w:val="000000"/>
          <w:sz w:val="24"/>
        </w:rPr>
      </w:pPr>
      <w:r>
        <w:rPr>
          <w:rFonts w:ascii="Times New Roman" w:hAnsi="Times New Roman" w:cs="Times New Roman"/>
          <w:sz w:val="24"/>
          <w:szCs w:val="32"/>
        </w:rPr>
        <w:tab/>
      </w:r>
      <w:r>
        <w:rPr>
          <w:rFonts w:hint="eastAsia" w:ascii="Times New Roman" w:hAnsi="Times New Roman" w:cs="Times New Roman"/>
          <w:sz w:val="24"/>
          <w:szCs w:val="32"/>
        </w:rPr>
        <w:t>在每个I</w:t>
      </w:r>
      <w:r>
        <w:rPr>
          <w:rFonts w:ascii="Times New Roman" w:hAnsi="Times New Roman" w:cs="Times New Roman"/>
          <w:sz w:val="24"/>
          <w:szCs w:val="32"/>
        </w:rPr>
        <w:t>MU</w:t>
      </w:r>
      <w:r>
        <w:rPr>
          <w:rFonts w:hint="eastAsia" w:ascii="Times New Roman" w:hAnsi="Times New Roman" w:cs="Times New Roman"/>
          <w:sz w:val="24"/>
          <w:szCs w:val="32"/>
        </w:rPr>
        <w:t>采样时刻或内插的采样时刻，I</w:t>
      </w:r>
      <w:r>
        <w:rPr>
          <w:rFonts w:ascii="Times New Roman" w:hAnsi="Times New Roman" w:cs="Times New Roman"/>
          <w:sz w:val="24"/>
          <w:szCs w:val="32"/>
        </w:rPr>
        <w:t>NS</w:t>
      </w:r>
      <w:r>
        <w:rPr>
          <w:rFonts w:hint="eastAsia" w:ascii="Times New Roman" w:hAnsi="Times New Roman" w:cs="Times New Roman"/>
          <w:sz w:val="24"/>
          <w:szCs w:val="32"/>
        </w:rPr>
        <w:t>机械编排都会更新导航结果：姿态、速度、位置。相应的，需要将新获得的导航结果传播给卡尔曼滤波状态，即利用上一历元</w:t>
      </w:r>
      <w:r>
        <w:rPr>
          <w:rFonts w:ascii="Times New Roman" w:hAnsi="Times New Roman" w:cs="Times New Roman"/>
          <w:i/>
          <w:iCs/>
          <w:color w:val="000000"/>
          <w:sz w:val="24"/>
        </w:rPr>
        <w:t>t</w:t>
      </w:r>
      <w:r>
        <w:rPr>
          <w:rFonts w:ascii="Times New Roman" w:hAnsi="Times New Roman" w:cs="Times New Roman"/>
          <w:i/>
          <w:iCs/>
          <w:color w:val="000000"/>
          <w:sz w:val="16"/>
          <w:szCs w:val="16"/>
        </w:rPr>
        <w:t>k−</w:t>
      </w:r>
      <w:r>
        <w:rPr>
          <w:rFonts w:ascii="Times New Roman" w:hAnsi="Times New Roman" w:cs="Times New Roman"/>
          <w:color w:val="000000"/>
          <w:sz w:val="16"/>
          <w:szCs w:val="16"/>
        </w:rPr>
        <w:t>1</w:t>
      </w:r>
      <w:r>
        <w:rPr>
          <w:rFonts w:hint="eastAsia" w:ascii="Times New Roman" w:hAnsi="Times New Roman" w:cs="Times New Roman"/>
          <w:sz w:val="24"/>
          <w:szCs w:val="32"/>
        </w:rPr>
        <w:t>的滤波状态（状态方差协方差矩阵</w:t>
      </w:r>
      <w:r>
        <w:rPr>
          <w:rFonts w:ascii="Times New Roman" w:hAnsi="Times New Roman" w:cs="Times New Roman"/>
          <w:b/>
          <w:bCs/>
          <w:color w:val="000000"/>
          <w:sz w:val="24"/>
        </w:rPr>
        <w:t>P</w:t>
      </w:r>
      <w:r>
        <w:rPr>
          <w:rFonts w:ascii="Times New Roman" w:hAnsi="Times New Roman" w:cs="Times New Roman"/>
          <w:i/>
          <w:iCs/>
          <w:color w:val="000000"/>
          <w:sz w:val="16"/>
          <w:szCs w:val="16"/>
        </w:rPr>
        <w:t>k−</w:t>
      </w:r>
      <w:r>
        <w:rPr>
          <w:rFonts w:ascii="Times New Roman" w:hAnsi="Times New Roman" w:cs="Times New Roman"/>
          <w:color w:val="000000"/>
          <w:sz w:val="16"/>
          <w:szCs w:val="16"/>
        </w:rPr>
        <w:t>1</w:t>
      </w:r>
      <w:r>
        <w:rPr>
          <w:rFonts w:hint="eastAsia" w:ascii="Times New Roman" w:hAnsi="Times New Roman" w:cs="Times New Roman"/>
          <w:color w:val="000000"/>
          <w:sz w:val="24"/>
        </w:rPr>
        <w:t>，</w:t>
      </w:r>
      <w:r>
        <w:rPr>
          <w:rFonts w:hint="eastAsia"/>
          <w:color w:val="000000"/>
          <w:sz w:val="24"/>
        </w:rPr>
        <w:t>系统噪声驱动阵</w:t>
      </w:r>
      <w:r>
        <w:rPr>
          <w:rFonts w:ascii="CMBX10" w:hAnsi="CMBX10"/>
          <w:b/>
          <w:bCs/>
          <w:color w:val="000000"/>
          <w:sz w:val="24"/>
        </w:rPr>
        <w:t>Γ</w:t>
      </w:r>
      <w:r>
        <w:rPr>
          <w:rFonts w:ascii="CMMI7" w:hAnsi="CMMI7"/>
          <w:i/>
          <w:iCs/>
          <w:color w:val="000000"/>
          <w:sz w:val="16"/>
          <w:szCs w:val="16"/>
        </w:rPr>
        <w:t>k</w:t>
      </w:r>
      <w:r>
        <w:rPr>
          <w:rFonts w:ascii="CMSY7" w:hAnsi="CMSY7"/>
          <w:i/>
          <w:iCs/>
          <w:color w:val="000000"/>
          <w:sz w:val="16"/>
          <w:szCs w:val="16"/>
        </w:rPr>
        <w:t>−</w:t>
      </w:r>
      <w:r>
        <w:rPr>
          <w:rFonts w:ascii="CMR7" w:hAnsi="CMR7"/>
          <w:color w:val="000000"/>
          <w:sz w:val="16"/>
          <w:szCs w:val="16"/>
        </w:rPr>
        <w:t>1</w:t>
      </w:r>
      <w:r>
        <w:rPr>
          <w:rFonts w:hint="eastAsia" w:ascii="Times New Roman" w:hAnsi="Times New Roman" w:cs="Times New Roman"/>
          <w:color w:val="000000"/>
          <w:sz w:val="24"/>
        </w:rPr>
        <w:t>，</w:t>
      </w:r>
      <w:r>
        <w:rPr>
          <w:rFonts w:hint="eastAsia" w:ascii="Times New Roman" w:hAnsi="Times New Roman" w:cs="Times New Roman"/>
          <w:sz w:val="24"/>
          <w:szCs w:val="32"/>
        </w:rPr>
        <w:t>以及过程噪声阵</w:t>
      </w:r>
      <w:r>
        <w:rPr>
          <w:rFonts w:hint="eastAsia" w:ascii="Times New Roman" w:hAnsi="Times New Roman" w:cs="Times New Roman"/>
          <w:b/>
          <w:bCs/>
          <w:sz w:val="24"/>
          <w:szCs w:val="32"/>
        </w:rPr>
        <w:t>Q</w:t>
      </w:r>
      <w:r>
        <w:rPr>
          <w:rFonts w:hint="eastAsia" w:ascii="Times New Roman" w:hAnsi="Times New Roman" w:cs="Times New Roman"/>
          <w:sz w:val="24"/>
          <w:szCs w:val="32"/>
          <w:vertAlign w:val="subscript"/>
        </w:rPr>
        <w:t>c</w:t>
      </w:r>
      <w:r>
        <w:rPr>
          <w:rFonts w:hint="eastAsia" w:ascii="Times New Roman" w:hAnsi="Times New Roman" w:cs="Times New Roman"/>
          <w:sz w:val="24"/>
          <w:szCs w:val="32"/>
        </w:rPr>
        <w:t>）和机械编排得到的结果进行状态传播，更新得到</w:t>
      </w:r>
      <w:r>
        <w:rPr>
          <w:rFonts w:ascii="Times New Roman" w:hAnsi="Times New Roman" w:cs="Times New Roman"/>
          <w:i/>
          <w:iCs/>
          <w:color w:val="000000"/>
          <w:sz w:val="24"/>
        </w:rPr>
        <w:t>t</w:t>
      </w:r>
      <w:r>
        <w:rPr>
          <w:rFonts w:ascii="Times New Roman" w:hAnsi="Times New Roman" w:cs="Times New Roman"/>
          <w:i/>
          <w:iCs/>
          <w:color w:val="000000"/>
          <w:sz w:val="16"/>
          <w:szCs w:val="16"/>
        </w:rPr>
        <w:t>k</w:t>
      </w:r>
      <w:r>
        <w:rPr>
          <w:rFonts w:hint="eastAsia" w:ascii="Times New Roman" w:hAnsi="Times New Roman" w:cs="Times New Roman"/>
          <w:sz w:val="24"/>
          <w:szCs w:val="32"/>
        </w:rPr>
        <w:t>的滤波状态</w:t>
      </w:r>
      <w:r>
        <w:rPr>
          <w:rFonts w:ascii="Times New Roman" w:hAnsi="Times New Roman" w:cs="Times New Roman"/>
          <w:b/>
          <w:bCs/>
          <w:color w:val="000000"/>
          <w:sz w:val="24"/>
        </w:rPr>
        <w:t>P</w:t>
      </w:r>
      <w:r>
        <w:rPr>
          <w:rFonts w:ascii="Times New Roman" w:hAnsi="Times New Roman" w:cs="Times New Roman"/>
          <w:i/>
          <w:iCs/>
          <w:color w:val="000000"/>
          <w:sz w:val="16"/>
          <w:szCs w:val="16"/>
        </w:rPr>
        <w:t>k</w:t>
      </w:r>
      <w:r>
        <w:rPr>
          <w:rFonts w:hint="eastAsia" w:ascii="Times New Roman" w:hAnsi="Times New Roman" w:cs="Times New Roman"/>
          <w:color w:val="000000"/>
          <w:sz w:val="24"/>
        </w:rPr>
        <w:t>，</w:t>
      </w:r>
      <w:r>
        <w:rPr>
          <w:rFonts w:ascii="CMBX10" w:hAnsi="CMBX10"/>
          <w:b/>
          <w:bCs/>
          <w:color w:val="000000"/>
          <w:sz w:val="24"/>
        </w:rPr>
        <w:t>Γ</w:t>
      </w:r>
      <w:r>
        <w:rPr>
          <w:rFonts w:ascii="CMMI7" w:hAnsi="CMMI7"/>
          <w:i/>
          <w:iCs/>
          <w:color w:val="000000"/>
          <w:sz w:val="16"/>
          <w:szCs w:val="16"/>
        </w:rPr>
        <w:t>k</w:t>
      </w:r>
      <w:r>
        <w:rPr>
          <w:rFonts w:hint="eastAsia" w:ascii="Times New Roman" w:hAnsi="Times New Roman" w:cs="Times New Roman"/>
          <w:color w:val="000000"/>
          <w:sz w:val="24"/>
        </w:rPr>
        <w:t>。</w:t>
      </w:r>
    </w:p>
    <w:p>
      <w:pPr>
        <w:pStyle w:val="22"/>
      </w:pPr>
      <w:r>
        <w:tab/>
      </w:r>
      <w:r>
        <w:object>
          <v:shape id="_x0000_i1113" o:spt="75" type="#_x0000_t75" style="height:17.9pt;width:77.05pt;" o:ole="t" filled="f" o:preferrelative="t" stroked="f" coordsize="21600,21600">
            <v:path/>
            <v:fill on="f" focussize="0,0"/>
            <v:stroke on="f" joinstyle="miter"/>
            <v:imagedata r:id="rId183" o:title=""/>
            <o:lock v:ext="edit" aspectratio="t"/>
            <w10:wrap type="none"/>
            <w10:anchorlock/>
          </v:shape>
          <o:OLEObject Type="Embed" ProgID="Equation.DSMT4" ShapeID="_x0000_i1113" DrawAspect="Content" ObjectID="_1468075813" r:id="rId182">
            <o:LockedField>false</o:LockedField>
          </o:OLEObject>
        </w:object>
      </w:r>
      <w:r>
        <w:tab/>
      </w:r>
      <w:r>
        <w:t>(3-24)</w:t>
      </w:r>
    </w:p>
    <w:p>
      <w:pPr>
        <w:pStyle w:val="22"/>
      </w:pPr>
      <w:r>
        <w:tab/>
      </w:r>
      <w:r>
        <w:object>
          <v:shape id="_x0000_i1114" o:spt="75" type="#_x0000_t75" style="height:18.7pt;width:85.6pt;" o:ole="t" filled="f" o:preferrelative="t" stroked="f" coordsize="21600,21600">
            <v:path/>
            <v:fill on="f" focussize="0,0"/>
            <v:stroke on="f" joinstyle="miter"/>
            <v:imagedata r:id="rId185" o:title=""/>
            <o:lock v:ext="edit" aspectratio="t"/>
            <w10:wrap type="none"/>
            <w10:anchorlock/>
          </v:shape>
          <o:OLEObject Type="Embed" ProgID="Equation.DSMT4" ShapeID="_x0000_i1114" DrawAspect="Content" ObjectID="_1468075814" r:id="rId184">
            <o:LockedField>false</o:LockedField>
          </o:OLEObject>
        </w:object>
      </w:r>
      <w:r>
        <w:tab/>
      </w:r>
      <w:r>
        <w:t>(3-25)</w:t>
      </w:r>
    </w:p>
    <w:p>
      <w:pPr>
        <w:pStyle w:val="22"/>
      </w:pPr>
      <w:r>
        <w:tab/>
      </w:r>
      <w:r>
        <w:object>
          <v:shape id="_x0000_i1115" o:spt="75" type="#_x0000_t75" style="height:18.7pt;width:100pt;" o:ole="t" filled="f" o:preferrelative="t" stroked="f" coordsize="21600,21600">
            <v:path/>
            <v:fill on="f" focussize="0,0"/>
            <v:stroke on="f" joinstyle="miter"/>
            <v:imagedata r:id="rId187" o:title=""/>
            <o:lock v:ext="edit" aspectratio="t"/>
            <w10:wrap type="none"/>
            <w10:anchorlock/>
          </v:shape>
          <o:OLEObject Type="Embed" ProgID="Equation.DSMT4" ShapeID="_x0000_i1115" DrawAspect="Content" ObjectID="_1468075815" r:id="rId186">
            <o:LockedField>false</o:LockedField>
          </o:OLEObject>
        </w:object>
      </w:r>
      <w:r>
        <w:tab/>
      </w:r>
      <w:r>
        <w:t>(3-26)</w:t>
      </w:r>
    </w:p>
    <w:p>
      <w:pPr>
        <w:spacing w:line="360" w:lineRule="auto"/>
        <w:jc w:val="left"/>
        <w:textAlignment w:val="center"/>
        <w:rPr>
          <w:rFonts w:ascii="Times New Roman" w:hAnsi="Times New Roman" w:cs="Times New Roman"/>
          <w:sz w:val="24"/>
          <w:szCs w:val="32"/>
        </w:rPr>
      </w:pPr>
      <w:r>
        <w:rPr>
          <w:rFonts w:ascii="Times New Roman" w:hAnsi="Times New Roman" w:cs="Times New Roman"/>
          <w:sz w:val="24"/>
          <w:szCs w:val="32"/>
        </w:rPr>
        <w:tab/>
      </w:r>
      <w:r>
        <w:rPr>
          <w:rFonts w:hint="eastAsia" w:ascii="Times New Roman" w:hAnsi="Times New Roman" w:cs="Times New Roman"/>
          <w:sz w:val="24"/>
          <w:szCs w:val="32"/>
        </w:rPr>
        <w:t>其中，</w:t>
      </w:r>
      <w:r>
        <w:rPr>
          <w:rFonts w:ascii="Times New Roman" w:hAnsi="Times New Roman" w:cs="Times New Roman"/>
          <w:sz w:val="24"/>
          <w:szCs w:val="32"/>
        </w:rPr>
        <w:t>Δ</w:t>
      </w:r>
      <w:r>
        <w:rPr>
          <w:rFonts w:ascii="Times New Roman" w:hAnsi="Times New Roman" w:cs="Times New Roman"/>
          <w:i/>
          <w:iCs/>
          <w:sz w:val="24"/>
          <w:szCs w:val="32"/>
        </w:rPr>
        <w:t xml:space="preserve">t= </w:t>
      </w:r>
      <w:r>
        <w:rPr>
          <w:rFonts w:hint="eastAsia" w:ascii="Times New Roman" w:hAnsi="Times New Roman" w:cs="Times New Roman"/>
          <w:i/>
          <w:iCs/>
          <w:sz w:val="24"/>
          <w:szCs w:val="32"/>
        </w:rPr>
        <w:t>t</w:t>
      </w:r>
      <w:r>
        <w:rPr>
          <w:rFonts w:hint="eastAsia" w:ascii="Times New Roman" w:hAnsi="Times New Roman" w:cs="Times New Roman"/>
          <w:i/>
          <w:iCs/>
          <w:sz w:val="24"/>
          <w:szCs w:val="32"/>
          <w:vertAlign w:val="subscript"/>
        </w:rPr>
        <w:t>k</w:t>
      </w:r>
      <w:r>
        <w:rPr>
          <w:rFonts w:ascii="Times New Roman" w:hAnsi="Times New Roman" w:cs="Times New Roman"/>
          <w:i/>
          <w:iCs/>
          <w:sz w:val="24"/>
          <w:szCs w:val="32"/>
        </w:rPr>
        <w:t xml:space="preserve"> – </w:t>
      </w:r>
      <w:r>
        <w:rPr>
          <w:rFonts w:hint="eastAsia" w:ascii="Times New Roman" w:hAnsi="Times New Roman" w:cs="Times New Roman"/>
          <w:i/>
          <w:iCs/>
          <w:sz w:val="24"/>
          <w:szCs w:val="32"/>
        </w:rPr>
        <w:t>t</w:t>
      </w:r>
      <w:r>
        <w:rPr>
          <w:rFonts w:hint="eastAsia" w:ascii="Times New Roman" w:hAnsi="Times New Roman" w:cs="Times New Roman"/>
          <w:i/>
          <w:iCs/>
          <w:sz w:val="24"/>
          <w:szCs w:val="32"/>
          <w:vertAlign w:val="subscript"/>
        </w:rPr>
        <w:t>k</w:t>
      </w:r>
      <w:r>
        <w:rPr>
          <w:rFonts w:ascii="Times New Roman" w:hAnsi="Times New Roman" w:cs="Times New Roman"/>
          <w:i/>
          <w:iCs/>
          <w:sz w:val="24"/>
          <w:szCs w:val="32"/>
          <w:vertAlign w:val="subscript"/>
        </w:rPr>
        <w:t>-1</w:t>
      </w:r>
      <w:r>
        <w:rPr>
          <w:rFonts w:hint="eastAsia" w:ascii="Times New Roman" w:hAnsi="Times New Roman" w:cs="Times New Roman"/>
          <w:sz w:val="24"/>
          <w:szCs w:val="32"/>
        </w:rPr>
        <w:t>为</w:t>
      </w:r>
      <w:r>
        <w:rPr>
          <w:rFonts w:ascii="Times New Roman" w:hAnsi="Times New Roman" w:cs="Times New Roman"/>
          <w:sz w:val="24"/>
          <w:szCs w:val="32"/>
        </w:rPr>
        <w:t>IMU</w:t>
      </w:r>
      <w:r>
        <w:rPr>
          <w:rFonts w:hint="eastAsia" w:ascii="Times New Roman" w:hAnsi="Times New Roman" w:cs="Times New Roman"/>
          <w:sz w:val="24"/>
          <w:szCs w:val="32"/>
        </w:rPr>
        <w:t>的采样间隔。</w:t>
      </w:r>
    </w:p>
    <w:p>
      <w:pPr>
        <w:spacing w:line="360" w:lineRule="auto"/>
        <w:textAlignment w:val="center"/>
        <w:rPr>
          <w:rFonts w:ascii="Times New Roman" w:hAnsi="Times New Roman" w:cs="Times New Roman"/>
          <w:sz w:val="24"/>
          <w:szCs w:val="32"/>
        </w:rPr>
      </w:pPr>
    </w:p>
    <w:p>
      <w:pPr>
        <w:spacing w:line="360" w:lineRule="auto"/>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82" w:name="_Toc20696"/>
      <w:r>
        <w:rPr>
          <w:rFonts w:ascii="Times New Roman" w:hAnsi="Times New Roman" w:eastAsia="黑体"/>
          <w:b w:val="0"/>
          <w:sz w:val="26"/>
          <w:szCs w:val="26"/>
        </w:rPr>
        <w:t>3.</w:t>
      </w:r>
      <w:r>
        <w:rPr>
          <w:rFonts w:hint="eastAsia" w:ascii="Times New Roman" w:hAnsi="Times New Roman" w:eastAsia="黑体"/>
          <w:b w:val="0"/>
          <w:sz w:val="26"/>
          <w:szCs w:val="26"/>
        </w:rPr>
        <w:t>4</w:t>
      </w:r>
      <w:r>
        <w:rPr>
          <w:rFonts w:ascii="Times New Roman" w:hAnsi="Times New Roman" w:eastAsia="黑体"/>
          <w:b w:val="0"/>
          <w:sz w:val="26"/>
          <w:szCs w:val="26"/>
        </w:rPr>
        <w:t xml:space="preserve"> </w:t>
      </w:r>
      <w:r>
        <w:rPr>
          <w:rFonts w:hint="eastAsia" w:ascii="Times New Roman" w:hAnsi="Times New Roman" w:eastAsia="黑体"/>
          <w:b w:val="0"/>
          <w:sz w:val="26"/>
          <w:szCs w:val="26"/>
        </w:rPr>
        <w:t xml:space="preserve">惯导机械编排: </w:t>
      </w:r>
      <w:r>
        <w:rPr>
          <w:rFonts w:hint="eastAsia" w:ascii="Times New Roman" w:hAnsi="Times New Roman" w:eastAsia="黑体"/>
          <w:b w:val="0"/>
          <w:i/>
          <w:iCs/>
          <w:sz w:val="26"/>
          <w:szCs w:val="26"/>
        </w:rPr>
        <w:t>e</w:t>
      </w:r>
      <w:r>
        <w:rPr>
          <w:rFonts w:hint="eastAsia" w:ascii="Times New Roman" w:hAnsi="Times New Roman" w:eastAsia="黑体"/>
          <w:b w:val="0"/>
          <w:sz w:val="26"/>
          <w:szCs w:val="26"/>
        </w:rPr>
        <w:t>系</w:t>
      </w:r>
      <w:bookmarkEnd w:id="82"/>
    </w:p>
    <w:p>
      <w:pPr>
        <w:pStyle w:val="4"/>
        <w:widowControl/>
        <w:spacing w:before="156" w:after="156" w:line="360" w:lineRule="auto"/>
        <w:textAlignment w:val="center"/>
        <w:rPr>
          <w:rFonts w:ascii="Times New Roman" w:hAnsi="Times New Roman" w:eastAsia="黑体"/>
          <w:b w:val="0"/>
          <w:bCs w:val="0"/>
          <w:sz w:val="24"/>
          <w:szCs w:val="24"/>
        </w:rPr>
      </w:pPr>
      <w:bookmarkStart w:id="83" w:name="_Toc26072"/>
      <w:r>
        <w:rPr>
          <w:rFonts w:ascii="Times New Roman" w:hAnsi="Times New Roman" w:eastAsia="黑体"/>
          <w:b w:val="0"/>
          <w:bCs w:val="0"/>
          <w:sz w:val="24"/>
          <w:szCs w:val="24"/>
        </w:rPr>
        <w:t>3.</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姿态更新</w:t>
      </w:r>
      <w:bookmarkEnd w:id="83"/>
    </w:p>
    <w:p>
      <w:pPr>
        <w:spacing w:line="360" w:lineRule="auto"/>
        <w:textAlignment w:val="center"/>
        <w:rPr>
          <w:rFonts w:ascii="Times New Roman" w:hAnsi="Times New Roman" w:cs="Times New Roman"/>
          <w:sz w:val="24"/>
        </w:rPr>
      </w:pPr>
      <w:r>
        <w:rPr>
          <w:rFonts w:ascii="Times New Roman" w:hAnsi="Times New Roman" w:eastAsia="宋体" w:cs="Times New Roman"/>
          <w:position w:val="-32"/>
          <w:sz w:val="24"/>
          <w:lang w:bidi="ar"/>
        </w:rPr>
        <w:object>
          <v:shape id="_x0000_i1116" o:spt="75" type="#_x0000_t75" style="height:37.75pt;width:205.5pt;" o:ole="t" filled="f" o:preferrelative="t" stroked="f" coordsize="21600,21600">
            <v:path/>
            <v:fill on="f" focussize="0,0"/>
            <v:stroke on="f" joinstyle="miter"/>
            <v:imagedata r:id="rId189" o:title=""/>
            <o:lock v:ext="edit" aspectratio="t"/>
            <w10:wrap type="none"/>
            <w10:anchorlock/>
          </v:shape>
          <o:OLEObject Type="Embed" ProgID="Equation.DSMT4" ShapeID="_x0000_i1116" DrawAspect="Content" ObjectID="_1468075816" r:id="rId188">
            <o:LockedField>false</o:LockedField>
          </o:OLEObject>
        </w:object>
      </w:r>
    </w:p>
    <w:p>
      <w:pPr>
        <w:pStyle w:val="22"/>
      </w:pPr>
      <w:r>
        <w:rPr>
          <w:rStyle w:val="25"/>
          <w:rFonts w:hint="eastAsia"/>
        </w:rPr>
        <w:tab/>
      </w:r>
      <w:r>
        <w:rPr>
          <w:rStyle w:val="25"/>
        </w:rPr>
        <w:object>
          <v:shape id="_x0000_i1117" o:spt="75" type="#_x0000_t75" style="height:30.75pt;width:123.75pt;" o:ole="t" filled="f" o:preferrelative="t" stroked="f" coordsize="21600,21600">
            <v:path/>
            <v:fill on="f" focussize="0,0"/>
            <v:stroke on="f" joinstyle="miter"/>
            <v:imagedata r:id="rId191" o:title=""/>
            <o:lock v:ext="edit" aspectratio="t"/>
            <w10:wrap type="none"/>
            <w10:anchorlock/>
          </v:shape>
          <o:OLEObject Type="Embed" ProgID="Equation.DSMT4" ShapeID="_x0000_i1117" DrawAspect="Content" ObjectID="_1468075817" r:id="rId190">
            <o:LockedField>false</o:LockedField>
          </o:OLEObject>
        </w:object>
      </w:r>
      <w:r>
        <w:rPr>
          <w:rStyle w:val="25"/>
          <w:rFonts w:hint="eastAsia"/>
        </w:rPr>
        <w:tab/>
      </w:r>
      <w:r>
        <w:t>(</w:t>
      </w:r>
      <w:r>
        <w:rPr>
          <w:rFonts w:hint="eastAsia"/>
        </w:rPr>
        <w:t>4</w:t>
      </w:r>
      <w:r>
        <w:t>-</w:t>
      </w:r>
      <w:r>
        <w:rPr>
          <w:rFonts w:hint="eastAsia"/>
        </w:rPr>
        <w:t>1</w:t>
      </w:r>
      <w:r>
        <w:t>)</w:t>
      </w:r>
    </w:p>
    <w:p>
      <w:pPr>
        <w:pStyle w:val="22"/>
      </w:pPr>
      <w:r>
        <w:rPr>
          <w:rFonts w:hint="eastAsia" w:cs="Times New Roman"/>
          <w:lang w:bidi="ar"/>
        </w:rPr>
        <w:tab/>
      </w:r>
      <w:r>
        <w:rPr>
          <w:rFonts w:cs="Times New Roman"/>
          <w:lang w:bidi="ar"/>
        </w:rPr>
        <w:object>
          <v:shape id="_x0000_i1118" o:spt="75" type="#_x0000_t75" style="height:57.2pt;width:129.6pt;" o:ole="t" filled="f" o:preferrelative="t" stroked="f" coordsize="21600,21600">
            <v:path/>
            <v:fill on="f" focussize="0,0"/>
            <v:stroke on="f" joinstyle="miter"/>
            <v:imagedata r:id="rId126" o:title=""/>
            <o:lock v:ext="edit" aspectratio="t"/>
            <w10:wrap type="none"/>
            <w10:anchorlock/>
          </v:shape>
          <o:OLEObject Type="Embed" ProgID="Equation.DSMT4" ShapeID="_x0000_i1118" DrawAspect="Content" ObjectID="_1468075818" r:id="rId192">
            <o:LockedField>false</o:LockedField>
          </o:OLEObject>
        </w:object>
      </w:r>
      <w:r>
        <w:rPr>
          <w:rFonts w:hint="eastAsia" w:cs="Times New Roman"/>
          <w:lang w:bidi="ar"/>
        </w:rPr>
        <w:tab/>
      </w:r>
      <w:r>
        <w:t>(</w:t>
      </w:r>
      <w:r>
        <w:rPr>
          <w:rFonts w:hint="eastAsia"/>
        </w:rPr>
        <w:t>4</w:t>
      </w:r>
      <w:r>
        <w:t>-2)</w:t>
      </w:r>
    </w:p>
    <w:p>
      <w:pPr>
        <w:pStyle w:val="22"/>
      </w:pPr>
      <w:r>
        <w:rPr>
          <w:rFonts w:hint="eastAsia"/>
        </w:rPr>
        <w:tab/>
      </w:r>
      <w:r>
        <w:rPr>
          <w:rFonts w:cs="Times New Roman"/>
          <w:lang w:bidi="ar"/>
        </w:rPr>
        <w:object>
          <v:shape id="_x0000_i1119" o:spt="75" type="#_x0000_t75" style="height:57.2pt;width:154.5pt;" o:ole="t" filled="f" o:preferrelative="t" stroked="f" coordsize="21600,21600">
            <v:path/>
            <v:fill on="f" focussize="0,0"/>
            <v:stroke on="f" joinstyle="miter"/>
            <v:imagedata r:id="rId194" o:title=""/>
            <o:lock v:ext="edit" aspectratio="t"/>
            <w10:wrap type="none"/>
            <w10:anchorlock/>
          </v:shape>
          <o:OLEObject Type="Embed" ProgID="Equation.DSMT4" ShapeID="_x0000_i1119" DrawAspect="Content" ObjectID="_1468075819" r:id="rId193">
            <o:LockedField>false</o:LockedField>
          </o:OLEObject>
        </w:object>
      </w:r>
      <w:r>
        <w:rPr>
          <w:rFonts w:hint="eastAsia"/>
        </w:rPr>
        <w:tab/>
      </w:r>
      <w:r>
        <w:t>(</w:t>
      </w:r>
      <w:r>
        <w:rPr>
          <w:rFonts w:hint="eastAsia"/>
        </w:rPr>
        <w:t>4</w:t>
      </w:r>
      <w:r>
        <w:t>-3)</w:t>
      </w:r>
    </w:p>
    <w:p>
      <w:pPr>
        <w:pStyle w:val="22"/>
      </w:pPr>
      <w:r>
        <w:tab/>
      </w:r>
      <w:r>
        <w:rPr>
          <w:rFonts w:cs="Times New Roman"/>
          <w:lang w:bidi="ar"/>
        </w:rPr>
        <w:object>
          <v:shape id="_x0000_i1120" o:spt="75" type="#_x0000_t75" style="height:28.8pt;width:129.6pt;" o:ole="t" filled="f" o:preferrelative="t" stroked="f" coordsize="21600,21600">
            <v:path/>
            <v:fill on="f" focussize="0,0"/>
            <v:stroke on="f" joinstyle="miter"/>
            <v:imagedata r:id="rId196" o:title=""/>
            <o:lock v:ext="edit" aspectratio="t"/>
            <w10:wrap type="none"/>
            <w10:anchorlock/>
          </v:shape>
          <o:OLEObject Type="Embed" ProgID="Equation.DSMT4" ShapeID="_x0000_i1120" DrawAspect="Content" ObjectID="_1468075820" r:id="rId195">
            <o:LockedField>false</o:LockedField>
          </o:OLEObject>
        </w:object>
      </w:r>
      <w:r>
        <w:rPr>
          <w:rFonts w:hint="eastAsia"/>
        </w:rPr>
        <w:tab/>
      </w:r>
      <w:r>
        <w:t>(</w:t>
      </w:r>
      <w:r>
        <w:rPr>
          <w:rFonts w:hint="eastAsia"/>
        </w:rPr>
        <w:t>4</w:t>
      </w:r>
      <w:r>
        <w:t>-4)</w:t>
      </w:r>
    </w:p>
    <w:p>
      <w:pPr>
        <w:pStyle w:val="22"/>
      </w:pPr>
      <w:r>
        <w:rPr>
          <w:rFonts w:hint="eastAsia" w:cs="Times New Roman"/>
          <w:lang w:bidi="ar"/>
        </w:rPr>
        <w:tab/>
      </w:r>
      <w:r>
        <w:rPr>
          <w:rFonts w:cs="Times New Roman"/>
          <w:lang w:bidi="ar"/>
        </w:rPr>
        <w:object>
          <v:shape id="_x0000_i1121" o:spt="75" type="#_x0000_t75" style="height:20.25pt;width:133.1pt;" o:ole="t" filled="f" o:preferrelative="t" stroked="f" coordsize="21600,21600">
            <v:path/>
            <v:fill on="f" focussize="0,0"/>
            <v:stroke on="f" joinstyle="miter"/>
            <v:imagedata r:id="rId198" o:title=""/>
            <o:lock v:ext="edit" aspectratio="t"/>
            <w10:wrap type="none"/>
            <w10:anchorlock/>
          </v:shape>
          <o:OLEObject Type="Embed" ProgID="Equation.DSMT4" ShapeID="_x0000_i1121" DrawAspect="Content" ObjectID="_1468075821" r:id="rId197">
            <o:LockedField>false</o:LockedField>
          </o:OLEObject>
        </w:object>
      </w:r>
      <w:r>
        <w:rPr>
          <w:rFonts w:hint="eastAsia" w:cs="Times New Roman"/>
          <w:lang w:bidi="ar"/>
        </w:rPr>
        <w:tab/>
      </w:r>
      <w:r>
        <w:t>(</w:t>
      </w:r>
      <w:r>
        <w:rPr>
          <w:rFonts w:hint="eastAsia"/>
        </w:rPr>
        <w:t>4</w:t>
      </w:r>
      <w:r>
        <w:t>-</w:t>
      </w:r>
      <w:r>
        <w:rPr>
          <w:rFonts w:hint="eastAsia"/>
        </w:rPr>
        <w:t>5</w:t>
      </w:r>
      <w:r>
        <w:t>)</w:t>
      </w:r>
    </w:p>
    <w:p>
      <w:pPr>
        <w:spacing w:line="360" w:lineRule="auto"/>
        <w:textAlignment w:val="center"/>
        <w:rPr>
          <w:rFonts w:ascii="Times New Roman" w:hAnsi="Times New Roman" w:cs="Times New Roman"/>
          <w:i/>
          <w:iCs/>
          <w:sz w:val="24"/>
        </w:rPr>
      </w:pPr>
      <w:r>
        <w:rPr>
          <w:rFonts w:ascii="Times New Roman" w:hAnsi="Times New Roman" w:eastAsia="宋体" w:cs="Times New Roman"/>
          <w:i/>
          <w:iCs/>
          <w:sz w:val="24"/>
          <w:lang w:bidi="ar"/>
        </w:rPr>
        <w:t>Finally,</w:t>
      </w:r>
      <w:r>
        <w:rPr>
          <w:rFonts w:ascii="Times New Roman" w:hAnsi="Times New Roman" w:eastAsia="宋体" w:cs="Times New Roman"/>
          <w:b/>
          <w:bCs/>
          <w:i/>
          <w:iCs/>
          <w:sz w:val="24"/>
          <w:lang w:bidi="ar"/>
        </w:rPr>
        <w:t xml:space="preserve"> normalize </w:t>
      </w:r>
      <w:r>
        <w:rPr>
          <w:rFonts w:ascii="Times New Roman" w:hAnsi="Times New Roman" w:eastAsia="宋体" w:cs="Times New Roman"/>
          <w:i/>
          <w:iCs/>
          <w:sz w:val="24"/>
          <w:lang w:bidi="ar"/>
        </w:rPr>
        <w:t xml:space="preserve">the </w:t>
      </w:r>
      <w:r>
        <w:rPr>
          <w:rFonts w:ascii="Times New Roman" w:hAnsi="Times New Roman" w:eastAsia="宋体" w:cs="Times New Roman"/>
          <w:i/>
          <w:iCs/>
          <w:sz w:val="24"/>
          <w:lang w:bidi="ar"/>
        </w:rPr>
        <w:object>
          <v:shape id="_x0000_i1122" o:spt="75" type="#_x0000_t75" style="height:20.25pt;width:24.15pt;" o:ole="t" filled="f" o:preferrelative="t" stroked="f" coordsize="21600,21600">
            <v:path/>
            <v:fill on="f" focussize="0,0"/>
            <v:stroke on="f" joinstyle="miter"/>
            <v:imagedata r:id="rId200" o:title=""/>
            <o:lock v:ext="edit" aspectratio="t"/>
            <w10:wrap type="none"/>
            <w10:anchorlock/>
          </v:shape>
          <o:OLEObject Type="Embed" ProgID="Equation.DSMT4" ShapeID="_x0000_i1122" DrawAspect="Content" ObjectID="_1468075822" r:id="rId199">
            <o:LockedField>false</o:LockedField>
          </o:OLEObject>
        </w:object>
      </w:r>
      <w:r>
        <w:rPr>
          <w:rFonts w:ascii="Times New Roman" w:hAnsi="Times New Roman" w:eastAsia="宋体" w:cs="Times New Roman"/>
          <w:i/>
          <w:iCs/>
          <w:sz w:val="24"/>
          <w:lang w:bidi="ar"/>
        </w:rPr>
        <w:t xml:space="preserve"> to minimize potential </w:t>
      </w:r>
      <w:r>
        <w:rPr>
          <w:rFonts w:ascii="Times New Roman" w:hAnsi="Times New Roman" w:eastAsia="宋体" w:cs="Times New Roman"/>
          <w:b/>
          <w:bCs/>
          <w:i/>
          <w:iCs/>
          <w:sz w:val="24"/>
          <w:lang w:bidi="ar"/>
        </w:rPr>
        <w:t>numerical precision loss</w:t>
      </w:r>
      <w:r>
        <w:rPr>
          <w:rFonts w:ascii="Times New Roman" w:hAnsi="Times New Roman" w:eastAsia="宋体" w:cs="Times New Roman"/>
          <w:i/>
          <w:iCs/>
          <w:sz w:val="24"/>
          <w:lang w:bidi="ar"/>
        </w:rPr>
        <w:t xml:space="preserve">. </w:t>
      </w:r>
    </w:p>
    <w:p>
      <w:pPr>
        <w:pStyle w:val="4"/>
        <w:widowControl/>
        <w:spacing w:before="156" w:after="156" w:line="360" w:lineRule="auto"/>
        <w:textAlignment w:val="center"/>
        <w:rPr>
          <w:rFonts w:ascii="Times New Roman" w:hAnsi="Times New Roman" w:eastAsia="黑体"/>
          <w:b w:val="0"/>
          <w:bCs w:val="0"/>
          <w:sz w:val="24"/>
          <w:szCs w:val="24"/>
        </w:rPr>
      </w:pPr>
      <w:bookmarkStart w:id="84" w:name="_Toc6879"/>
      <w:r>
        <w:rPr>
          <w:rFonts w:ascii="Times New Roman" w:hAnsi="Times New Roman" w:eastAsia="黑体"/>
          <w:b w:val="0"/>
          <w:bCs w:val="0"/>
          <w:sz w:val="24"/>
          <w:szCs w:val="24"/>
        </w:rPr>
        <w:t>3.</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.2 </w:t>
      </w:r>
      <w:r>
        <w:rPr>
          <w:rFonts w:hint="eastAsia" w:ascii="Times New Roman" w:hAnsi="Times New Roman" w:eastAsia="黑体"/>
          <w:b w:val="0"/>
          <w:bCs w:val="0"/>
          <w:sz w:val="24"/>
          <w:szCs w:val="24"/>
        </w:rPr>
        <w:t>速度更新</w:t>
      </w:r>
      <w:bookmarkEnd w:id="84"/>
    </w:p>
    <w:p>
      <w:pPr>
        <w:spacing w:line="360" w:lineRule="auto"/>
        <w:textAlignment w:val="center"/>
        <w:rPr>
          <w:rFonts w:ascii="Times New Roman" w:hAnsi="Times New Roman" w:cs="Times New Roman"/>
          <w:sz w:val="24"/>
        </w:rPr>
      </w:pPr>
      <w:r>
        <w:rPr>
          <w:rFonts w:ascii="Times New Roman" w:hAnsi="Times New Roman" w:eastAsia="宋体" w:cs="Times New Roman"/>
          <w:position w:val="-32"/>
          <w:sz w:val="24"/>
          <w:lang w:bidi="ar"/>
        </w:rPr>
        <w:object>
          <v:shape id="_x0000_i1123" o:spt="75" type="#_x0000_t75" style="height:37.75pt;width:329.25pt;" o:ole="t" filled="f" o:preferrelative="t" stroked="f" coordsize="21600,21600">
            <v:path/>
            <v:fill on="f" focussize="0,0"/>
            <v:stroke on="f" joinstyle="miter"/>
            <v:imagedata r:id="rId202" o:title=""/>
            <o:lock v:ext="edit" aspectratio="t"/>
            <w10:wrap type="none"/>
            <w10:anchorlock/>
          </v:shape>
          <o:OLEObject Type="Embed" ProgID="Equation.DSMT4" ShapeID="_x0000_i1123" DrawAspect="Content" ObjectID="_1468075823" r:id="rId201">
            <o:LockedField>false</o:LockedField>
          </o:OLEObject>
        </w:object>
      </w:r>
    </w:p>
    <w:p>
      <w:pPr>
        <w:pStyle w:val="22"/>
      </w:pPr>
      <w:r>
        <w:rPr>
          <w:rFonts w:hint="eastAsia" w:cs="Times New Roman"/>
          <w:lang w:bidi="ar"/>
        </w:rPr>
        <w:tab/>
      </w:r>
      <w:r>
        <w:rPr>
          <w:rFonts w:cs="Times New Roman"/>
          <w:lang w:bidi="ar"/>
        </w:rPr>
        <w:object>
          <v:shape id="_x0000_i1124" o:spt="75" type="#_x0000_t75" style="height:20.25pt;width:126.1pt;" o:ole="t" filled="f" o:preferrelative="t" stroked="f" coordsize="21600,21600">
            <v:path/>
            <v:fill on="f" focussize="0,0"/>
            <v:stroke on="f" joinstyle="miter"/>
            <v:imagedata r:id="rId204" o:title=""/>
            <o:lock v:ext="edit" aspectratio="t"/>
            <w10:wrap type="none"/>
            <w10:anchorlock/>
          </v:shape>
          <o:OLEObject Type="Embed" ProgID="Equation.DSMT4" ShapeID="_x0000_i1124" DrawAspect="Content" ObjectID="_1468075824" r:id="rId203">
            <o:LockedField>false</o:LockedField>
          </o:OLEObject>
        </w:object>
      </w:r>
      <w:r>
        <w:rPr>
          <w:rFonts w:hint="eastAsia"/>
        </w:rPr>
        <w:tab/>
      </w:r>
      <w:r>
        <w:t>(</w:t>
      </w:r>
      <w:r>
        <w:rPr>
          <w:rFonts w:hint="eastAsia"/>
        </w:rPr>
        <w:t>4</w:t>
      </w:r>
      <w:r>
        <w:t>-</w:t>
      </w:r>
      <w:r>
        <w:rPr>
          <w:rFonts w:hint="eastAsia"/>
        </w:rPr>
        <w:t>6</w:t>
      </w:r>
      <w:r>
        <w:t>)</w:t>
      </w:r>
    </w:p>
    <w:p>
      <w:pPr>
        <w:pStyle w:val="22"/>
      </w:pPr>
      <w:r>
        <w:rPr>
          <w:rFonts w:hint="eastAsia"/>
        </w:rPr>
        <w:tab/>
      </w:r>
      <w:r>
        <w:rPr>
          <w:rFonts w:cs="Times New Roman"/>
          <w:lang w:bidi="ar"/>
        </w:rPr>
        <w:object>
          <v:shape id="_x0000_i1125" o:spt="75" type="#_x0000_t75" style="height:24.15pt;width:151.4pt;" o:ole="t" filled="f" o:preferrelative="t" stroked="f" coordsize="21600,21600">
            <v:path/>
            <v:fill on="f" focussize="0,0"/>
            <v:stroke on="f" joinstyle="miter"/>
            <v:imagedata r:id="rId206" o:title=""/>
            <o:lock v:ext="edit" aspectratio="t"/>
            <w10:wrap type="none"/>
            <w10:anchorlock/>
          </v:shape>
          <o:OLEObject Type="Embed" ProgID="Equation.DSMT4" ShapeID="_x0000_i1125" DrawAspect="Content" ObjectID="_1468075825" r:id="rId205">
            <o:LockedField>false</o:LockedField>
          </o:OLEObject>
        </w:object>
      </w:r>
      <w:r>
        <w:rPr>
          <w:rFonts w:hint="eastAsia"/>
        </w:rPr>
        <w:tab/>
      </w:r>
      <w:r>
        <w:t>(</w:t>
      </w:r>
      <w:r>
        <w:rPr>
          <w:rFonts w:hint="eastAsia"/>
        </w:rPr>
        <w:t>4</w:t>
      </w:r>
      <w:r>
        <w:t>-</w:t>
      </w:r>
      <w:r>
        <w:rPr>
          <w:rFonts w:hint="eastAsia"/>
        </w:rPr>
        <w:t>7</w:t>
      </w:r>
      <w:r>
        <w:t>)</w:t>
      </w:r>
    </w:p>
    <w:p>
      <w:pPr>
        <w:pStyle w:val="22"/>
      </w:pPr>
      <w:r>
        <w:rPr>
          <w:rFonts w:hint="eastAsia"/>
        </w:rPr>
        <w:tab/>
      </w:r>
      <w:r>
        <w:rPr>
          <w:rFonts w:cs="Times New Roman"/>
          <w:lang w:bidi="ar"/>
        </w:rPr>
        <w:object>
          <v:shape id="_x0000_i1126" o:spt="75" type="#_x0000_t75" style="height:20.25pt;width:133.1pt;" o:ole="t" filled="f" o:preferrelative="t" stroked="f" coordsize="21600,21600">
            <v:path/>
            <v:fill on="f" focussize="0,0"/>
            <v:stroke on="f" joinstyle="miter"/>
            <v:imagedata r:id="rId208" o:title=""/>
            <o:lock v:ext="edit" aspectratio="t"/>
            <w10:wrap type="none"/>
            <w10:anchorlock/>
          </v:shape>
          <o:OLEObject Type="Embed" ProgID="Equation.DSMT4" ShapeID="_x0000_i1126" DrawAspect="Content" ObjectID="_1468075826" r:id="rId207">
            <o:LockedField>false</o:LockedField>
          </o:OLEObject>
        </w:object>
      </w:r>
      <w:r>
        <w:rPr>
          <w:rFonts w:hint="eastAsia"/>
        </w:rPr>
        <w:tab/>
      </w:r>
      <w:r>
        <w:rPr>
          <w:rFonts w:hint="eastAsia"/>
        </w:rPr>
        <w:t>(4</w:t>
      </w:r>
      <w:r>
        <w:t>-</w:t>
      </w:r>
      <w:r>
        <w:rPr>
          <w:rFonts w:hint="eastAsia"/>
        </w:rPr>
        <w:t>8</w:t>
      </w:r>
      <w:r>
        <w:t>)</w:t>
      </w:r>
    </w:p>
    <w:p>
      <w:pPr>
        <w:pStyle w:val="22"/>
      </w:pPr>
      <w:r>
        <w:rPr>
          <w:rFonts w:hint="eastAsia"/>
        </w:rPr>
        <w:tab/>
      </w:r>
      <w:r>
        <w:rPr>
          <w:rFonts w:cs="Times New Roman"/>
          <w:lang w:bidi="ar"/>
        </w:rPr>
        <w:object>
          <v:shape id="_x0000_i1127" o:spt="75" type="#_x0000_t75" style="height:31.5pt;width:118.3pt;" o:ole="t" filled="f" o:preferrelative="t" stroked="f" coordsize="21600,21600">
            <v:path/>
            <v:fill on="f" focussize="0,0"/>
            <v:stroke on="f" joinstyle="miter"/>
            <v:imagedata r:id="rId210" o:title=""/>
            <o:lock v:ext="edit" aspectratio="t"/>
            <w10:wrap type="none"/>
            <w10:anchorlock/>
          </v:shape>
          <o:OLEObject Type="Embed" ProgID="Equation.DSMT4" ShapeID="_x0000_i1127" DrawAspect="Content" ObjectID="_1468075827" r:id="rId209">
            <o:LockedField>false</o:LockedField>
          </o:OLEObject>
        </w:object>
      </w:r>
      <w:r>
        <w:rPr>
          <w:rFonts w:hint="eastAsia"/>
        </w:rPr>
        <w:tab/>
      </w:r>
      <w:r>
        <w:t>(</w:t>
      </w:r>
      <w:r>
        <w:rPr>
          <w:rFonts w:hint="eastAsia"/>
        </w:rPr>
        <w:t>4</w:t>
      </w:r>
      <w:r>
        <w:t>-</w:t>
      </w:r>
      <w:r>
        <w:rPr>
          <w:rFonts w:hint="eastAsia"/>
        </w:rPr>
        <w:t>9</w:t>
      </w:r>
      <w:r>
        <w:t>)</w:t>
      </w:r>
    </w:p>
    <w:p>
      <w:pPr>
        <w:pStyle w:val="22"/>
      </w:pPr>
      <w:r>
        <w:rPr>
          <w:rFonts w:hint="eastAsia"/>
        </w:rPr>
        <w:tab/>
      </w:r>
      <w:r>
        <w:rPr>
          <w:rFonts w:cs="Times New Roman"/>
          <w:lang w:bidi="ar"/>
        </w:rPr>
        <w:object>
          <v:shape id="_x0000_i1128" o:spt="75" type="#_x0000_t75" style="height:30.75pt;width:283.7pt;" o:ole="t" filled="f" o:preferrelative="t" stroked="f" coordsize="21600,21600">
            <v:path/>
            <v:fill on="f" focussize="0,0"/>
            <v:stroke on="f" joinstyle="miter"/>
            <v:imagedata r:id="rId212" o:title=""/>
            <o:lock v:ext="edit" aspectratio="t"/>
            <w10:wrap type="none"/>
            <w10:anchorlock/>
          </v:shape>
          <o:OLEObject Type="Embed" ProgID="Equation.DSMT4" ShapeID="_x0000_i1128" DrawAspect="Content" ObjectID="_1468075828" r:id="rId211">
            <o:LockedField>false</o:LockedField>
          </o:OLEObject>
        </w:object>
      </w:r>
      <w:r>
        <w:rPr>
          <w:rFonts w:hint="eastAsia"/>
        </w:rPr>
        <w:tab/>
      </w:r>
      <w:r>
        <w:t>(</w:t>
      </w:r>
      <w:r>
        <w:rPr>
          <w:rFonts w:hint="eastAsia"/>
        </w:rPr>
        <w:t>4</w:t>
      </w:r>
      <w:r>
        <w:t>-1</w:t>
      </w:r>
      <w:r>
        <w:rPr>
          <w:rFonts w:hint="eastAsia"/>
        </w:rPr>
        <w:t>0</w:t>
      </w:r>
      <w:r>
        <w:t>)</w:t>
      </w:r>
    </w:p>
    <w:p>
      <w:pPr>
        <w:pStyle w:val="4"/>
        <w:widowControl/>
        <w:spacing w:before="156" w:after="156" w:line="360" w:lineRule="auto"/>
        <w:textAlignment w:val="center"/>
        <w:rPr>
          <w:rFonts w:ascii="Times New Roman" w:hAnsi="Times New Roman" w:eastAsia="黑体"/>
          <w:b w:val="0"/>
          <w:bCs w:val="0"/>
          <w:sz w:val="24"/>
          <w:szCs w:val="24"/>
        </w:rPr>
      </w:pPr>
      <w:bookmarkStart w:id="85" w:name="_Toc12263"/>
      <w:r>
        <w:rPr>
          <w:rFonts w:ascii="Times New Roman" w:hAnsi="Times New Roman" w:eastAsia="黑体"/>
          <w:b w:val="0"/>
          <w:bCs w:val="0"/>
          <w:sz w:val="24"/>
          <w:szCs w:val="24"/>
        </w:rPr>
        <w:t>3.</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.3 </w:t>
      </w:r>
      <w:r>
        <w:rPr>
          <w:rFonts w:hint="eastAsia" w:ascii="Times New Roman" w:hAnsi="Times New Roman" w:eastAsia="黑体"/>
          <w:b w:val="0"/>
          <w:bCs w:val="0"/>
          <w:sz w:val="24"/>
          <w:szCs w:val="24"/>
        </w:rPr>
        <w:t>位置更新</w:t>
      </w:r>
      <w:bookmarkEnd w:id="85"/>
    </w:p>
    <w:p>
      <w:pPr>
        <w:spacing w:line="360" w:lineRule="auto"/>
        <w:textAlignment w:val="center"/>
        <w:rPr>
          <w:rFonts w:ascii="Times New Roman" w:hAnsi="Times New Roman" w:cs="Times New Roman"/>
          <w:sz w:val="24"/>
        </w:rPr>
      </w:pPr>
      <w:r>
        <w:rPr>
          <w:rFonts w:ascii="Times New Roman" w:hAnsi="Times New Roman" w:eastAsia="宋体" w:cs="Times New Roman"/>
          <w:position w:val="-32"/>
          <w:sz w:val="24"/>
          <w:lang w:bidi="ar"/>
        </w:rPr>
        <w:object>
          <v:shape id="_x0000_i1129" o:spt="75" type="#_x0000_t75" style="height:37.75pt;width:347.55pt;" o:ole="t" filled="f" o:preferrelative="t" stroked="f" coordsize="21600,21600">
            <v:path/>
            <v:fill on="f" focussize="0,0"/>
            <v:stroke on="f" joinstyle="miter"/>
            <v:imagedata r:id="rId214" o:title=""/>
            <o:lock v:ext="edit" aspectratio="t"/>
            <w10:wrap type="none"/>
            <w10:anchorlock/>
          </v:shape>
          <o:OLEObject Type="Embed" ProgID="Equation.DSMT4" ShapeID="_x0000_i1129" DrawAspect="Content" ObjectID="_1468075829" r:id="rId213">
            <o:LockedField>false</o:LockedField>
          </o:OLEObject>
        </w:object>
      </w:r>
    </w:p>
    <w:p>
      <w:pPr>
        <w:pStyle w:val="22"/>
      </w:pPr>
      <w:r>
        <w:rPr>
          <w:rFonts w:hint="eastAsia" w:cs="Times New Roman"/>
          <w:lang w:bidi="ar"/>
        </w:rPr>
        <w:tab/>
      </w:r>
      <w:r>
        <w:rPr>
          <w:rFonts w:cs="Times New Roman"/>
          <w:lang w:bidi="ar"/>
        </w:rPr>
        <w:object>
          <v:shape id="_x0000_i1130" o:spt="75" type="#_x0000_t75" style="height:30.75pt;width:237pt;" o:ole="t" filled="f" o:preferrelative="t" stroked="f" coordsize="21600,21600">
            <v:path/>
            <v:fill on="f" focussize="0,0"/>
            <v:stroke on="f" joinstyle="miter"/>
            <v:imagedata r:id="rId216" o:title=""/>
            <o:lock v:ext="edit" aspectratio="t"/>
            <w10:wrap type="none"/>
            <w10:anchorlock/>
          </v:shape>
          <o:OLEObject Type="Embed" ProgID="Equation.DSMT4" ShapeID="_x0000_i1130" DrawAspect="Content" ObjectID="_1468075830" r:id="rId215">
            <o:LockedField>false</o:LockedField>
          </o:OLEObject>
        </w:object>
      </w:r>
      <w:r>
        <w:rPr>
          <w:rFonts w:hint="eastAsia" w:cs="Times New Roman"/>
          <w:lang w:bidi="ar"/>
        </w:rPr>
        <w:tab/>
      </w:r>
      <w:r>
        <w:t>(</w:t>
      </w:r>
      <w:r>
        <w:rPr>
          <w:rFonts w:hint="eastAsia"/>
        </w:rPr>
        <w:t>4</w:t>
      </w:r>
      <w:r>
        <w:t>-1</w:t>
      </w:r>
      <w:r>
        <w:rPr>
          <w:rFonts w:hint="eastAsia"/>
        </w:rPr>
        <w:t>1</w:t>
      </w:r>
      <w:r>
        <w:t>)</w:t>
      </w:r>
    </w:p>
    <w:p>
      <w:pPr>
        <w:pStyle w:val="22"/>
      </w:pPr>
      <w:r>
        <w:tab/>
      </w:r>
      <w:r>
        <w:rPr>
          <w:rFonts w:cs="Times New Roman"/>
          <w:lang w:bidi="ar"/>
        </w:rPr>
        <w:object>
          <v:shape id="_x0000_i1131" o:spt="75" type="#_x0000_t75" style="height:22.2pt;width:172pt;" o:ole="t" filled="f" o:preferrelative="t" stroked="f" coordsize="21600,21600">
            <v:path/>
            <v:fill on="f" focussize="0,0"/>
            <v:stroke on="f" joinstyle="miter"/>
            <v:imagedata r:id="rId218" o:title=""/>
            <o:lock v:ext="edit" aspectratio="t"/>
            <w10:wrap type="none"/>
            <w10:anchorlock/>
          </v:shape>
          <o:OLEObject Type="Embed" ProgID="Equation.DSMT4" ShapeID="_x0000_i1131" DrawAspect="Content" ObjectID="_1468075831" r:id="rId217">
            <o:LockedField>false</o:LockedField>
          </o:OLEObject>
        </w:object>
      </w:r>
      <w:r>
        <w:rPr>
          <w:rFonts w:hint="eastAsia" w:cs="Times New Roman"/>
          <w:lang w:bidi="ar"/>
        </w:rPr>
        <w:tab/>
      </w:r>
      <w:r>
        <w:t>(</w:t>
      </w:r>
      <w:r>
        <w:rPr>
          <w:rFonts w:hint="eastAsia"/>
        </w:rPr>
        <w:t>4</w:t>
      </w:r>
      <w:r>
        <w:t>-</w:t>
      </w:r>
      <w:r>
        <w:rPr>
          <w:rFonts w:hint="eastAsia"/>
        </w:rPr>
        <w:t>12</w:t>
      </w:r>
      <w:r>
        <w:t>)</w:t>
      </w:r>
    </w:p>
    <w:p>
      <w:pPr>
        <w:pStyle w:val="4"/>
        <w:widowControl/>
        <w:spacing w:before="156" w:after="156" w:line="360" w:lineRule="auto"/>
        <w:textAlignment w:val="center"/>
        <w:rPr>
          <w:rFonts w:ascii="Times New Roman" w:hAnsi="Times New Roman" w:eastAsia="黑体"/>
          <w:b w:val="0"/>
          <w:bCs w:val="0"/>
          <w:sz w:val="24"/>
          <w:szCs w:val="24"/>
        </w:rPr>
      </w:pPr>
      <w:bookmarkStart w:id="86" w:name="_Toc25574"/>
      <w:r>
        <w:rPr>
          <w:rFonts w:ascii="Times New Roman" w:hAnsi="Times New Roman" w:eastAsia="黑体"/>
          <w:b w:val="0"/>
          <w:bCs w:val="0"/>
          <w:sz w:val="24"/>
          <w:szCs w:val="24"/>
        </w:rPr>
        <w:t>3.</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.4 </w:t>
      </w:r>
      <w:r>
        <w:rPr>
          <w:rFonts w:hint="eastAsia" w:ascii="Times New Roman" w:hAnsi="Times New Roman" w:eastAsia="黑体"/>
          <w:b w:val="0"/>
          <w:bCs w:val="0"/>
          <w:sz w:val="24"/>
          <w:szCs w:val="24"/>
        </w:rPr>
        <w:t>状态传播</w:t>
      </w:r>
      <w:bookmarkEnd w:id="86"/>
    </w:p>
    <w:p>
      <w:pPr>
        <w:spacing w:line="360" w:lineRule="auto"/>
        <w:textAlignment w:val="center"/>
        <w:rPr>
          <w:rFonts w:ascii="Times New Roman" w:hAnsi="Times New Roman" w:cs="Times New Roman"/>
          <w:color w:val="000000"/>
          <w:sz w:val="24"/>
        </w:rPr>
      </w:pPr>
      <w:r>
        <w:rPr>
          <w:rFonts w:ascii="Times New Roman" w:hAnsi="Times New Roman" w:cs="Times New Roman"/>
          <w:sz w:val="24"/>
          <w:szCs w:val="32"/>
        </w:rPr>
        <w:tab/>
      </w:r>
      <w:r>
        <w:rPr>
          <w:rFonts w:hint="eastAsia" w:ascii="Times New Roman" w:hAnsi="Times New Roman" w:cs="Times New Roman"/>
          <w:sz w:val="24"/>
          <w:szCs w:val="32"/>
        </w:rPr>
        <w:t>在每个I</w:t>
      </w:r>
      <w:r>
        <w:rPr>
          <w:rFonts w:ascii="Times New Roman" w:hAnsi="Times New Roman" w:cs="Times New Roman"/>
          <w:sz w:val="24"/>
          <w:szCs w:val="32"/>
        </w:rPr>
        <w:t>MU</w:t>
      </w:r>
      <w:r>
        <w:rPr>
          <w:rFonts w:hint="eastAsia" w:ascii="Times New Roman" w:hAnsi="Times New Roman" w:cs="Times New Roman"/>
          <w:sz w:val="24"/>
          <w:szCs w:val="32"/>
        </w:rPr>
        <w:t>采样时刻或内插的采样时刻，I</w:t>
      </w:r>
      <w:r>
        <w:rPr>
          <w:rFonts w:ascii="Times New Roman" w:hAnsi="Times New Roman" w:cs="Times New Roman"/>
          <w:sz w:val="24"/>
          <w:szCs w:val="32"/>
        </w:rPr>
        <w:t>NS</w:t>
      </w:r>
      <w:r>
        <w:rPr>
          <w:rFonts w:hint="eastAsia" w:ascii="Times New Roman" w:hAnsi="Times New Roman" w:cs="Times New Roman"/>
          <w:sz w:val="24"/>
          <w:szCs w:val="32"/>
        </w:rPr>
        <w:t>机械编排都会更新导航结果：姿态、速度、位置。相应的，需要将新获得的导航结果传播给卡尔曼滤波状态，即利用上一历元</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k−</w:t>
      </w:r>
      <w:r>
        <w:rPr>
          <w:rFonts w:ascii="Times New Roman" w:hAnsi="Times New Roman" w:cs="Times New Roman"/>
          <w:color w:val="000000"/>
          <w:sz w:val="24"/>
          <w:vertAlign w:val="subscript"/>
        </w:rPr>
        <w:t>1</w:t>
      </w:r>
      <w:r>
        <w:rPr>
          <w:rFonts w:hint="eastAsia" w:ascii="Times New Roman" w:hAnsi="Times New Roman" w:cs="Times New Roman"/>
          <w:sz w:val="24"/>
          <w:szCs w:val="32"/>
        </w:rPr>
        <w:t>的滤波状态（状态方差协方差矩阵</w:t>
      </w:r>
      <w:r>
        <w:rPr>
          <w:rFonts w:ascii="Times New Roman" w:hAnsi="Times New Roman" w:cs="Times New Roman"/>
          <w:b/>
          <w:bCs/>
          <w:color w:val="000000"/>
          <w:sz w:val="24"/>
        </w:rPr>
        <w:t>P</w:t>
      </w:r>
      <w:r>
        <w:rPr>
          <w:rFonts w:ascii="Times New Roman" w:hAnsi="Times New Roman" w:cs="Times New Roman"/>
          <w:i/>
          <w:iCs/>
          <w:color w:val="000000"/>
          <w:sz w:val="24"/>
          <w:vertAlign w:val="subscript"/>
        </w:rPr>
        <w:t>k−1</w:t>
      </w:r>
      <w:r>
        <w:rPr>
          <w:rFonts w:hint="eastAsia" w:ascii="Times New Roman" w:hAnsi="Times New Roman" w:cs="Times New Roman"/>
          <w:color w:val="000000"/>
          <w:sz w:val="24"/>
        </w:rPr>
        <w:t>，</w:t>
      </w:r>
      <w:r>
        <w:rPr>
          <w:rFonts w:hint="eastAsia"/>
          <w:color w:val="000000"/>
          <w:sz w:val="24"/>
        </w:rPr>
        <w:t>系统噪声驱动阵</w:t>
      </w:r>
      <w:r>
        <w:rPr>
          <w:rFonts w:ascii="CMBX10" w:hAnsi="CMBX10"/>
          <w:b/>
          <w:bCs/>
          <w:color w:val="000000"/>
          <w:sz w:val="24"/>
        </w:rPr>
        <w:t>Γ</w:t>
      </w:r>
      <w:r>
        <w:rPr>
          <w:rFonts w:ascii="Times New Roman" w:hAnsi="Times New Roman" w:cs="Times New Roman"/>
          <w:i/>
          <w:iCs/>
          <w:color w:val="000000"/>
          <w:sz w:val="24"/>
          <w:vertAlign w:val="subscript"/>
        </w:rPr>
        <w:t>k−1</w:t>
      </w:r>
      <w:r>
        <w:rPr>
          <w:rFonts w:hint="eastAsia" w:ascii="Times New Roman" w:hAnsi="Times New Roman" w:cs="Times New Roman"/>
          <w:color w:val="000000"/>
          <w:sz w:val="24"/>
        </w:rPr>
        <w:t>，</w:t>
      </w:r>
      <w:r>
        <w:rPr>
          <w:rFonts w:hint="eastAsia" w:ascii="Times New Roman" w:hAnsi="Times New Roman" w:cs="Times New Roman"/>
          <w:sz w:val="24"/>
          <w:szCs w:val="32"/>
        </w:rPr>
        <w:t>以及过程噪声阵</w:t>
      </w:r>
      <w:r>
        <w:rPr>
          <w:rFonts w:hint="eastAsia" w:ascii="Times New Roman" w:hAnsi="Times New Roman" w:cs="Times New Roman"/>
          <w:b/>
          <w:bCs/>
          <w:sz w:val="24"/>
          <w:szCs w:val="32"/>
        </w:rPr>
        <w:t>Q</w:t>
      </w:r>
      <w:r>
        <w:rPr>
          <w:rFonts w:hint="eastAsia" w:ascii="Times New Roman" w:hAnsi="Times New Roman" w:cs="Times New Roman"/>
          <w:sz w:val="24"/>
          <w:szCs w:val="32"/>
          <w:vertAlign w:val="subscript"/>
        </w:rPr>
        <w:t>c</w:t>
      </w:r>
      <w:r>
        <w:rPr>
          <w:rFonts w:hint="eastAsia" w:ascii="Times New Roman" w:hAnsi="Times New Roman" w:cs="Times New Roman"/>
          <w:sz w:val="24"/>
          <w:szCs w:val="32"/>
        </w:rPr>
        <w:t>）和机械编排得到的结果进行状态传播，更新得到</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k</w:t>
      </w:r>
      <w:r>
        <w:rPr>
          <w:rFonts w:hint="eastAsia" w:ascii="Times New Roman" w:hAnsi="Times New Roman" w:cs="Times New Roman"/>
          <w:sz w:val="24"/>
          <w:szCs w:val="32"/>
        </w:rPr>
        <w:t>的滤波状态</w:t>
      </w:r>
      <w:r>
        <w:rPr>
          <w:rFonts w:ascii="Times New Roman" w:hAnsi="Times New Roman" w:cs="Times New Roman"/>
          <w:b/>
          <w:bCs/>
          <w:color w:val="000000"/>
          <w:sz w:val="24"/>
        </w:rPr>
        <w:t>P</w:t>
      </w:r>
      <w:r>
        <w:rPr>
          <w:rFonts w:ascii="Times New Roman" w:hAnsi="Times New Roman" w:cs="Times New Roman"/>
          <w:i/>
          <w:iCs/>
          <w:color w:val="000000"/>
          <w:sz w:val="24"/>
          <w:vertAlign w:val="subscript"/>
        </w:rPr>
        <w:t>k</w:t>
      </w:r>
      <w:r>
        <w:rPr>
          <w:rFonts w:hint="eastAsia" w:ascii="Times New Roman" w:hAnsi="Times New Roman" w:cs="Times New Roman"/>
          <w:color w:val="000000"/>
          <w:sz w:val="24"/>
        </w:rPr>
        <w:t>，</w:t>
      </w:r>
      <w:r>
        <w:rPr>
          <w:rFonts w:ascii="CMBX10" w:hAnsi="CMBX10"/>
          <w:b/>
          <w:bCs/>
          <w:color w:val="000000"/>
          <w:sz w:val="24"/>
        </w:rPr>
        <w:t>Γ</w:t>
      </w:r>
      <w:r>
        <w:rPr>
          <w:rFonts w:ascii="Times New Roman" w:hAnsi="Times New Roman" w:cs="Times New Roman"/>
          <w:i/>
          <w:iCs/>
          <w:color w:val="000000"/>
          <w:sz w:val="24"/>
          <w:vertAlign w:val="subscript"/>
        </w:rPr>
        <w:t>k</w:t>
      </w:r>
      <w:r>
        <w:rPr>
          <w:rFonts w:hint="eastAsia" w:ascii="Times New Roman" w:hAnsi="Times New Roman" w:cs="Times New Roman"/>
          <w:color w:val="000000"/>
          <w:sz w:val="24"/>
        </w:rPr>
        <w:t>。</w:t>
      </w:r>
    </w:p>
    <w:p>
      <w:pPr>
        <w:pStyle w:val="22"/>
      </w:pPr>
      <w:r>
        <w:tab/>
      </w:r>
      <w:r>
        <w:object>
          <v:shape id="_x0000_i1132" o:spt="75" type="#_x0000_t75" style="height:17.9pt;width:77.05pt;" o:ole="t" filled="f" o:preferrelative="t" stroked="f" coordsize="21600,21600">
            <v:path/>
            <v:fill on="f" focussize="0,0"/>
            <v:stroke on="f" joinstyle="miter"/>
            <v:imagedata r:id="rId183" o:title=""/>
            <o:lock v:ext="edit" aspectratio="t"/>
            <w10:wrap type="none"/>
            <w10:anchorlock/>
          </v:shape>
          <o:OLEObject Type="Embed" ProgID="Equation.DSMT4" ShapeID="_x0000_i1132" DrawAspect="Content" ObjectID="_1468075832" r:id="rId219">
            <o:LockedField>false</o:LockedField>
          </o:OLEObject>
        </w:object>
      </w:r>
      <w:r>
        <w:tab/>
      </w:r>
      <w:r>
        <w:t>(</w:t>
      </w:r>
      <w:r>
        <w:rPr>
          <w:rFonts w:hint="eastAsia"/>
        </w:rPr>
        <w:t>4</w:t>
      </w:r>
      <w:r>
        <w:t>-</w:t>
      </w:r>
      <w:r>
        <w:rPr>
          <w:rFonts w:hint="eastAsia"/>
        </w:rPr>
        <w:t>13</w:t>
      </w:r>
      <w:r>
        <w:t>)</w:t>
      </w:r>
    </w:p>
    <w:p>
      <w:pPr>
        <w:pStyle w:val="22"/>
      </w:pPr>
      <w:r>
        <w:tab/>
      </w:r>
      <w:r>
        <w:object>
          <v:shape id="_x0000_i1133" o:spt="75" type="#_x0000_t75" style="height:18.7pt;width:85.6pt;" o:ole="t" filled="f" o:preferrelative="t" stroked="f" coordsize="21600,21600">
            <v:path/>
            <v:fill on="f" focussize="0,0"/>
            <v:stroke on="f" joinstyle="miter"/>
            <v:imagedata r:id="rId185" o:title=""/>
            <o:lock v:ext="edit" aspectratio="t"/>
            <w10:wrap type="none"/>
            <w10:anchorlock/>
          </v:shape>
          <o:OLEObject Type="Embed" ProgID="Equation.DSMT4" ShapeID="_x0000_i1133" DrawAspect="Content" ObjectID="_1468075833" r:id="rId220">
            <o:LockedField>false</o:LockedField>
          </o:OLEObject>
        </w:object>
      </w:r>
      <w:r>
        <w:tab/>
      </w:r>
      <w:r>
        <w:t>(</w:t>
      </w:r>
      <w:r>
        <w:rPr>
          <w:rFonts w:hint="eastAsia"/>
        </w:rPr>
        <w:t>4</w:t>
      </w:r>
      <w:r>
        <w:t>-</w:t>
      </w:r>
      <w:r>
        <w:rPr>
          <w:rFonts w:hint="eastAsia"/>
        </w:rPr>
        <w:t>14</w:t>
      </w:r>
      <w:r>
        <w:t>)</w:t>
      </w:r>
    </w:p>
    <w:p>
      <w:pPr>
        <w:pStyle w:val="22"/>
      </w:pPr>
      <w:r>
        <w:tab/>
      </w:r>
      <w:r>
        <w:object>
          <v:shape id="_x0000_i1134" o:spt="75" type="#_x0000_t75" style="height:18.7pt;width:100pt;" o:ole="t" filled="f" o:preferrelative="t" stroked="f" coordsize="21600,21600">
            <v:path/>
            <v:fill on="f" focussize="0,0"/>
            <v:stroke on="f" joinstyle="miter"/>
            <v:imagedata r:id="rId187" o:title=""/>
            <o:lock v:ext="edit" aspectratio="t"/>
            <w10:wrap type="none"/>
            <w10:anchorlock/>
          </v:shape>
          <o:OLEObject Type="Embed" ProgID="Equation.DSMT4" ShapeID="_x0000_i1134" DrawAspect="Content" ObjectID="_1468075834" r:id="rId221">
            <o:LockedField>false</o:LockedField>
          </o:OLEObject>
        </w:object>
      </w:r>
      <w:r>
        <w:tab/>
      </w:r>
      <w:r>
        <w:t>(</w:t>
      </w:r>
      <w:r>
        <w:rPr>
          <w:rFonts w:hint="eastAsia"/>
        </w:rPr>
        <w:t>4</w:t>
      </w:r>
      <w:r>
        <w:t>-</w:t>
      </w:r>
      <w:r>
        <w:rPr>
          <w:rFonts w:hint="eastAsia"/>
        </w:rPr>
        <w:t>15</w:t>
      </w:r>
      <w:r>
        <w:t>)</w:t>
      </w:r>
    </w:p>
    <w:p>
      <w:pPr>
        <w:spacing w:line="360" w:lineRule="auto"/>
        <w:jc w:val="left"/>
        <w:textAlignment w:val="center"/>
        <w:rPr>
          <w:rFonts w:ascii="Times New Roman" w:hAnsi="Times New Roman" w:cs="Times New Roman"/>
          <w:sz w:val="24"/>
          <w:szCs w:val="32"/>
        </w:rPr>
      </w:pPr>
      <w:r>
        <w:rPr>
          <w:rFonts w:ascii="Times New Roman" w:hAnsi="Times New Roman" w:cs="Times New Roman"/>
          <w:sz w:val="24"/>
          <w:szCs w:val="32"/>
        </w:rPr>
        <w:tab/>
      </w:r>
      <w:r>
        <w:rPr>
          <w:rFonts w:hint="eastAsia" w:ascii="Times New Roman" w:hAnsi="Times New Roman" w:cs="Times New Roman"/>
          <w:sz w:val="24"/>
          <w:szCs w:val="32"/>
        </w:rPr>
        <w:t>其中，</w:t>
      </w:r>
      <w:r>
        <w:rPr>
          <w:rFonts w:ascii="Times New Roman" w:hAnsi="Times New Roman" w:cs="Times New Roman"/>
          <w:sz w:val="24"/>
          <w:szCs w:val="32"/>
        </w:rPr>
        <w:t>Δ</w:t>
      </w:r>
      <w:r>
        <w:rPr>
          <w:rFonts w:ascii="Times New Roman" w:hAnsi="Times New Roman" w:cs="Times New Roman"/>
          <w:i/>
          <w:iCs/>
          <w:sz w:val="24"/>
          <w:szCs w:val="32"/>
        </w:rPr>
        <w:t xml:space="preserve">t= </w:t>
      </w:r>
      <w:r>
        <w:rPr>
          <w:rFonts w:hint="eastAsia" w:ascii="Times New Roman" w:hAnsi="Times New Roman" w:cs="Times New Roman"/>
          <w:i/>
          <w:iCs/>
          <w:sz w:val="24"/>
          <w:szCs w:val="32"/>
        </w:rPr>
        <w:t>t</w:t>
      </w:r>
      <w:r>
        <w:rPr>
          <w:rFonts w:hint="eastAsia" w:ascii="Times New Roman" w:hAnsi="Times New Roman" w:cs="Times New Roman"/>
          <w:i/>
          <w:iCs/>
          <w:sz w:val="24"/>
          <w:szCs w:val="32"/>
          <w:vertAlign w:val="subscript"/>
        </w:rPr>
        <w:t>k</w:t>
      </w:r>
      <w:r>
        <w:rPr>
          <w:rFonts w:ascii="Times New Roman" w:hAnsi="Times New Roman" w:cs="Times New Roman"/>
          <w:i/>
          <w:iCs/>
          <w:sz w:val="24"/>
          <w:szCs w:val="32"/>
        </w:rPr>
        <w:t xml:space="preserve"> – </w:t>
      </w:r>
      <w:r>
        <w:rPr>
          <w:rFonts w:hint="eastAsia" w:ascii="Times New Roman" w:hAnsi="Times New Roman" w:cs="Times New Roman"/>
          <w:i/>
          <w:iCs/>
          <w:sz w:val="24"/>
          <w:szCs w:val="32"/>
        </w:rPr>
        <w:t>t</w:t>
      </w:r>
      <w:r>
        <w:rPr>
          <w:rFonts w:hint="eastAsia" w:ascii="Times New Roman" w:hAnsi="Times New Roman" w:cs="Times New Roman"/>
          <w:i/>
          <w:iCs/>
          <w:sz w:val="24"/>
          <w:szCs w:val="32"/>
          <w:vertAlign w:val="subscript"/>
        </w:rPr>
        <w:t>k</w:t>
      </w:r>
      <w:r>
        <w:rPr>
          <w:rFonts w:ascii="Times New Roman" w:hAnsi="Times New Roman" w:cs="Times New Roman"/>
          <w:i/>
          <w:iCs/>
          <w:sz w:val="24"/>
          <w:szCs w:val="32"/>
          <w:vertAlign w:val="subscript"/>
        </w:rPr>
        <w:t>-1</w:t>
      </w:r>
      <w:r>
        <w:rPr>
          <w:rFonts w:hint="eastAsia" w:ascii="Times New Roman" w:hAnsi="Times New Roman" w:cs="Times New Roman"/>
          <w:sz w:val="24"/>
          <w:szCs w:val="32"/>
        </w:rPr>
        <w:t>为</w:t>
      </w:r>
      <w:r>
        <w:rPr>
          <w:rFonts w:ascii="Times New Roman" w:hAnsi="Times New Roman" w:cs="Times New Roman"/>
          <w:sz w:val="24"/>
          <w:szCs w:val="32"/>
        </w:rPr>
        <w:t>IMU</w:t>
      </w:r>
      <w:r>
        <w:rPr>
          <w:rFonts w:hint="eastAsia" w:ascii="Times New Roman" w:hAnsi="Times New Roman" w:cs="Times New Roman"/>
          <w:sz w:val="24"/>
          <w:szCs w:val="32"/>
        </w:rPr>
        <w:t>的采样间隔。</w:t>
      </w:r>
    </w:p>
    <w:p>
      <w:pPr>
        <w:spacing w:line="360" w:lineRule="auto"/>
        <w:textAlignment w:val="center"/>
        <w:rPr>
          <w:rFonts w:ascii="Times New Roman" w:hAnsi="Times New Roman" w:cs="Times New Roman"/>
          <w:sz w:val="24"/>
          <w:szCs w:val="32"/>
        </w:rPr>
      </w:pPr>
    </w:p>
    <w:p>
      <w:pPr>
        <w:spacing w:line="360" w:lineRule="auto"/>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87" w:name="_Toc157691736"/>
      <w:bookmarkStart w:id="88" w:name="_Toc80"/>
      <w:r>
        <w:rPr>
          <w:rFonts w:ascii="Times New Roman" w:hAnsi="Times New Roman" w:eastAsia="黑体"/>
          <w:b w:val="0"/>
          <w:sz w:val="26"/>
          <w:szCs w:val="26"/>
        </w:rPr>
        <w:t>3.</w:t>
      </w:r>
      <w:r>
        <w:rPr>
          <w:rFonts w:hint="eastAsia" w:ascii="Times New Roman" w:hAnsi="Times New Roman" w:eastAsia="黑体"/>
          <w:b w:val="0"/>
          <w:sz w:val="26"/>
          <w:szCs w:val="26"/>
        </w:rPr>
        <w:t>5</w:t>
      </w:r>
      <w:r>
        <w:rPr>
          <w:rFonts w:ascii="Times New Roman" w:hAnsi="Times New Roman" w:eastAsia="黑体"/>
          <w:b w:val="0"/>
          <w:sz w:val="26"/>
          <w:szCs w:val="26"/>
        </w:rPr>
        <w:t xml:space="preserve"> GNSS/INS </w:t>
      </w:r>
      <w:r>
        <w:rPr>
          <w:rFonts w:hint="eastAsia" w:ascii="Times New Roman" w:hAnsi="Times New Roman" w:eastAsia="黑体"/>
          <w:b w:val="0"/>
          <w:sz w:val="26"/>
          <w:szCs w:val="26"/>
        </w:rPr>
        <w:t>松组合滤波</w:t>
      </w:r>
      <w:bookmarkEnd w:id="87"/>
      <w:r>
        <w:rPr>
          <w:rFonts w:hint="eastAsia" w:ascii="Times New Roman" w:hAnsi="Times New Roman" w:eastAsia="黑体"/>
          <w:b w:val="0"/>
          <w:bCs w:val="0"/>
          <w:sz w:val="26"/>
          <w:szCs w:val="26"/>
        </w:rPr>
        <w:t xml:space="preserve">: </w:t>
      </w:r>
      <w:r>
        <w:rPr>
          <w:rFonts w:hint="eastAsia" w:ascii="Times New Roman" w:hAnsi="Times New Roman" w:eastAsia="黑体"/>
          <w:b w:val="0"/>
          <w:bCs w:val="0"/>
          <w:i/>
          <w:iCs/>
          <w:sz w:val="26"/>
          <w:szCs w:val="26"/>
        </w:rPr>
        <w:t>n</w:t>
      </w:r>
      <w:r>
        <w:rPr>
          <w:rFonts w:hint="eastAsia" w:ascii="Times New Roman" w:hAnsi="Times New Roman" w:eastAsia="黑体"/>
          <w:b w:val="0"/>
          <w:bCs w:val="0"/>
          <w:sz w:val="26"/>
          <w:szCs w:val="26"/>
        </w:rPr>
        <w:t>系</w:t>
      </w:r>
      <w:bookmarkEnd w:id="88"/>
    </w:p>
    <w:p>
      <w:pPr>
        <w:spacing w:line="360" w:lineRule="auto"/>
        <w:ind w:firstLine="420"/>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GNSS/INS</w:t>
      </w:r>
      <w:r>
        <w:rPr>
          <w:rFonts w:hint="eastAsia" w:ascii="Times New Roman" w:hAnsi="Times New Roman" w:eastAsia="宋体" w:cs="Times New Roman"/>
          <w:sz w:val="24"/>
          <w:lang w:bidi="ar"/>
        </w:rPr>
        <w:t>松组合卡尔曼滤波算法设计的关键在于：</w:t>
      </w:r>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①</w:t>
      </w:r>
      <w:r>
        <w:rPr>
          <w:rFonts w:ascii="Times New Roman" w:hAnsi="Times New Roman" w:eastAsia="宋体" w:cs="Times New Roman"/>
          <w:sz w:val="24"/>
          <w:lang w:bidi="ar"/>
        </w:rPr>
        <w:tab/>
      </w:r>
      <w:r>
        <w:rPr>
          <w:rFonts w:hint="eastAsia" w:ascii="Times New Roman" w:hAnsi="Times New Roman" w:eastAsia="宋体" w:cs="Times New Roman"/>
          <w:sz w:val="24"/>
          <w:lang w:bidi="ar"/>
        </w:rPr>
        <w:t>建立离散时间系统误差状态模型，然后构建误差状态的线性观测方程。</w:t>
      </w:r>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②</w:t>
      </w:r>
      <w:r>
        <w:rPr>
          <w:rFonts w:ascii="Times New Roman" w:hAnsi="Times New Roman" w:eastAsia="宋体" w:cs="Times New Roman"/>
          <w:sz w:val="24"/>
          <w:lang w:bidi="ar"/>
        </w:rPr>
        <w:tab/>
      </w:r>
      <w:r>
        <w:rPr>
          <w:rFonts w:hint="eastAsia" w:ascii="Times New Roman" w:hAnsi="Times New Roman" w:eastAsia="宋体" w:cs="Times New Roman"/>
          <w:sz w:val="24"/>
          <w:lang w:bidi="ar"/>
        </w:rPr>
        <w:t>有了系统模型和观测方程则可直接使用卡尔曼滤波的基本方程进行组合导航解算，即完成了组合导航的算法设计。</w:t>
      </w:r>
    </w:p>
    <w:p>
      <w:pPr>
        <w:pStyle w:val="4"/>
        <w:widowControl/>
        <w:spacing w:before="156" w:after="156" w:line="360" w:lineRule="auto"/>
        <w:textAlignment w:val="center"/>
        <w:rPr>
          <w:rFonts w:ascii="Times New Roman" w:hAnsi="Times New Roman" w:eastAsia="黑体"/>
          <w:b w:val="0"/>
          <w:bCs w:val="0"/>
          <w:sz w:val="24"/>
          <w:szCs w:val="24"/>
        </w:rPr>
      </w:pPr>
      <w:bookmarkStart w:id="89" w:name="_Toc157691737"/>
      <w:bookmarkStart w:id="90" w:name="_Toc3279"/>
      <w:r>
        <w:rPr>
          <w:rFonts w:ascii="Times New Roman" w:hAnsi="Times New Roman" w:eastAsia="黑体"/>
          <w:b w:val="0"/>
          <w:bCs w:val="0"/>
          <w:sz w:val="24"/>
          <w:szCs w:val="24"/>
        </w:rPr>
        <w:t>3.</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系统状态方程</w:t>
      </w:r>
      <w:bookmarkEnd w:id="89"/>
      <w:bookmarkEnd w:id="90"/>
    </w:p>
    <w:p>
      <w:pPr>
        <w:spacing w:line="360" w:lineRule="auto"/>
        <w:ind w:firstLine="420"/>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GNSS/INS</w:t>
      </w:r>
      <w:r>
        <w:rPr>
          <w:rFonts w:hint="eastAsia" w:ascii="Times New Roman" w:hAnsi="Times New Roman" w:eastAsia="宋体" w:cs="Times New Roman"/>
          <w:sz w:val="24"/>
          <w:lang w:bidi="ar"/>
        </w:rPr>
        <w:t>松组合常采用误差状态卡尔曼滤波（间接卡尔曼滤波）进行组合导航解算，以解决系统的非线性问题。因此，卡尔曼滤波的状态向量包含导航状态误差和传感器误差，定义为</w:t>
      </w:r>
    </w:p>
    <w:p>
      <w:pPr>
        <w:pStyle w:val="22"/>
        <w:rPr>
          <w:lang w:bidi="ar"/>
        </w:rPr>
      </w:pPr>
      <w:bookmarkStart w:id="91" w:name="MTBlankEqn"/>
      <w:r>
        <w:tab/>
      </w:r>
      <w:r>
        <w:object>
          <v:shape id="_x0000_i1135" o:spt="75" type="#_x0000_t75" style="height:24.9pt;width:250.25pt;" o:ole="t" filled="f" o:preferrelative="t" stroked="f" coordsize="21600,21600">
            <v:path/>
            <v:fill on="f" focussize="0,0"/>
            <v:stroke on="f" joinstyle="miter"/>
            <v:imagedata r:id="rId223" o:title=""/>
            <o:lock v:ext="edit" aspectratio="t"/>
            <w10:wrap type="none"/>
            <w10:anchorlock/>
          </v:shape>
          <o:OLEObject Type="Embed" ProgID="Equation.DSMT4" ShapeID="_x0000_i1135" DrawAspect="Content" ObjectID="_1468075835" r:id="rId222">
            <o:LockedField>false</o:LockedField>
          </o:OLEObject>
        </w:object>
      </w:r>
      <w:bookmarkEnd w:id="91"/>
      <w:r>
        <w:tab/>
      </w:r>
      <w:r>
        <w:rPr>
          <w:rFonts w:hint="eastAsia"/>
        </w:rPr>
        <w:t>(5</w:t>
      </w:r>
      <w:r>
        <w:t>-1)</w:t>
      </w:r>
    </w:p>
    <w:p>
      <w:pPr>
        <w:widowControl/>
        <w:spacing w:line="360" w:lineRule="auto"/>
        <w:ind w:firstLine="42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式中，</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r</w:t>
      </w:r>
      <w:r>
        <w:rPr>
          <w:rFonts w:ascii="Times New Roman" w:hAnsi="Times New Roman" w:eastAsia="宋体" w:cs="Times New Roman"/>
          <w:i/>
          <w:iCs/>
          <w:sz w:val="24"/>
          <w:vertAlign w:val="superscript"/>
          <w:lang w:bidi="ar"/>
        </w:rPr>
        <w:t>n</w:t>
      </w:r>
      <w:r>
        <w:rPr>
          <w:rFonts w:hint="eastAsia" w:ascii="Times New Roman" w:hAnsi="Times New Roman" w:eastAsia="宋体" w:cs="Times New Roman"/>
          <w:sz w:val="24"/>
          <w:lang w:bidi="ar"/>
        </w:rPr>
        <w:t>为惯导位置误差向量；</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v</w:t>
      </w:r>
      <w:r>
        <w:rPr>
          <w:rFonts w:ascii="Times New Roman" w:hAnsi="Times New Roman" w:eastAsia="宋体" w:cs="Times New Roman"/>
          <w:i/>
          <w:iCs/>
          <w:sz w:val="24"/>
          <w:vertAlign w:val="superscript"/>
          <w:lang w:bidi="ar"/>
        </w:rPr>
        <w:t>n</w:t>
      </w:r>
      <w:r>
        <w:rPr>
          <w:rFonts w:hint="eastAsia" w:ascii="Times New Roman" w:hAnsi="Times New Roman" w:eastAsia="宋体" w:cs="Times New Roman"/>
          <w:sz w:val="24"/>
          <w:lang w:bidi="ar"/>
        </w:rPr>
        <w:t>为惯导速度误差向量；</w:t>
      </w:r>
      <w:r>
        <w:rPr>
          <w:rFonts w:ascii="Times New Roman" w:hAnsi="Times New Roman" w:eastAsia="宋体" w:cs="Times New Roman"/>
          <w:b/>
          <w:bCs/>
          <w:i/>
          <w:iCs/>
          <w:sz w:val="24"/>
          <w:lang w:bidi="ar"/>
        </w:rPr>
        <w:t>ϕ</w:t>
      </w:r>
      <w:r>
        <w:rPr>
          <w:rFonts w:hint="eastAsia" w:ascii="Times New Roman" w:hAnsi="Times New Roman" w:eastAsia="宋体" w:cs="Times New Roman"/>
          <w:sz w:val="24"/>
          <w:lang w:bidi="ar"/>
        </w:rPr>
        <w:t>为姿态误差向量；</w:t>
      </w:r>
      <w:r>
        <w:rPr>
          <w:rFonts w:ascii="Times New Roman" w:hAnsi="Times New Roman" w:eastAsia="宋体" w:cs="Times New Roman"/>
          <w:b/>
          <w:bCs/>
          <w:i/>
          <w:iCs/>
          <w:sz w:val="24"/>
          <w:lang w:bidi="ar"/>
        </w:rPr>
        <w:t>b</w:t>
      </w:r>
      <w:r>
        <w:rPr>
          <w:rFonts w:ascii="Times New Roman" w:hAnsi="Times New Roman" w:eastAsia="宋体" w:cs="Times New Roman"/>
          <w:i/>
          <w:iCs/>
          <w:sz w:val="24"/>
          <w:vertAlign w:val="subscript"/>
          <w:lang w:bidi="ar"/>
        </w:rPr>
        <w:t>g</w:t>
      </w:r>
      <w:r>
        <w:rPr>
          <w:rFonts w:hint="eastAsia" w:ascii="Times New Roman" w:hAnsi="Times New Roman" w:eastAsia="宋体" w:cs="Times New Roman"/>
          <w:sz w:val="24"/>
          <w:lang w:bidi="ar"/>
        </w:rPr>
        <w:t>为三轴陀螺零偏向量；</w:t>
      </w:r>
      <w:r>
        <w:rPr>
          <w:rFonts w:ascii="Times New Roman" w:hAnsi="Times New Roman" w:eastAsia="宋体" w:cs="Times New Roman"/>
          <w:b/>
          <w:bCs/>
          <w:i/>
          <w:iCs/>
          <w:sz w:val="24"/>
          <w:lang w:bidi="ar"/>
        </w:rPr>
        <w:t>b</w:t>
      </w:r>
      <w:r>
        <w:rPr>
          <w:rFonts w:ascii="Times New Roman" w:hAnsi="Times New Roman" w:eastAsia="宋体" w:cs="Times New Roman"/>
          <w:i/>
          <w:iCs/>
          <w:sz w:val="24"/>
          <w:vertAlign w:val="subscript"/>
          <w:lang w:bidi="ar"/>
        </w:rPr>
        <w:t>a</w:t>
      </w:r>
      <w:r>
        <w:rPr>
          <w:rFonts w:hint="eastAsia" w:ascii="Times New Roman" w:hAnsi="Times New Roman" w:eastAsia="宋体" w:cs="Times New Roman"/>
          <w:sz w:val="24"/>
          <w:lang w:bidi="ar"/>
        </w:rPr>
        <w:t>为三轴加速度计零偏向量；</w:t>
      </w:r>
      <w:r>
        <w:rPr>
          <w:rFonts w:ascii="Times New Roman" w:hAnsi="Times New Roman" w:eastAsia="宋体" w:cs="Times New Roman"/>
          <w:b/>
          <w:bCs/>
          <w:i/>
          <w:iCs/>
          <w:sz w:val="24"/>
          <w:lang w:bidi="ar"/>
        </w:rPr>
        <w:t>s</w:t>
      </w:r>
      <w:r>
        <w:rPr>
          <w:rFonts w:ascii="Times New Roman" w:hAnsi="Times New Roman" w:eastAsia="宋体" w:cs="Times New Roman"/>
          <w:i/>
          <w:iCs/>
          <w:sz w:val="24"/>
          <w:vertAlign w:val="subscript"/>
          <w:lang w:bidi="ar"/>
        </w:rPr>
        <w:t>g</w:t>
      </w:r>
      <w:r>
        <w:rPr>
          <w:rFonts w:hint="eastAsia" w:ascii="Times New Roman" w:hAnsi="Times New Roman" w:eastAsia="宋体" w:cs="Times New Roman"/>
          <w:sz w:val="24"/>
          <w:lang w:bidi="ar"/>
        </w:rPr>
        <w:t>为陀螺比例因子误差向量；</w:t>
      </w:r>
      <w:r>
        <w:rPr>
          <w:rFonts w:ascii="Times New Roman" w:hAnsi="Times New Roman" w:eastAsia="宋体" w:cs="Times New Roman"/>
          <w:b/>
          <w:bCs/>
          <w:i/>
          <w:iCs/>
          <w:sz w:val="24"/>
          <w:lang w:bidi="ar"/>
        </w:rPr>
        <w:t>s</w:t>
      </w:r>
      <w:r>
        <w:rPr>
          <w:rFonts w:ascii="Times New Roman" w:hAnsi="Times New Roman" w:eastAsia="宋体" w:cs="Times New Roman"/>
          <w:i/>
          <w:iCs/>
          <w:sz w:val="24"/>
          <w:vertAlign w:val="subscript"/>
          <w:lang w:bidi="ar"/>
        </w:rPr>
        <w:t>a</w:t>
      </w:r>
      <w:r>
        <w:rPr>
          <w:rFonts w:hint="eastAsia" w:ascii="Times New Roman" w:hAnsi="Times New Roman" w:eastAsia="宋体" w:cs="Times New Roman"/>
          <w:sz w:val="24"/>
          <w:lang w:bidi="ar"/>
        </w:rPr>
        <w:t>为加速度计比例因子误差向量。向量</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x</w:t>
      </w:r>
      <w:r>
        <w:rPr>
          <w:rFonts w:hint="eastAsia" w:ascii="Times New Roman" w:hAnsi="Times New Roman" w:eastAsia="宋体" w:cs="Times New Roman"/>
          <w:sz w:val="24"/>
          <w:lang w:bidi="ar"/>
        </w:rPr>
        <w:t>中的各分量均为时间的函数，为书写方便，省略了时间变量符号</w:t>
      </w:r>
      <w:r>
        <w:rPr>
          <w:rFonts w:ascii="Times New Roman" w:hAnsi="Times New Roman" w:eastAsia="宋体" w:cs="Times New Roman"/>
          <w:i/>
          <w:iCs/>
          <w:sz w:val="24"/>
          <w:lang w:bidi="ar"/>
        </w:rPr>
        <w:t>t</w:t>
      </w:r>
      <w:r>
        <w:rPr>
          <w:rFonts w:hint="eastAsia" w:ascii="Times New Roman" w:hAnsi="Times New Roman" w:eastAsia="宋体" w:cs="Times New Roman"/>
          <w:sz w:val="24"/>
          <w:lang w:bidi="ar"/>
        </w:rPr>
        <w:t>。式</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5</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表示将陀螺和加速度计的零偏及比例因子误差增广到卡尔曼滤波的状态量中进行估计。</w:t>
      </w:r>
    </w:p>
    <w:p>
      <w:pPr>
        <w:widowControl/>
        <w:spacing w:line="360" w:lineRule="auto"/>
        <w:ind w:firstLine="42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为得到系统状态方程，首先需要得到</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x</w:t>
      </w:r>
      <w:r>
        <w:rPr>
          <w:rFonts w:ascii="Times New Roman" w:hAnsi="Times New Roman" w:eastAsia="宋体" w:cs="Times New Roman"/>
          <w:sz w:val="24"/>
          <w:lang w:bidi="ar"/>
        </w:rPr>
        <w:t>(</w:t>
      </w:r>
      <w:r>
        <w:rPr>
          <w:rFonts w:ascii="Times New Roman" w:hAnsi="Times New Roman" w:eastAsia="宋体" w:cs="Times New Roman"/>
          <w:i/>
          <w:iCs/>
          <w:sz w:val="24"/>
          <w:lang w:bidi="ar"/>
        </w:rPr>
        <w:t>t</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的连续时间微分方程</w:t>
      </w:r>
    </w:p>
    <w:p>
      <w:pPr>
        <w:pStyle w:val="22"/>
      </w:pPr>
      <w:r>
        <w:tab/>
      </w:r>
      <w:r>
        <w:object>
          <v:shape id="_x0000_i1136" o:spt="75" type="#_x0000_t75" style="height:15.95pt;width:142.45pt;" o:ole="t" filled="f" o:preferrelative="t" stroked="f" coordsize="21600,21600">
            <v:path/>
            <v:fill on="f" focussize="0,0"/>
            <v:stroke on="f" joinstyle="miter"/>
            <v:imagedata r:id="rId225" o:title=""/>
            <o:lock v:ext="edit" aspectratio="t"/>
            <w10:wrap type="none"/>
            <w10:anchorlock/>
          </v:shape>
          <o:OLEObject Type="Embed" ProgID="Equation.DSMT4" ShapeID="_x0000_i1136" DrawAspect="Content" ObjectID="_1468075836" r:id="rId224">
            <o:LockedField>false</o:LockedField>
          </o:OLEObject>
        </w:object>
      </w:r>
      <w:r>
        <w:tab/>
      </w:r>
      <w:r>
        <w:rPr>
          <w:rFonts w:hint="eastAsia"/>
        </w:rPr>
        <w:t>(5</w:t>
      </w:r>
      <w:r>
        <w:t>-2)</w:t>
      </w:r>
    </w:p>
    <w:p>
      <w:pPr>
        <w:spacing w:line="360" w:lineRule="auto"/>
        <w:ind w:firstLine="420"/>
        <w:textAlignment w:val="center"/>
        <w:rPr>
          <w:rFonts w:ascii="Times New Roman" w:hAnsi="Times New Roman" w:cs="Times New Roman"/>
          <w:sz w:val="24"/>
          <w:szCs w:val="32"/>
        </w:rPr>
      </w:pPr>
      <w:r>
        <w:rPr>
          <w:rFonts w:ascii="Times New Roman" w:hAnsi="Times New Roman" w:cs="Times New Roman"/>
          <w:sz w:val="24"/>
          <w:szCs w:val="32"/>
        </w:rPr>
        <w:t>对</w:t>
      </w:r>
      <w:r>
        <w:rPr>
          <w:rFonts w:ascii="Times New Roman" w:hAnsi="Times New Roman" w:cs="Times New Roman"/>
          <w:i/>
          <w:iCs/>
          <w:sz w:val="24"/>
          <w:szCs w:val="32"/>
        </w:rPr>
        <w:t>δ</w:t>
      </w:r>
      <w:r>
        <w:rPr>
          <w:rFonts w:ascii="Times New Roman" w:hAnsi="Times New Roman" w:cs="Times New Roman"/>
          <w:b/>
          <w:bCs/>
          <w:i/>
          <w:iCs/>
          <w:sz w:val="24"/>
          <w:szCs w:val="32"/>
        </w:rPr>
        <w:t>x</w:t>
      </w:r>
      <w:r>
        <w:rPr>
          <w:rFonts w:ascii="Times New Roman" w:hAnsi="Times New Roman" w:cs="Times New Roman"/>
          <w:sz w:val="24"/>
          <w:szCs w:val="32"/>
        </w:rPr>
        <w:t>(</w:t>
      </w:r>
      <w:r>
        <w:rPr>
          <w:rFonts w:ascii="Times New Roman" w:hAnsi="Times New Roman" w:cs="Times New Roman"/>
          <w:i/>
          <w:iCs/>
          <w:sz w:val="24"/>
          <w:szCs w:val="32"/>
        </w:rPr>
        <w:t>t</w:t>
      </w:r>
      <w:r>
        <w:rPr>
          <w:rFonts w:ascii="Times New Roman" w:hAnsi="Times New Roman" w:cs="Times New Roman"/>
          <w:sz w:val="24"/>
          <w:szCs w:val="32"/>
        </w:rPr>
        <w:t>)向量求导即对向量的各分量分别对时间</w:t>
      </w:r>
      <w:r>
        <w:rPr>
          <w:rFonts w:ascii="Times New Roman" w:hAnsi="Times New Roman" w:cs="Times New Roman"/>
          <w:i/>
          <w:iCs/>
          <w:sz w:val="24"/>
          <w:szCs w:val="32"/>
        </w:rPr>
        <w:t>t</w:t>
      </w:r>
      <w:r>
        <w:rPr>
          <w:rFonts w:ascii="Times New Roman" w:hAnsi="Times New Roman" w:cs="Times New Roman"/>
          <w:sz w:val="24"/>
          <w:szCs w:val="32"/>
        </w:rPr>
        <w:t>求导，其中位置、速度和姿态误差微分方程</w:t>
      </w:r>
      <w:r>
        <w:rPr>
          <w:rFonts w:hint="eastAsia" w:ascii="Times New Roman" w:hAnsi="Times New Roman" w:cs="Times New Roman"/>
          <w:sz w:val="24"/>
          <w:szCs w:val="32"/>
        </w:rPr>
        <w:t>为</w:t>
      </w:r>
      <w:r>
        <w:rPr>
          <w:rFonts w:ascii="Times New Roman" w:hAnsi="Times New Roman" w:cs="Times New Roman"/>
          <w:sz w:val="24"/>
          <w:szCs w:val="32"/>
        </w:rPr>
        <w:t>：</w:t>
      </w:r>
    </w:p>
    <w:p>
      <w:pPr>
        <w:pStyle w:val="22"/>
      </w:pPr>
      <w:r>
        <w:tab/>
      </w:r>
      <w:r>
        <w:object>
          <v:shape id="_x0000_i1137" o:spt="75" type="#_x0000_t75" style="height:18.7pt;width:155.7pt;" o:ole="t" filled="f" o:preferrelative="t" stroked="f" coordsize="21600,21600">
            <v:path/>
            <v:fill on="f" focussize="0,0"/>
            <v:stroke on="f" joinstyle="miter"/>
            <v:imagedata r:id="rId227" o:title=""/>
            <o:lock v:ext="edit" aspectratio="t"/>
            <w10:wrap type="none"/>
            <w10:anchorlock/>
          </v:shape>
          <o:OLEObject Type="Embed" ProgID="Equation.DSMT4" ShapeID="_x0000_i1137" DrawAspect="Content" ObjectID="_1468075837" r:id="rId226">
            <o:LockedField>false</o:LockedField>
          </o:OLEObject>
        </w:object>
      </w:r>
      <w:r>
        <w:tab/>
      </w:r>
      <w:r>
        <w:rPr>
          <w:rFonts w:hint="eastAsia"/>
        </w:rPr>
        <w:t>(5</w:t>
      </w:r>
      <w:r>
        <w:t>-3)</w:t>
      </w:r>
    </w:p>
    <w:p>
      <w:pPr>
        <w:pStyle w:val="22"/>
      </w:pPr>
      <w:r>
        <w:tab/>
      </w:r>
      <w:r>
        <w:object>
          <v:shape id="_x0000_i1138" o:spt="75" type="#_x0000_t75" style="height:21.8pt;width:332pt;" o:ole="t" filled="f" o:preferrelative="t" stroked="f" coordsize="21600,21600">
            <v:path/>
            <v:fill on="f" focussize="0,0"/>
            <v:stroke on="f" joinstyle="miter"/>
            <v:imagedata r:id="rId229" o:title=""/>
            <o:lock v:ext="edit" aspectratio="t"/>
            <w10:wrap type="none"/>
            <w10:anchorlock/>
          </v:shape>
          <o:OLEObject Type="Embed" ProgID="Equation.DSMT4" ShapeID="_x0000_i1138" DrawAspect="Content" ObjectID="_1468075838" r:id="rId228">
            <o:LockedField>false</o:LockedField>
          </o:OLEObject>
        </w:object>
      </w:r>
      <w:r>
        <w:tab/>
      </w:r>
      <w:r>
        <w:rPr>
          <w:rFonts w:hint="eastAsia"/>
        </w:rPr>
        <w:t>(5</w:t>
      </w:r>
      <w:r>
        <w:t>-4)</w:t>
      </w:r>
    </w:p>
    <w:p>
      <w:pPr>
        <w:pStyle w:val="22"/>
      </w:pPr>
      <w:r>
        <w:tab/>
      </w:r>
      <w:r>
        <w:object>
          <v:shape id="_x0000_i1139" o:spt="75" type="#_x0000_t75" style="height:18.7pt;width:123.35pt;" o:ole="t" filled="f" o:preferrelative="t" stroked="f" coordsize="21600,21600">
            <v:path/>
            <v:fill on="f" focussize="0,0"/>
            <v:stroke on="f" joinstyle="miter"/>
            <v:imagedata r:id="rId231" o:title=""/>
            <o:lock v:ext="edit" aspectratio="t"/>
            <w10:wrap type="none"/>
            <w10:anchorlock/>
          </v:shape>
          <o:OLEObject Type="Embed" ProgID="Equation.DSMT4" ShapeID="_x0000_i1139" DrawAspect="Content" ObjectID="_1468075839" r:id="rId230">
            <o:LockedField>false</o:LockedField>
          </o:OLEObject>
        </w:object>
      </w:r>
      <w:r>
        <w:tab/>
      </w:r>
      <w:r>
        <w:rPr>
          <w:rFonts w:hint="eastAsia"/>
        </w:rPr>
        <w:t>(5</w:t>
      </w:r>
      <w:r>
        <w:t>-5)</w:t>
      </w:r>
    </w:p>
    <w:p>
      <w:pPr>
        <w:spacing w:line="360" w:lineRule="auto"/>
        <w:ind w:firstLine="420"/>
        <w:textAlignment w:val="center"/>
        <w:rPr>
          <w:rFonts w:ascii="Times New Roman" w:hAnsi="Times New Roman" w:cs="Times New Roman"/>
          <w:sz w:val="24"/>
          <w:szCs w:val="32"/>
        </w:rPr>
      </w:pPr>
    </w:p>
    <w:p>
      <w:pPr>
        <w:spacing w:line="360" w:lineRule="auto"/>
        <w:ind w:firstLine="420"/>
        <w:textAlignment w:val="center"/>
        <w:rPr>
          <w:rFonts w:ascii="Times New Roman" w:hAnsi="Times New Roman" w:cs="Times New Roman"/>
          <w:sz w:val="24"/>
          <w:szCs w:val="32"/>
        </w:rPr>
      </w:pPr>
      <w:r>
        <w:rPr>
          <w:rFonts w:hint="eastAsia" w:ascii="Times New Roman" w:hAnsi="Times New Roman" w:cs="Times New Roman"/>
          <w:sz w:val="24"/>
          <w:szCs w:val="32"/>
        </w:rPr>
        <w:t>陀螺和加速度计零偏及比例因子误差均建模为一阶高斯马尔可夫过程：</w:t>
      </w:r>
    </w:p>
    <w:p>
      <w:pPr>
        <w:pStyle w:val="22"/>
      </w:pPr>
      <w:r>
        <w:tab/>
      </w:r>
      <w:r>
        <w:object>
          <v:shape id="_x0000_i1140" o:spt="75" type="#_x0000_t75" style="height:145.55pt;width:134.25pt;" o:ole="t" filled="f" o:preferrelative="t" stroked="f" coordsize="21600,21600">
            <v:path/>
            <v:fill on="f" focussize="0,0"/>
            <v:stroke on="f" joinstyle="miter"/>
            <v:imagedata r:id="rId233" o:title=""/>
            <o:lock v:ext="edit" aspectratio="t"/>
            <w10:wrap type="none"/>
            <w10:anchorlock/>
          </v:shape>
          <o:OLEObject Type="Embed" ProgID="Equation.DSMT4" ShapeID="_x0000_i1140" DrawAspect="Content" ObjectID="_1468075840" r:id="rId232">
            <o:LockedField>false</o:LockedField>
          </o:OLEObject>
        </w:object>
      </w:r>
      <w:r>
        <w:tab/>
      </w:r>
      <w:r>
        <w:rPr>
          <w:rFonts w:hint="eastAsia"/>
        </w:rPr>
        <w:t>(5</w:t>
      </w:r>
      <w:r>
        <w:t>-6)</w:t>
      </w:r>
    </w:p>
    <w:p>
      <w:pPr>
        <w:widowControl/>
        <w:spacing w:line="360" w:lineRule="auto"/>
        <w:ind w:firstLine="420"/>
        <w:jc w:val="left"/>
        <w:textAlignment w:val="center"/>
        <w:rPr>
          <w:rFonts w:ascii="Times New Roman" w:hAnsi="Times New Roman" w:cs="Times New Roman"/>
          <w:sz w:val="24"/>
          <w:szCs w:val="32"/>
        </w:rPr>
      </w:pPr>
      <w:r>
        <w:rPr>
          <w:rFonts w:ascii="Times New Roman" w:hAnsi="Times New Roman" w:cs="Times New Roman"/>
          <w:color w:val="000000"/>
          <w:sz w:val="24"/>
        </w:rPr>
        <w:t>式中</w:t>
      </w:r>
      <w:r>
        <w:rPr>
          <w:rFonts w:hint="eastAsia"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gb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ab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gs</w:t>
      </w:r>
      <w:r>
        <w:rPr>
          <w:rFonts w:ascii="Times New Roman" w:hAnsi="Times New Roman" w:cs="Times New Roman"/>
          <w:color w:val="000000"/>
          <w:sz w:val="24"/>
        </w:rPr>
        <w:t>和</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as</w:t>
      </w:r>
      <w:r>
        <w:rPr>
          <w:rFonts w:ascii="Times New Roman" w:hAnsi="Times New Roman" w:cs="Times New Roman"/>
          <w:color w:val="000000"/>
          <w:sz w:val="24"/>
        </w:rPr>
        <w:t>为一阶高斯马尔可夫过程的相关时间，</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gb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ab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gs</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)和</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as</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w:t>
      </w:r>
      <w:r>
        <w:rPr>
          <w:rFonts w:ascii="Times New Roman" w:hAnsi="Times New Roman" w:eastAsia="宋体" w:cs="Times New Roman"/>
          <w:color w:val="000000"/>
          <w:kern w:val="0"/>
          <w:sz w:val="24"/>
        </w:rPr>
        <w:t>为一阶高斯马尔可夫过程的驱动白噪声。将式</w:t>
      </w:r>
      <w:r>
        <w:rPr>
          <w:rFonts w:ascii="Times New Roman" w:hAnsi="Times New Roman" w:cs="Times New Roman"/>
          <w:sz w:val="24"/>
          <w:szCs w:val="32"/>
        </w:rPr>
        <w:t>(</w:t>
      </w:r>
      <w:r>
        <w:rPr>
          <w:rFonts w:hint="eastAsia" w:ascii="Times New Roman" w:hAnsi="Times New Roman" w:cs="Times New Roman"/>
          <w:sz w:val="24"/>
          <w:szCs w:val="32"/>
        </w:rPr>
        <w:t>5</w:t>
      </w:r>
      <w:r>
        <w:rPr>
          <w:rFonts w:ascii="Times New Roman" w:hAnsi="Times New Roman" w:cs="Times New Roman"/>
          <w:sz w:val="24"/>
          <w:szCs w:val="32"/>
        </w:rPr>
        <w:t xml:space="preserve">-3) </w:t>
      </w:r>
      <w:r>
        <w:rPr>
          <w:rFonts w:ascii="Times New Roman" w:hAnsi="Times New Roman" w:eastAsia="宋体" w:cs="Times New Roman"/>
          <w:i/>
          <w:iCs/>
          <w:color w:val="000000"/>
          <w:kern w:val="0"/>
          <w:sz w:val="24"/>
        </w:rPr>
        <w:t>~</w:t>
      </w:r>
      <w:r>
        <w:rPr>
          <w:rFonts w:ascii="Times New Roman" w:hAnsi="Times New Roman" w:cs="Times New Roman"/>
          <w:sz w:val="24"/>
          <w:szCs w:val="32"/>
        </w:rPr>
        <w:t xml:space="preserve"> (</w:t>
      </w:r>
      <w:r>
        <w:rPr>
          <w:rFonts w:hint="eastAsia" w:ascii="Times New Roman" w:hAnsi="Times New Roman" w:cs="Times New Roman"/>
          <w:sz w:val="24"/>
          <w:szCs w:val="32"/>
        </w:rPr>
        <w:t>5</w:t>
      </w:r>
      <w:r>
        <w:rPr>
          <w:rFonts w:ascii="Times New Roman" w:hAnsi="Times New Roman" w:cs="Times New Roman"/>
          <w:sz w:val="24"/>
          <w:szCs w:val="32"/>
        </w:rPr>
        <w:t>-6)</w:t>
      </w:r>
      <w:r>
        <w:rPr>
          <w:rFonts w:ascii="Times New Roman" w:hAnsi="Times New Roman" w:eastAsia="宋体" w:cs="Times New Roman"/>
          <w:color w:val="000000"/>
          <w:kern w:val="0"/>
          <w:sz w:val="24"/>
        </w:rPr>
        <w:t>代入式</w:t>
      </w:r>
      <w:r>
        <w:rPr>
          <w:rFonts w:ascii="Times New Roman" w:hAnsi="Times New Roman" w:cs="Times New Roman"/>
          <w:sz w:val="24"/>
          <w:szCs w:val="32"/>
        </w:rPr>
        <w:t>(</w:t>
      </w:r>
      <w:r>
        <w:rPr>
          <w:rFonts w:hint="eastAsia" w:ascii="Times New Roman" w:hAnsi="Times New Roman" w:cs="Times New Roman"/>
          <w:sz w:val="24"/>
          <w:szCs w:val="32"/>
        </w:rPr>
        <w:t>5</w:t>
      </w:r>
      <w:r>
        <w:rPr>
          <w:rFonts w:ascii="Times New Roman" w:hAnsi="Times New Roman" w:cs="Times New Roman"/>
          <w:sz w:val="24"/>
          <w:szCs w:val="32"/>
        </w:rPr>
        <w:t>-2)</w:t>
      </w:r>
      <w:r>
        <w:rPr>
          <w:rFonts w:ascii="Times New Roman" w:hAnsi="Times New Roman" w:eastAsia="宋体" w:cs="Times New Roman"/>
          <w:color w:val="000000"/>
          <w:kern w:val="0"/>
          <w:sz w:val="24"/>
        </w:rPr>
        <w:t>，可得</w:t>
      </w:r>
      <w:r>
        <w:rPr>
          <w:rFonts w:ascii="Times New Roman" w:hAnsi="Times New Roman" w:eastAsia="宋体" w:cs="Times New Roman"/>
          <w:b/>
          <w:bCs/>
          <w:color w:val="000000"/>
          <w:kern w:val="0"/>
          <w:sz w:val="24"/>
        </w:rPr>
        <w:t>F</w:t>
      </w:r>
      <w:r>
        <w:rPr>
          <w:rFonts w:ascii="Times New Roman" w:hAnsi="Times New Roman" w:eastAsia="宋体" w:cs="Times New Roman"/>
          <w:color w:val="000000"/>
          <w:kern w:val="0"/>
          <w:sz w:val="24"/>
        </w:rPr>
        <w:t>(</w:t>
      </w:r>
      <w:r>
        <w:rPr>
          <w:rFonts w:ascii="Times New Roman" w:hAnsi="Times New Roman" w:eastAsia="宋体" w:cs="Times New Roman"/>
          <w:i/>
          <w:iCs/>
          <w:color w:val="000000"/>
          <w:kern w:val="0"/>
          <w:sz w:val="24"/>
        </w:rPr>
        <w:t>t</w:t>
      </w:r>
      <w:r>
        <w:rPr>
          <w:rFonts w:ascii="Times New Roman" w:hAnsi="Times New Roman" w:eastAsia="宋体" w:cs="Times New Roman"/>
          <w:color w:val="000000"/>
          <w:kern w:val="0"/>
          <w:sz w:val="24"/>
        </w:rPr>
        <w:t>)矩阵</w:t>
      </w:r>
    </w:p>
    <w:p>
      <w:pPr>
        <w:pStyle w:val="22"/>
      </w:pPr>
      <w:r>
        <w:tab/>
      </w:r>
      <w:r>
        <w:object>
          <v:shape id="_x0000_i1141" o:spt="75" type="#_x0000_t75" style="height:198.1pt;width:367.4pt;" o:ole="t" filled="f" o:preferrelative="t" stroked="f" coordsize="21600,21600">
            <v:path/>
            <v:fill on="f" focussize="0,0"/>
            <v:stroke on="f" joinstyle="miter"/>
            <v:imagedata r:id="rId235" o:title=""/>
            <o:lock v:ext="edit" aspectratio="t"/>
            <w10:wrap type="none"/>
            <w10:anchorlock/>
          </v:shape>
          <o:OLEObject Type="Embed" ProgID="Equation.DSMT4" ShapeID="_x0000_i1141" DrawAspect="Content" ObjectID="_1468075841" r:id="rId234">
            <o:LockedField>false</o:LockedField>
          </o:OLEObject>
        </w:object>
      </w:r>
      <w:r>
        <w:tab/>
      </w:r>
      <w:r>
        <w:rPr>
          <w:rFonts w:hint="eastAsia"/>
        </w:rPr>
        <w:t>(5</w:t>
      </w:r>
      <w:r>
        <w:t>-7)</w:t>
      </w:r>
    </w:p>
    <w:p>
      <w:pPr>
        <w:spacing w:line="360" w:lineRule="auto"/>
        <w:ind w:firstLine="420"/>
        <w:textAlignment w:val="center"/>
        <w:rPr>
          <w:rFonts w:ascii="Times New Roman" w:hAnsi="Times New Roman" w:cs="Times New Roman"/>
          <w:sz w:val="24"/>
        </w:rPr>
      </w:pPr>
      <w:r>
        <w:rPr>
          <w:rFonts w:ascii="Times New Roman" w:hAnsi="Times New Roman" w:cs="Times New Roman"/>
          <w:color w:val="000000"/>
          <w:sz w:val="24"/>
        </w:rPr>
        <w:t>式中</w:t>
      </w:r>
      <w:r>
        <w:rPr>
          <w:rFonts w:ascii="Times New Roman" w:hAnsi="Times New Roman" w:cs="Times New Roman"/>
          <w:b/>
          <w:bCs/>
          <w:color w:val="000000"/>
          <w:sz w:val="24"/>
        </w:rPr>
        <w:t>I</w:t>
      </w:r>
      <w:r>
        <w:rPr>
          <w:rFonts w:ascii="Times New Roman" w:hAnsi="Times New Roman" w:cs="Times New Roman"/>
          <w:color w:val="000000"/>
          <w:sz w:val="24"/>
          <w:vertAlign w:val="subscript"/>
        </w:rPr>
        <w:t>3</w:t>
      </w:r>
      <w:r>
        <w:rPr>
          <w:rFonts w:ascii="Times New Roman" w:hAnsi="Times New Roman" w:cs="Times New Roman"/>
          <w:i/>
          <w:iCs/>
          <w:color w:val="000000"/>
          <w:sz w:val="24"/>
          <w:vertAlign w:val="subscript"/>
        </w:rPr>
        <w:t>×</w:t>
      </w:r>
      <w:r>
        <w:rPr>
          <w:rFonts w:ascii="Times New Roman" w:hAnsi="Times New Roman" w:cs="Times New Roman"/>
          <w:color w:val="000000"/>
          <w:sz w:val="24"/>
          <w:vertAlign w:val="subscript"/>
        </w:rPr>
        <w:t>3</w:t>
      </w:r>
      <w:r>
        <w:rPr>
          <w:rFonts w:ascii="Times New Roman" w:hAnsi="Times New Roman" w:cs="Times New Roman"/>
          <w:color w:val="000000"/>
          <w:sz w:val="24"/>
        </w:rPr>
        <w:t>为3</w:t>
      </w:r>
      <w:r>
        <w:rPr>
          <w:rFonts w:ascii="Times New Roman" w:hAnsi="Times New Roman" w:cs="Times New Roman"/>
          <w:i/>
          <w:iCs/>
          <w:color w:val="000000"/>
          <w:sz w:val="24"/>
        </w:rPr>
        <w:t>×</w:t>
      </w:r>
      <w:r>
        <w:rPr>
          <w:rFonts w:ascii="Times New Roman" w:hAnsi="Times New Roman" w:cs="Times New Roman"/>
          <w:color w:val="000000"/>
          <w:sz w:val="24"/>
        </w:rPr>
        <w:t>3的单位矩阵。</w:t>
      </w:r>
    </w:p>
    <w:p>
      <w:pPr>
        <w:pStyle w:val="22"/>
      </w:pPr>
      <w:r>
        <w:tab/>
      </w:r>
      <w:r>
        <w:object>
          <v:shape id="_x0000_i1142" o:spt="75" type="#_x0000_t75" style="height:108.2pt;width:210.55pt;" o:ole="t" filled="f" o:preferrelative="t" stroked="f" coordsize="21600,21600">
            <v:path/>
            <v:fill on="f" focussize="0,0"/>
            <v:stroke on="f" joinstyle="miter"/>
            <v:imagedata r:id="rId237" o:title=""/>
            <o:lock v:ext="edit" aspectratio="t"/>
            <w10:wrap type="none"/>
            <w10:anchorlock/>
          </v:shape>
          <o:OLEObject Type="Embed" ProgID="Equation.DSMT4" ShapeID="_x0000_i1142" DrawAspect="Content" ObjectID="_1468075842" r:id="rId236">
            <o:LockedField>false</o:LockedField>
          </o:OLEObject>
        </w:object>
      </w:r>
      <w:r>
        <w:tab/>
      </w:r>
      <w:r>
        <w:rPr>
          <w:rFonts w:hint="eastAsia"/>
        </w:rPr>
        <w:t>(5</w:t>
      </w:r>
      <w:r>
        <w:t>-8)</w:t>
      </w:r>
    </w:p>
    <w:p>
      <w:pPr>
        <w:pStyle w:val="22"/>
      </w:pPr>
      <w:r>
        <w:object>
          <v:shape id="_x0000_i1143" o:spt="75" type="#_x0000_t75" style="height:98.85pt;width:391.5pt;" o:ole="t" filled="f" o:preferrelative="t" stroked="f" coordsize="21600,21600">
            <v:path/>
            <v:fill on="f" focussize="0,0"/>
            <v:stroke on="f" joinstyle="miter"/>
            <v:imagedata r:id="rId239" o:title=""/>
            <o:lock v:ext="edit" aspectratio="t"/>
            <w10:wrap type="none"/>
            <w10:anchorlock/>
          </v:shape>
          <o:OLEObject Type="Embed" ProgID="Equation.DSMT4" ShapeID="_x0000_i1143" DrawAspect="Content" ObjectID="_1468075843" r:id="rId238">
            <o:LockedField>false</o:LockedField>
          </o:OLEObject>
        </w:object>
      </w:r>
      <w:r>
        <w:rPr>
          <w:rFonts w:hint="eastAsia"/>
        </w:rPr>
        <w:t>(5</w:t>
      </w:r>
      <w:r>
        <w:t>-9)</w:t>
      </w:r>
      <w:r>
        <w:object>
          <v:shape id="_x0000_i1144" o:spt="75" type="#_x0000_t75" style="height:116pt;width:355.7pt;" o:ole="t" filled="f" o:preferrelative="t" stroked="f" coordsize="21600,21600">
            <v:path/>
            <v:fill on="f" focussize="0,0"/>
            <v:stroke on="f" joinstyle="miter"/>
            <v:imagedata r:id="rId241" o:title=""/>
            <o:lock v:ext="edit" aspectratio="t"/>
            <w10:wrap type="none"/>
            <w10:anchorlock/>
          </v:shape>
          <o:OLEObject Type="Embed" ProgID="Equation.DSMT4" ShapeID="_x0000_i1144" DrawAspect="Content" ObjectID="_1468075844" r:id="rId240">
            <o:LockedField>false</o:LockedField>
          </o:OLEObject>
        </w:object>
      </w:r>
      <w:r>
        <w:tab/>
      </w:r>
      <w:r>
        <w:rPr>
          <w:rFonts w:hint="eastAsia"/>
        </w:rPr>
        <w:t>(5</w:t>
      </w:r>
      <w:r>
        <w:t>-10)</w:t>
      </w:r>
    </w:p>
    <w:p>
      <w:pPr>
        <w:pStyle w:val="22"/>
      </w:pPr>
      <w:r>
        <w:tab/>
      </w:r>
      <w:r>
        <w:object>
          <v:shape id="_x0000_i1145" o:spt="75" type="#_x0000_t75" style="height:111.7pt;width:267.35pt;" o:ole="t" filled="f" o:preferrelative="t" stroked="f" coordsize="21600,21600">
            <v:path/>
            <v:fill on="f" focussize="0,0"/>
            <v:stroke on="f" joinstyle="miter"/>
            <v:imagedata r:id="rId243" o:title=""/>
            <o:lock v:ext="edit" aspectratio="t"/>
            <w10:wrap type="none"/>
            <w10:anchorlock/>
          </v:shape>
          <o:OLEObject Type="Embed" ProgID="Equation.DSMT4" ShapeID="_x0000_i1145" DrawAspect="Content" ObjectID="_1468075845" r:id="rId242">
            <o:LockedField>false</o:LockedField>
          </o:OLEObject>
        </w:object>
      </w:r>
      <w:r>
        <w:tab/>
      </w:r>
      <w:r>
        <w:rPr>
          <w:rFonts w:hint="eastAsia"/>
        </w:rPr>
        <w:t>(5</w:t>
      </w:r>
      <w:r>
        <w:t>-11)</w:t>
      </w:r>
    </w:p>
    <w:p>
      <w:pPr>
        <w:pStyle w:val="22"/>
      </w:pPr>
      <w:r>
        <w:tab/>
      </w:r>
      <w:r>
        <w:object>
          <v:shape id="_x0000_i1146" o:spt="75" type="#_x0000_t75" style="height:108.2pt;width:180.2pt;" o:ole="t" filled="f" o:preferrelative="t" stroked="f" coordsize="21600,21600">
            <v:path/>
            <v:fill on="f" focussize="0,0"/>
            <v:stroke on="f" joinstyle="miter"/>
            <v:imagedata r:id="rId245" o:title=""/>
            <o:lock v:ext="edit" aspectratio="t"/>
            <w10:wrap type="none"/>
            <w10:anchorlock/>
          </v:shape>
          <o:OLEObject Type="Embed" ProgID="Equation.DSMT4" ShapeID="_x0000_i1146" DrawAspect="Content" ObjectID="_1468075846" r:id="rId244">
            <o:LockedField>false</o:LockedField>
          </o:OLEObject>
        </w:object>
      </w:r>
      <w:r>
        <w:tab/>
      </w:r>
      <w:r>
        <w:rPr>
          <w:rFonts w:hint="eastAsia"/>
        </w:rPr>
        <w:t>(5</w:t>
      </w:r>
      <w:r>
        <w:t>-12)</w:t>
      </w:r>
    </w:p>
    <w:p>
      <w:pPr>
        <w:spacing w:line="360" w:lineRule="auto"/>
        <w:ind w:firstLine="420"/>
        <w:textAlignment w:val="center"/>
        <w:rPr>
          <w:rFonts w:ascii="Times New Roman" w:hAnsi="Times New Roman" w:cs="Times New Roman"/>
          <w:sz w:val="24"/>
        </w:rPr>
      </w:pPr>
      <w:r>
        <w:rPr>
          <w:rFonts w:ascii="Times New Roman" w:hAnsi="Times New Roman" w:cs="Times New Roman"/>
          <w:color w:val="000000"/>
          <w:sz w:val="24"/>
        </w:rPr>
        <w:t>连续时间系统噪声向量</w:t>
      </w:r>
      <w:r>
        <w:rPr>
          <w:rFonts w:ascii="Times New Roman" w:hAnsi="Times New Roman" w:cs="Times New Roman"/>
          <w:b/>
          <w:bCs/>
          <w:i/>
          <w:iCs/>
          <w:color w:val="000000"/>
          <w:sz w:val="24"/>
        </w:rPr>
        <w:t>w</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)和矩阵</w:t>
      </w:r>
      <w:r>
        <w:rPr>
          <w:rFonts w:ascii="Times New Roman" w:hAnsi="Times New Roman" w:cs="Times New Roman"/>
          <w:b/>
          <w:bCs/>
          <w:color w:val="000000"/>
          <w:sz w:val="24"/>
        </w:rPr>
        <w:t>G</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)为</w:t>
      </w:r>
    </w:p>
    <w:p>
      <w:pPr>
        <w:pStyle w:val="22"/>
      </w:pPr>
      <w:r>
        <w:tab/>
      </w:r>
      <w:r>
        <w:object>
          <v:shape id="_x0000_i1147" o:spt="75" type="#_x0000_t75" style="height:24.9pt;width:193.05pt;" o:ole="t" filled="f" o:preferrelative="t" stroked="f" coordsize="21600,21600">
            <v:path/>
            <v:fill on="f" focussize="0,0"/>
            <v:stroke on="f" joinstyle="miter"/>
            <v:imagedata r:id="rId247" o:title=""/>
            <o:lock v:ext="edit" aspectratio="t"/>
            <w10:wrap type="none"/>
            <w10:anchorlock/>
          </v:shape>
          <o:OLEObject Type="Embed" ProgID="Equation.DSMT4" ShapeID="_x0000_i1147" DrawAspect="Content" ObjectID="_1468075847" r:id="rId246">
            <o:LockedField>false</o:LockedField>
          </o:OLEObject>
        </w:object>
      </w:r>
      <w:r>
        <w:tab/>
      </w:r>
      <w:r>
        <w:rPr>
          <w:rFonts w:hint="eastAsia"/>
        </w:rPr>
        <w:t>(5</w:t>
      </w:r>
      <w:r>
        <w:t>-13)</w:t>
      </w:r>
    </w:p>
    <w:p>
      <w:pPr>
        <w:pStyle w:val="22"/>
      </w:pPr>
      <w:r>
        <w:tab/>
      </w:r>
      <w:r>
        <w:object>
          <v:shape id="_x0000_i1148" o:spt="75" type="#_x0000_t75" style="height:21.8pt;width:140.9pt;" o:ole="t" filled="f" o:preferrelative="t" stroked="f" coordsize="21600,21600">
            <v:path/>
            <v:fill on="f" focussize="0,0"/>
            <v:stroke on="f" joinstyle="miter"/>
            <v:imagedata r:id="rId249" o:title=""/>
            <o:lock v:ext="edit" aspectratio="t"/>
            <w10:wrap type="none"/>
            <w10:anchorlock/>
          </v:shape>
          <o:OLEObject Type="Embed" ProgID="Equation.DSMT4" ShapeID="_x0000_i1148" DrawAspect="Content" ObjectID="_1468075848" r:id="rId248">
            <o:LockedField>false</o:LockedField>
          </o:OLEObject>
        </w:object>
      </w:r>
      <w:r>
        <w:tab/>
      </w:r>
      <w:r>
        <w:rPr>
          <w:rFonts w:hint="eastAsia"/>
        </w:rPr>
        <w:t>(5</w:t>
      </w:r>
      <w:r>
        <w:t>-14)</w:t>
      </w:r>
    </w:p>
    <w:p>
      <w:pPr>
        <w:widowControl/>
        <w:spacing w:line="360" w:lineRule="auto"/>
        <w:ind w:firstLine="420"/>
        <w:jc w:val="left"/>
        <w:textAlignment w:val="center"/>
        <w:rPr>
          <w:rFonts w:ascii="Times New Roman" w:hAnsi="Times New Roman" w:eastAsia="宋体" w:cs="Times New Roman"/>
          <w:kern w:val="0"/>
          <w:sz w:val="24"/>
        </w:rPr>
      </w:pPr>
      <w:r>
        <w:rPr>
          <w:rFonts w:ascii="Times New Roman" w:hAnsi="Times New Roman" w:cs="Times New Roman"/>
          <w:color w:val="000000"/>
          <w:sz w:val="24"/>
        </w:rPr>
        <w:t>其中</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v</w:t>
      </w:r>
      <w:r>
        <w:rPr>
          <w:rFonts w:ascii="Times New Roman" w:hAnsi="Times New Roman" w:cs="Times New Roman"/>
          <w:color w:val="000000"/>
          <w:sz w:val="24"/>
        </w:rPr>
        <w:t>和</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ϕ</w:t>
      </w:r>
      <w:r>
        <w:rPr>
          <w:rFonts w:ascii="Times New Roman" w:hAnsi="Times New Roman" w:cs="Times New Roman"/>
          <w:color w:val="000000"/>
          <w:sz w:val="24"/>
        </w:rPr>
        <w:t>分别为加速度计和陀螺的测量白噪声，</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gb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ab</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gs</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)和</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as</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)为陀螺</w:t>
      </w:r>
      <w:r>
        <w:rPr>
          <w:rFonts w:ascii="Times New Roman" w:hAnsi="Times New Roman" w:eastAsia="宋体" w:cs="Times New Roman"/>
          <w:color w:val="000000"/>
          <w:kern w:val="0"/>
          <w:sz w:val="24"/>
        </w:rPr>
        <w:t>和加速度计零偏及比例因子误差建模的驱动白噪声。矩阵</w:t>
      </w:r>
      <w:r>
        <w:rPr>
          <w:rFonts w:ascii="Times New Roman" w:hAnsi="Times New Roman" w:eastAsia="宋体" w:cs="Times New Roman"/>
          <w:b/>
          <w:bCs/>
          <w:kern w:val="0"/>
          <w:sz w:val="24"/>
        </w:rPr>
        <w:t>G</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kern w:val="0"/>
          <w:sz w:val="24"/>
        </w:rPr>
        <w:t>)和</w:t>
      </w:r>
      <w:r>
        <w:rPr>
          <w:rFonts w:ascii="Times New Roman" w:hAnsi="Times New Roman" w:eastAsia="宋体" w:cs="Times New Roman"/>
          <w:b/>
          <w:bCs/>
          <w:kern w:val="0"/>
          <w:sz w:val="24"/>
        </w:rPr>
        <w:t>q</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kern w:val="0"/>
          <w:sz w:val="24"/>
        </w:rPr>
        <w:t>)展开式见附录。为方便使用离散时间卡尔曼滤波的基本方程，需要对式</w:t>
      </w:r>
      <w:r>
        <w:rPr>
          <w:rFonts w:hint="eastAsia" w:ascii="Times New Roman" w:hAnsi="Times New Roman" w:eastAsia="宋体" w:cs="Times New Roman"/>
          <w:kern w:val="0"/>
          <w:sz w:val="24"/>
        </w:rPr>
        <w:t>(5</w:t>
      </w:r>
      <w:r>
        <w:rPr>
          <w:rFonts w:ascii="Times New Roman" w:hAnsi="Times New Roman" w:eastAsia="宋体" w:cs="Times New Roman"/>
          <w:kern w:val="0"/>
          <w:sz w:val="24"/>
        </w:rPr>
        <w:t>-2)进行离散化处理，包括推导离散时间的状态一步转移矩阵</w:t>
      </w:r>
      <w:r>
        <w:rPr>
          <w:rFonts w:ascii="Times New Roman" w:hAnsi="Times New Roman" w:eastAsia="宋体" w:cs="Times New Roman"/>
          <w:b/>
          <w:bCs/>
          <w:kern w:val="0"/>
          <w:sz w:val="24"/>
        </w:rPr>
        <w:t>Φ</w:t>
      </w:r>
      <w:r>
        <w:rPr>
          <w:rFonts w:ascii="Times New Roman" w:hAnsi="Times New Roman" w:eastAsia="宋体" w:cs="Times New Roman"/>
          <w:i/>
          <w:iCs/>
          <w:kern w:val="0"/>
          <w:sz w:val="24"/>
          <w:vertAlign w:val="subscript"/>
        </w:rPr>
        <w:t>k</w:t>
      </w:r>
      <w:r>
        <w:rPr>
          <w:rFonts w:ascii="Times New Roman" w:hAnsi="Times New Roman" w:eastAsia="宋体" w:cs="Times New Roman"/>
          <w:kern w:val="0"/>
          <w:sz w:val="24"/>
          <w:vertAlign w:val="subscript"/>
        </w:rPr>
        <w:t>/</w:t>
      </w:r>
      <w:r>
        <w:rPr>
          <w:rFonts w:ascii="Times New Roman" w:hAnsi="Times New Roman" w:eastAsia="宋体" w:cs="Times New Roman"/>
          <w:i/>
          <w:iCs/>
          <w:kern w:val="0"/>
          <w:sz w:val="24"/>
          <w:vertAlign w:val="subscript"/>
        </w:rPr>
        <w:t>k−</w:t>
      </w:r>
      <w:r>
        <w:rPr>
          <w:rFonts w:ascii="Times New Roman" w:hAnsi="Times New Roman" w:eastAsia="宋体" w:cs="Times New Roman"/>
          <w:kern w:val="0"/>
          <w:sz w:val="24"/>
          <w:vertAlign w:val="subscript"/>
        </w:rPr>
        <w:t>1</w:t>
      </w:r>
      <w:r>
        <w:rPr>
          <w:rFonts w:ascii="Times New Roman" w:hAnsi="Times New Roman" w:eastAsia="宋体" w:cs="Times New Roman"/>
          <w:kern w:val="0"/>
          <w:sz w:val="24"/>
        </w:rPr>
        <w:t>和驱动白噪声的等效离散化（得到</w:t>
      </w:r>
      <w:r>
        <w:rPr>
          <w:rFonts w:ascii="Times New Roman" w:hAnsi="Times New Roman" w:eastAsia="宋体" w:cs="Times New Roman"/>
          <w:b/>
          <w:bCs/>
          <w:i/>
          <w:iCs/>
          <w:kern w:val="0"/>
          <w:sz w:val="24"/>
        </w:rPr>
        <w:t>w</w:t>
      </w:r>
      <w:r>
        <w:rPr>
          <w:rFonts w:ascii="Times New Roman" w:hAnsi="Times New Roman" w:eastAsia="宋体" w:cs="Times New Roman"/>
          <w:i/>
          <w:iCs/>
          <w:kern w:val="0"/>
          <w:sz w:val="24"/>
          <w:vertAlign w:val="subscript"/>
        </w:rPr>
        <w:t>k</w:t>
      </w:r>
      <w:r>
        <w:rPr>
          <w:rFonts w:ascii="Times New Roman" w:hAnsi="Times New Roman" w:eastAsia="宋体" w:cs="Times New Roman"/>
          <w:kern w:val="0"/>
          <w:sz w:val="24"/>
        </w:rPr>
        <w:t>）。离散化后的系统状态方程写作</w:t>
      </w:r>
    </w:p>
    <w:p>
      <w:pPr>
        <w:pStyle w:val="22"/>
        <w:rPr>
          <w:rFonts w:cs="Times New Roman"/>
        </w:rPr>
      </w:pPr>
      <w:r>
        <w:tab/>
      </w:r>
      <w:r>
        <w:object>
          <v:shape id="_x0000_i1149" o:spt="75" type="#_x0000_t75" style="height:17.9pt;width:117.9pt;" o:ole="t" filled="f" o:preferrelative="t" stroked="f" coordsize="21600,21600">
            <v:path/>
            <v:fill on="f" focussize="0,0"/>
            <v:stroke on="f" joinstyle="miter"/>
            <v:imagedata r:id="rId251" o:title=""/>
            <o:lock v:ext="edit" aspectratio="t"/>
            <w10:wrap type="none"/>
            <w10:anchorlock/>
          </v:shape>
          <o:OLEObject Type="Embed" ProgID="Equation.DSMT4" ShapeID="_x0000_i1149" DrawAspect="Content" ObjectID="_1468075849" r:id="rId250">
            <o:LockedField>false</o:LockedField>
          </o:OLEObject>
        </w:object>
      </w:r>
      <w:r>
        <w:tab/>
      </w:r>
      <w:r>
        <w:rPr>
          <w:rFonts w:hint="eastAsia"/>
        </w:rPr>
        <w:t>(5</w:t>
      </w:r>
      <w:r>
        <w:t>-15)</w:t>
      </w:r>
    </w:p>
    <w:p>
      <w:pPr>
        <w:pStyle w:val="22"/>
        <w:rPr>
          <w:rFonts w:cs="Times New Roman"/>
        </w:rPr>
      </w:pPr>
      <w:r>
        <w:tab/>
      </w:r>
      <w:r>
        <w:object>
          <v:shape id="_x0000_i1150" o:spt="75" type="#_x0000_t75" style="height:29.95pt;width:119.5pt;" o:ole="t" filled="f" o:preferrelative="t" stroked="f" coordsize="21600,21600">
            <v:path/>
            <v:fill on="f" focussize="0,0"/>
            <v:stroke on="f" joinstyle="miter"/>
            <v:imagedata r:id="rId253" o:title=""/>
            <o:lock v:ext="edit" aspectratio="t"/>
            <w10:wrap type="none"/>
            <w10:anchorlock/>
          </v:shape>
          <o:OLEObject Type="Embed" ProgID="Equation.DSMT4" ShapeID="_x0000_i1150" DrawAspect="Content" ObjectID="_1468075850" r:id="rId252">
            <o:LockedField>false</o:LockedField>
          </o:OLEObject>
        </w:object>
      </w:r>
      <w:r>
        <w:tab/>
      </w:r>
      <w:r>
        <w:rPr>
          <w:rFonts w:hint="eastAsia"/>
        </w:rPr>
        <w:t>(5</w:t>
      </w:r>
      <w:r>
        <w:t>-16)</w:t>
      </w:r>
    </w:p>
    <w:p>
      <w:pPr>
        <w:pStyle w:val="22"/>
        <w:rPr>
          <w:rFonts w:cs="Times New Roman"/>
        </w:rPr>
      </w:pPr>
      <w:r>
        <w:tab/>
      </w:r>
      <w:r>
        <w:object>
          <v:shape id="_x0000_i1151" o:spt="75" type="#_x0000_t75" style="height:28pt;width:121.8pt;" o:ole="t" filled="f" o:preferrelative="t" stroked="f" coordsize="21600,21600">
            <v:path/>
            <v:fill on="f" focussize="0,0"/>
            <v:stroke on="f" joinstyle="miter"/>
            <v:imagedata r:id="rId255" o:title=""/>
            <o:lock v:ext="edit" aspectratio="t"/>
            <w10:wrap type="none"/>
            <w10:anchorlock/>
          </v:shape>
          <o:OLEObject Type="Embed" ProgID="Equation.DSMT4" ShapeID="_x0000_i1151" DrawAspect="Content" ObjectID="_1468075851" r:id="rId254">
            <o:LockedField>false</o:LockedField>
          </o:OLEObject>
        </w:object>
      </w:r>
      <w:r>
        <w:tab/>
      </w:r>
      <w:r>
        <w:rPr>
          <w:rFonts w:hint="eastAsia"/>
        </w:rPr>
        <w:t>(5</w:t>
      </w:r>
      <w:r>
        <w:t>-17)</w:t>
      </w:r>
    </w:p>
    <w:p>
      <w:pPr>
        <w:widowControl/>
        <w:spacing w:line="360" w:lineRule="auto"/>
        <w:ind w:firstLine="420"/>
        <w:jc w:val="left"/>
        <w:textAlignment w:val="center"/>
        <w:rPr>
          <w:rFonts w:ascii="Times New Roman" w:hAnsi="Times New Roman" w:eastAsia="宋体" w:cs="Times New Roman"/>
          <w:kern w:val="0"/>
          <w:sz w:val="24"/>
        </w:rPr>
      </w:pPr>
      <w:r>
        <w:rPr>
          <w:rFonts w:ascii="Times New Roman" w:hAnsi="Times New Roman" w:eastAsia="宋体" w:cs="Times New Roman"/>
          <w:kern w:val="0"/>
          <w:sz w:val="24"/>
        </w:rPr>
        <w:t>记离散化时间间隔∆</w:t>
      </w:r>
      <w:r>
        <w:rPr>
          <w:rFonts w:ascii="Times New Roman" w:hAnsi="Times New Roman" w:eastAsia="宋体" w:cs="Times New Roman"/>
          <w:i/>
          <w:iCs/>
          <w:kern w:val="0"/>
          <w:sz w:val="24"/>
        </w:rPr>
        <w:t>t</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i/>
          <w:iCs/>
          <w:kern w:val="0"/>
          <w:sz w:val="16"/>
          <w:szCs w:val="16"/>
        </w:rPr>
        <w:t>k</w:t>
      </w:r>
      <w:r>
        <w:rPr>
          <w:rFonts w:ascii="Times New Roman" w:hAnsi="Times New Roman" w:eastAsia="宋体" w:cs="Times New Roman"/>
          <w:i/>
          <w:iCs/>
          <w:kern w:val="0"/>
          <w:sz w:val="24"/>
        </w:rPr>
        <w:t>−t</w:t>
      </w:r>
      <w:r>
        <w:rPr>
          <w:rFonts w:ascii="Times New Roman" w:hAnsi="Times New Roman" w:eastAsia="宋体" w:cs="Times New Roman"/>
          <w:i/>
          <w:iCs/>
          <w:kern w:val="0"/>
          <w:sz w:val="16"/>
          <w:szCs w:val="16"/>
        </w:rPr>
        <w:t>k−</w:t>
      </w:r>
      <w:r>
        <w:rPr>
          <w:rFonts w:ascii="Times New Roman" w:hAnsi="Times New Roman" w:eastAsia="宋体" w:cs="Times New Roman"/>
          <w:kern w:val="0"/>
          <w:sz w:val="16"/>
          <w:szCs w:val="16"/>
        </w:rPr>
        <w:t>1</w:t>
      </w:r>
      <w:r>
        <w:rPr>
          <w:rFonts w:ascii="Times New Roman" w:hAnsi="Times New Roman" w:eastAsia="宋体" w:cs="Times New Roman"/>
          <w:kern w:val="0"/>
          <w:sz w:val="24"/>
        </w:rPr>
        <w:t>，当</w:t>
      </w:r>
      <w:r>
        <w:rPr>
          <w:rFonts w:ascii="Times New Roman" w:hAnsi="Times New Roman" w:eastAsia="宋体" w:cs="Times New Roman"/>
          <w:b/>
          <w:bCs/>
          <w:kern w:val="0"/>
          <w:sz w:val="24"/>
        </w:rPr>
        <w:t>F</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kern w:val="0"/>
          <w:sz w:val="24"/>
        </w:rPr>
        <w:t>)在较短的积分区间[</w:t>
      </w:r>
      <w:r>
        <w:rPr>
          <w:rFonts w:ascii="Times New Roman" w:hAnsi="Times New Roman" w:eastAsia="宋体" w:cs="Times New Roman"/>
          <w:i/>
          <w:iCs/>
          <w:kern w:val="0"/>
          <w:sz w:val="24"/>
        </w:rPr>
        <w:t>t</w:t>
      </w:r>
      <w:r>
        <w:rPr>
          <w:rFonts w:ascii="Times New Roman" w:hAnsi="Times New Roman" w:eastAsia="宋体" w:cs="Times New Roman"/>
          <w:i/>
          <w:iCs/>
          <w:kern w:val="0"/>
          <w:sz w:val="16"/>
          <w:szCs w:val="16"/>
        </w:rPr>
        <w:t>k−</w:t>
      </w:r>
      <w:r>
        <w:rPr>
          <w:rFonts w:ascii="Times New Roman" w:hAnsi="Times New Roman" w:eastAsia="宋体" w:cs="Times New Roman"/>
          <w:kern w:val="0"/>
          <w:sz w:val="16"/>
          <w:szCs w:val="16"/>
        </w:rPr>
        <w:t>1</w:t>
      </w:r>
      <w:r>
        <w:rPr>
          <w:rFonts w:ascii="Times New Roman" w:hAnsi="Times New Roman" w:eastAsia="宋体" w:cs="Times New Roman"/>
          <w:i/>
          <w:iCs/>
          <w:kern w:val="0"/>
          <w:sz w:val="24"/>
        </w:rPr>
        <w:t>,t</w:t>
      </w:r>
      <w:r>
        <w:rPr>
          <w:rFonts w:ascii="Times New Roman" w:hAnsi="Times New Roman" w:eastAsia="宋体" w:cs="Times New Roman"/>
          <w:i/>
          <w:iCs/>
          <w:kern w:val="0"/>
          <w:sz w:val="16"/>
          <w:szCs w:val="16"/>
        </w:rPr>
        <w:t>k</w:t>
      </w:r>
      <w:r>
        <w:rPr>
          <w:rFonts w:ascii="Times New Roman" w:hAnsi="Times New Roman" w:eastAsia="宋体" w:cs="Times New Roman"/>
          <w:kern w:val="0"/>
          <w:sz w:val="24"/>
        </w:rPr>
        <w:t>]内变化不太剧烈时，且设</w:t>
      </w:r>
      <w:r>
        <w:rPr>
          <w:rFonts w:ascii="Times New Roman" w:hAnsi="Times New Roman" w:eastAsia="宋体" w:cs="Times New Roman"/>
          <w:b/>
          <w:bCs/>
          <w:kern w:val="0"/>
          <w:sz w:val="24"/>
        </w:rPr>
        <w:t>F</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i/>
          <w:iCs/>
          <w:kern w:val="0"/>
          <w:sz w:val="16"/>
          <w:szCs w:val="16"/>
        </w:rPr>
        <w:t>k−</w:t>
      </w:r>
      <w:r>
        <w:rPr>
          <w:rFonts w:ascii="Times New Roman" w:hAnsi="Times New Roman" w:eastAsia="宋体" w:cs="Times New Roman"/>
          <w:kern w:val="0"/>
          <w:sz w:val="16"/>
          <w:szCs w:val="16"/>
        </w:rPr>
        <w:t>1</w:t>
      </w:r>
      <w:r>
        <w:rPr>
          <w:rFonts w:ascii="Times New Roman" w:hAnsi="Times New Roman" w:eastAsia="宋体" w:cs="Times New Roman"/>
          <w:kern w:val="0"/>
          <w:sz w:val="24"/>
        </w:rPr>
        <w:t>)∆</w:t>
      </w:r>
      <w:r>
        <w:rPr>
          <w:rFonts w:ascii="Times New Roman" w:hAnsi="Times New Roman" w:eastAsia="宋体" w:cs="Times New Roman"/>
          <w:i/>
          <w:iCs/>
          <w:kern w:val="0"/>
          <w:sz w:val="24"/>
        </w:rPr>
        <w:t>t</w:t>
      </w:r>
      <w:r>
        <w:rPr>
          <w:rFonts w:ascii="Times New Roman" w:hAnsi="Times New Roman" w:eastAsia="宋体" w:cs="Times New Roman"/>
          <w:kern w:val="0"/>
          <w:sz w:val="24"/>
        </w:rPr>
        <w:t>&lt;&lt;</w:t>
      </w:r>
      <w:r>
        <w:rPr>
          <w:rFonts w:ascii="Times New Roman" w:hAnsi="Times New Roman" w:eastAsia="宋体" w:cs="Times New Roman"/>
          <w:b/>
          <w:bCs/>
          <w:kern w:val="0"/>
          <w:sz w:val="24"/>
        </w:rPr>
        <w:t>I</w:t>
      </w:r>
      <w:r>
        <w:rPr>
          <w:rFonts w:ascii="Times New Roman" w:hAnsi="Times New Roman" w:eastAsia="宋体" w:cs="Times New Roman"/>
          <w:kern w:val="0"/>
          <w:sz w:val="24"/>
        </w:rPr>
        <w:t>，则一步转移矩阵式(</w:t>
      </w:r>
      <w:r>
        <w:rPr>
          <w:rFonts w:hint="eastAsia" w:ascii="Times New Roman" w:hAnsi="Times New Roman" w:eastAsia="宋体" w:cs="Times New Roman"/>
          <w:kern w:val="0"/>
          <w:sz w:val="24"/>
        </w:rPr>
        <w:t>5</w:t>
      </w:r>
      <w:r>
        <w:rPr>
          <w:rFonts w:ascii="Times New Roman" w:hAnsi="Times New Roman" w:eastAsia="宋体" w:cs="Times New Roman"/>
          <w:kern w:val="0"/>
          <w:sz w:val="24"/>
        </w:rPr>
        <w:t>-16)可近似为</w:t>
      </w:r>
    </w:p>
    <w:p>
      <w:pPr>
        <w:pStyle w:val="22"/>
        <w:rPr>
          <w:rStyle w:val="20"/>
          <w:i w:val="0"/>
          <w:iCs w:val="0"/>
        </w:rPr>
      </w:pPr>
      <w:r>
        <w:rPr>
          <w:rStyle w:val="20"/>
          <w:i w:val="0"/>
          <w:iCs w:val="0"/>
        </w:rPr>
        <w:tab/>
      </w:r>
      <w:r>
        <w:rPr>
          <w:rStyle w:val="20"/>
          <w:i w:val="0"/>
          <w:iCs w:val="0"/>
        </w:rPr>
        <w:object>
          <v:shape id="_x0000_i1152" o:spt="75" type="#_x0000_t75" style="height:17.9pt;width:183.7pt;" o:ole="t" filled="f" o:preferrelative="t" stroked="f" coordsize="21600,21600">
            <v:path/>
            <v:fill on="f" focussize="0,0"/>
            <v:stroke on="f" joinstyle="miter"/>
            <v:imagedata r:id="rId257" o:title=""/>
            <o:lock v:ext="edit" aspectratio="t"/>
            <w10:wrap type="none"/>
            <w10:anchorlock/>
          </v:shape>
          <o:OLEObject Type="Embed" ProgID="Equation.DSMT4" ShapeID="_x0000_i1152" DrawAspect="Content" ObjectID="_1468075852" r:id="rId256">
            <o:LockedField>false</o:LockedField>
          </o:OLEObject>
        </w:object>
      </w:r>
      <w:r>
        <w:rPr>
          <w:rStyle w:val="20"/>
          <w:i w:val="0"/>
          <w:iCs w:val="0"/>
        </w:rPr>
        <w:tab/>
      </w:r>
      <w:r>
        <w:rPr>
          <w:rStyle w:val="20"/>
          <w:rFonts w:hint="eastAsia"/>
          <w:i w:val="0"/>
          <w:iCs w:val="0"/>
        </w:rPr>
        <w:t>(5</w:t>
      </w:r>
      <w:r>
        <w:rPr>
          <w:rStyle w:val="20"/>
          <w:i w:val="0"/>
          <w:iCs w:val="0"/>
        </w:rPr>
        <w:t>-18)</w:t>
      </w:r>
    </w:p>
    <w:p>
      <w:pPr>
        <w:spacing w:line="360" w:lineRule="auto"/>
        <w:ind w:firstLine="420"/>
        <w:textAlignment w:val="center"/>
        <w:rPr>
          <w:rFonts w:ascii="Times New Roman" w:hAnsi="Times New Roman" w:cs="Times New Roman"/>
          <w:sz w:val="24"/>
          <w:szCs w:val="32"/>
        </w:rPr>
      </w:pPr>
      <w:r>
        <w:rPr>
          <w:rFonts w:ascii="Times New Roman" w:hAnsi="Times New Roman" w:cs="Times New Roman"/>
          <w:sz w:val="24"/>
          <w:szCs w:val="32"/>
        </w:rPr>
        <w:t>式中</w:t>
      </w:r>
      <w:r>
        <w:rPr>
          <w:rFonts w:ascii="Times New Roman" w:hAnsi="Times New Roman" w:cs="Times New Roman"/>
          <w:b/>
          <w:bCs/>
          <w:sz w:val="24"/>
          <w:szCs w:val="32"/>
        </w:rPr>
        <w:t>I</w:t>
      </w:r>
      <w:r>
        <w:rPr>
          <w:rFonts w:ascii="Times New Roman" w:hAnsi="Times New Roman" w:cs="Times New Roman"/>
          <w:sz w:val="24"/>
          <w:szCs w:val="32"/>
        </w:rPr>
        <w:t>为3</w:t>
      </w:r>
      <w:r>
        <w:rPr>
          <w:rFonts w:ascii="Times New Roman" w:hAnsi="Times New Roman" w:cs="Times New Roman"/>
          <w:i/>
          <w:iCs/>
          <w:sz w:val="24"/>
          <w:szCs w:val="32"/>
        </w:rPr>
        <w:t>×</w:t>
      </w:r>
      <w:r>
        <w:rPr>
          <w:rFonts w:ascii="Times New Roman" w:hAnsi="Times New Roman" w:cs="Times New Roman"/>
          <w:sz w:val="24"/>
          <w:szCs w:val="32"/>
        </w:rPr>
        <w:t>3的单位矩阵。式</w:t>
      </w:r>
      <w:r>
        <w:rPr>
          <w:rFonts w:hint="eastAsia" w:ascii="Times New Roman" w:hAnsi="Times New Roman" w:cs="Times New Roman"/>
          <w:sz w:val="24"/>
          <w:szCs w:val="32"/>
        </w:rPr>
        <w:t>(5</w:t>
      </w:r>
      <w:r>
        <w:rPr>
          <w:rFonts w:ascii="Times New Roman" w:hAnsi="Times New Roman" w:cs="Times New Roman"/>
          <w:sz w:val="24"/>
          <w:szCs w:val="32"/>
        </w:rPr>
        <w:t>-17)表明</w:t>
      </w:r>
      <w:r>
        <w:rPr>
          <w:rFonts w:ascii="Times New Roman" w:hAnsi="Times New Roman" w:cs="Times New Roman"/>
          <w:b/>
          <w:bCs/>
          <w:i/>
          <w:iCs/>
          <w:sz w:val="24"/>
          <w:szCs w:val="32"/>
        </w:rPr>
        <w:t>w</w:t>
      </w:r>
      <w:r>
        <w:rPr>
          <w:rFonts w:ascii="Times New Roman" w:hAnsi="Times New Roman" w:cs="Times New Roman"/>
          <w:i/>
          <w:iCs/>
          <w:sz w:val="24"/>
          <w:szCs w:val="32"/>
          <w:vertAlign w:val="subscript"/>
        </w:rPr>
        <w:t>k−</w:t>
      </w:r>
      <w:r>
        <w:rPr>
          <w:rFonts w:ascii="Times New Roman" w:hAnsi="Times New Roman" w:cs="Times New Roman"/>
          <w:sz w:val="24"/>
          <w:szCs w:val="32"/>
          <w:vertAlign w:val="subscript"/>
        </w:rPr>
        <w:t>1</w:t>
      </w:r>
      <w:r>
        <w:rPr>
          <w:rFonts w:ascii="Times New Roman" w:hAnsi="Times New Roman" w:cs="Times New Roman"/>
          <w:sz w:val="24"/>
          <w:szCs w:val="32"/>
        </w:rPr>
        <w:t>是关于高斯白噪声</w:t>
      </w:r>
      <w:r>
        <w:rPr>
          <w:rFonts w:ascii="Times New Roman" w:hAnsi="Times New Roman" w:cs="Times New Roman"/>
          <w:b/>
          <w:bCs/>
          <w:i/>
          <w:iCs/>
          <w:sz w:val="24"/>
          <w:szCs w:val="32"/>
        </w:rPr>
        <w:t>w</w:t>
      </w:r>
      <w:r>
        <w:rPr>
          <w:rFonts w:ascii="Times New Roman" w:hAnsi="Times New Roman" w:cs="Times New Roman"/>
          <w:sz w:val="24"/>
          <w:szCs w:val="32"/>
        </w:rPr>
        <w:t>(</w:t>
      </w:r>
      <w:r>
        <w:rPr>
          <w:rFonts w:ascii="Times New Roman" w:hAnsi="Times New Roman" w:cs="Times New Roman"/>
          <w:i/>
          <w:iCs/>
          <w:sz w:val="24"/>
          <w:szCs w:val="32"/>
        </w:rPr>
        <w:t>t</w:t>
      </w:r>
      <w:r>
        <w:rPr>
          <w:rFonts w:ascii="Times New Roman" w:hAnsi="Times New Roman" w:cs="Times New Roman"/>
          <w:sz w:val="24"/>
          <w:szCs w:val="32"/>
        </w:rPr>
        <w:t>)的线性变换，其结果仍然是正态分布的随机向量函数。容易证明</w:t>
      </w:r>
    </w:p>
    <w:p>
      <w:pPr>
        <w:pStyle w:val="22"/>
        <w:rPr>
          <w:rStyle w:val="20"/>
          <w:i w:val="0"/>
          <w:iCs w:val="0"/>
        </w:rPr>
      </w:pPr>
      <w:r>
        <w:rPr>
          <w:rStyle w:val="20"/>
          <w:i w:val="0"/>
          <w:iCs w:val="0"/>
        </w:rPr>
        <w:tab/>
      </w:r>
      <w:r>
        <w:rPr>
          <w:rStyle w:val="20"/>
          <w:i w:val="0"/>
          <w:iCs w:val="0"/>
        </w:rPr>
        <w:object>
          <v:shape id="_x0000_i1153" o:spt="75" type="#_x0000_t75" style="height:17.9pt;width:56.45pt;" o:ole="t" filled="f" o:preferrelative="t" stroked="f" coordsize="21600,21600">
            <v:path/>
            <v:fill on="f" focussize="0,0"/>
            <v:stroke on="f" joinstyle="miter"/>
            <v:imagedata r:id="rId259" o:title=""/>
            <o:lock v:ext="edit" aspectratio="t"/>
            <w10:wrap type="none"/>
            <w10:anchorlock/>
          </v:shape>
          <o:OLEObject Type="Embed" ProgID="Equation.DSMT4" ShapeID="_x0000_i1153" DrawAspect="Content" ObjectID="_1468075853" r:id="rId258">
            <o:LockedField>false</o:LockedField>
          </o:OLEObject>
        </w:object>
      </w:r>
      <w:r>
        <w:rPr>
          <w:rStyle w:val="20"/>
          <w:i w:val="0"/>
          <w:iCs w:val="0"/>
        </w:rPr>
        <w:tab/>
      </w:r>
      <w:r>
        <w:rPr>
          <w:rStyle w:val="20"/>
          <w:rFonts w:hint="eastAsia"/>
          <w:i w:val="0"/>
          <w:iCs w:val="0"/>
        </w:rPr>
        <w:t>(5</w:t>
      </w:r>
      <w:r>
        <w:rPr>
          <w:rStyle w:val="20"/>
          <w:i w:val="0"/>
          <w:iCs w:val="0"/>
        </w:rPr>
        <w:t>-19)</w:t>
      </w:r>
    </w:p>
    <w:p>
      <w:pPr>
        <w:spacing w:line="360" w:lineRule="auto"/>
        <w:ind w:firstLine="420"/>
        <w:textAlignment w:val="center"/>
        <w:rPr>
          <w:rFonts w:ascii="Times New Roman" w:hAnsi="Times New Roman" w:cs="Times New Roman"/>
          <w:sz w:val="24"/>
          <w:szCs w:val="32"/>
        </w:rPr>
      </w:pP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k−</w:t>
      </w:r>
      <w:r>
        <w:rPr>
          <w:rFonts w:ascii="Times New Roman" w:hAnsi="Times New Roman" w:cs="Times New Roman"/>
          <w:color w:val="000000"/>
          <w:sz w:val="24"/>
          <w:vertAlign w:val="subscript"/>
        </w:rPr>
        <w:t>1</w:t>
      </w:r>
      <w:r>
        <w:rPr>
          <w:rFonts w:ascii="Times New Roman" w:hAnsi="Times New Roman" w:cs="Times New Roman"/>
          <w:color w:val="000000"/>
          <w:sz w:val="24"/>
        </w:rPr>
        <w:t>的二阶矩</w:t>
      </w:r>
      <w:r>
        <w:rPr>
          <w:rFonts w:ascii="Times New Roman" w:hAnsi="Times New Roman" w:cs="Times New Roman"/>
          <w:b/>
          <w:bCs/>
          <w:color w:val="000000"/>
          <w:sz w:val="24"/>
        </w:rPr>
        <w:t>Q</w:t>
      </w:r>
      <w:r>
        <w:rPr>
          <w:rFonts w:ascii="Times New Roman" w:hAnsi="Times New Roman" w:cs="Times New Roman"/>
          <w:i/>
          <w:iCs/>
          <w:color w:val="000000"/>
          <w:sz w:val="24"/>
          <w:vertAlign w:val="subscript"/>
        </w:rPr>
        <w:t>k</w:t>
      </w:r>
      <w:r>
        <w:rPr>
          <w:rFonts w:ascii="Times New Roman" w:hAnsi="Times New Roman" w:cs="Times New Roman"/>
          <w:color w:val="000000"/>
          <w:sz w:val="24"/>
        </w:rPr>
        <w:t>=</w:t>
      </w:r>
      <w:r>
        <w:rPr>
          <w:rFonts w:ascii="Times New Roman" w:hAnsi="Times New Roman" w:cs="Times New Roman"/>
          <w:i/>
          <w:iCs/>
          <w:color w:val="000000"/>
          <w:sz w:val="24"/>
        </w:rPr>
        <w:t>E</w:t>
      </w:r>
      <w:r>
        <w:rPr>
          <w:rFonts w:ascii="Times New Roman" w:hAnsi="Times New Roman" w:cs="Times New Roman"/>
          <w:color w:val="000000"/>
          <w:sz w:val="24"/>
        </w:rPr>
        <w:t>[</w:t>
      </w:r>
      <w:r>
        <w:rPr>
          <w:rFonts w:ascii="Times New Roman" w:hAnsi="Times New Roman" w:cs="Times New Roman"/>
          <w:b/>
          <w:bCs/>
          <w:i/>
          <w:iCs/>
          <w:color w:val="000000"/>
          <w:sz w:val="24"/>
        </w:rPr>
        <w:t>w</w:t>
      </w:r>
      <w:r>
        <w:rPr>
          <w:rFonts w:ascii="Times New Roman" w:hAnsi="Times New Roman" w:cs="Times New Roman"/>
          <w:i/>
          <w:iCs/>
          <w:color w:val="000000"/>
          <w:sz w:val="24"/>
          <w:vertAlign w:val="subscript"/>
        </w:rPr>
        <w:t>k−1</w:t>
      </w:r>
      <w:r>
        <w:rPr>
          <w:rFonts w:ascii="Times New Roman" w:hAnsi="Times New Roman" w:cs="Times New Roman"/>
          <w:b/>
          <w:bCs/>
          <w:i/>
          <w:iCs/>
          <w:color w:val="000000"/>
          <w:sz w:val="24"/>
        </w:rPr>
        <w:t>w</w:t>
      </w:r>
      <w:r>
        <w:rPr>
          <w:rFonts w:ascii="Times New Roman" w:hAnsi="Times New Roman" w:cs="Times New Roman"/>
          <w:i/>
          <w:iCs/>
          <w:color w:val="000000"/>
          <w:sz w:val="16"/>
          <w:szCs w:val="16"/>
          <w:vertAlign w:val="superscript"/>
        </w:rPr>
        <w:t>T</w:t>
      </w:r>
      <w:r>
        <w:rPr>
          <w:rFonts w:ascii="Times New Roman" w:hAnsi="Times New Roman" w:cs="Times New Roman"/>
          <w:i/>
          <w:iCs/>
          <w:color w:val="000000"/>
          <w:sz w:val="24"/>
          <w:vertAlign w:val="subscript"/>
        </w:rPr>
        <w:t>k−1</w:t>
      </w:r>
      <w:r>
        <w:rPr>
          <w:rFonts w:ascii="Times New Roman" w:hAnsi="Times New Roman" w:cs="Times New Roman"/>
          <w:color w:val="000000"/>
          <w:sz w:val="24"/>
        </w:rPr>
        <w:t>]，如下计算</w:t>
      </w:r>
    </w:p>
    <w:p>
      <w:pPr>
        <w:pStyle w:val="22"/>
        <w:rPr>
          <w:rStyle w:val="20"/>
          <w:i w:val="0"/>
          <w:iCs w:val="0"/>
        </w:rPr>
      </w:pPr>
      <w:r>
        <w:rPr>
          <w:rStyle w:val="20"/>
          <w:i w:val="0"/>
          <w:iCs w:val="0"/>
        </w:rPr>
        <w:tab/>
      </w:r>
      <w:r>
        <w:rPr>
          <w:rStyle w:val="20"/>
          <w:i w:val="0"/>
          <w:iCs w:val="0"/>
        </w:rPr>
        <w:object>
          <v:shape id="_x0000_i1154" o:spt="75" type="#_x0000_t75" style="height:49.8pt;width:252.2pt;" o:ole="t" filled="f" o:preferrelative="t" stroked="f" coordsize="21600,21600">
            <v:path/>
            <v:fill on="f" focussize="0,0"/>
            <v:stroke on="f" joinstyle="miter"/>
            <v:imagedata r:id="rId261" o:title=""/>
            <o:lock v:ext="edit" aspectratio="t"/>
            <w10:wrap type="none"/>
            <w10:anchorlock/>
          </v:shape>
          <o:OLEObject Type="Embed" ProgID="Equation.DSMT4" ShapeID="_x0000_i1154" DrawAspect="Content" ObjectID="_1468075854" r:id="rId260">
            <o:LockedField>false</o:LockedField>
          </o:OLEObject>
        </w:object>
      </w:r>
      <w:r>
        <w:rPr>
          <w:rStyle w:val="20"/>
          <w:i w:val="0"/>
          <w:iCs w:val="0"/>
        </w:rPr>
        <w:tab/>
      </w:r>
      <w:r>
        <w:rPr>
          <w:rStyle w:val="20"/>
          <w:rFonts w:hint="eastAsia"/>
          <w:i w:val="0"/>
          <w:iCs w:val="0"/>
        </w:rPr>
        <w:t>(5</w:t>
      </w:r>
      <w:r>
        <w:rPr>
          <w:rStyle w:val="20"/>
          <w:i w:val="0"/>
          <w:iCs w:val="0"/>
        </w:rPr>
        <w:t>-20)</w:t>
      </w:r>
    </w:p>
    <w:p>
      <w:pPr>
        <w:widowControl/>
        <w:spacing w:line="360" w:lineRule="auto"/>
        <w:ind w:firstLine="420"/>
        <w:jc w:val="left"/>
        <w:textAlignment w:val="center"/>
        <w:rPr>
          <w:rFonts w:ascii="Times New Roman" w:hAnsi="Times New Roman" w:eastAsia="宋体" w:cs="Times New Roman"/>
          <w:kern w:val="0"/>
          <w:sz w:val="32"/>
          <w:szCs w:val="32"/>
        </w:rPr>
      </w:pPr>
      <w:r>
        <w:rPr>
          <w:rFonts w:ascii="Times New Roman" w:hAnsi="Times New Roman" w:cs="Times New Roman"/>
          <w:color w:val="000000"/>
          <w:sz w:val="24"/>
        </w:rPr>
        <w:t>同样，当</w:t>
      </w:r>
      <w:r>
        <w:rPr>
          <w:rFonts w:ascii="Times New Roman" w:hAnsi="Times New Roman" w:cs="Times New Roman"/>
          <w:b/>
          <w:bCs/>
          <w:color w:val="000000"/>
          <w:sz w:val="24"/>
        </w:rPr>
        <w:t>G</w:t>
      </w:r>
      <w:r>
        <w:rPr>
          <w:rFonts w:ascii="Times New Roman" w:hAnsi="Times New Roman" w:cs="Times New Roman"/>
          <w:color w:val="000000"/>
          <w:sz w:val="24"/>
        </w:rPr>
        <w:t>(</w:t>
      </w:r>
      <w:r>
        <w:rPr>
          <w:rFonts w:ascii="Times New Roman" w:hAnsi="Times New Roman" w:cs="Times New Roman"/>
          <w:i/>
          <w:iCs/>
          <w:color w:val="000000"/>
          <w:sz w:val="24"/>
        </w:rPr>
        <w:t>t</w:t>
      </w:r>
      <w:r>
        <w:rPr>
          <w:rFonts w:ascii="Times New Roman" w:hAnsi="Times New Roman" w:cs="Times New Roman"/>
          <w:color w:val="000000"/>
          <w:sz w:val="24"/>
        </w:rPr>
        <w:t>)在较短的积分区间[</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k−1</w:t>
      </w:r>
      <w:r>
        <w:rPr>
          <w:rFonts w:ascii="Times New Roman" w:hAnsi="Times New Roman" w:cs="Times New Roman"/>
          <w:i/>
          <w:iCs/>
          <w:color w:val="000000"/>
          <w:sz w:val="24"/>
        </w:rPr>
        <w:t>,t</w:t>
      </w:r>
      <w:r>
        <w:rPr>
          <w:rFonts w:ascii="Times New Roman" w:hAnsi="Times New Roman" w:cs="Times New Roman"/>
          <w:i/>
          <w:iCs/>
          <w:color w:val="000000"/>
          <w:sz w:val="24"/>
          <w:vertAlign w:val="subscript"/>
        </w:rPr>
        <w:t>k</w:t>
      </w:r>
      <w:r>
        <w:rPr>
          <w:rFonts w:ascii="Times New Roman" w:hAnsi="Times New Roman" w:cs="Times New Roman"/>
          <w:color w:val="000000"/>
          <w:sz w:val="24"/>
        </w:rPr>
        <w:t>]内变化不太剧烈时，</w:t>
      </w:r>
      <w:r>
        <w:rPr>
          <w:rFonts w:ascii="Times New Roman" w:hAnsi="Times New Roman" w:cs="Times New Roman"/>
          <w:b/>
          <w:bCs/>
          <w:color w:val="000000"/>
          <w:sz w:val="24"/>
        </w:rPr>
        <w:t>Q</w:t>
      </w:r>
      <w:r>
        <w:rPr>
          <w:rFonts w:ascii="Times New Roman" w:hAnsi="Times New Roman" w:cs="Times New Roman"/>
          <w:i/>
          <w:iCs/>
          <w:color w:val="000000"/>
          <w:sz w:val="24"/>
          <w:vertAlign w:val="subscript"/>
        </w:rPr>
        <w:t>k</w:t>
      </w:r>
      <w:r>
        <w:rPr>
          <w:rFonts w:ascii="Times New Roman" w:hAnsi="Times New Roman" w:cs="Times New Roman"/>
          <w:color w:val="000000"/>
          <w:sz w:val="24"/>
        </w:rPr>
        <w:t>可简化为梯形积分。</w:t>
      </w:r>
    </w:p>
    <w:p>
      <w:pPr>
        <w:pStyle w:val="22"/>
        <w:rPr>
          <w:rStyle w:val="20"/>
          <w:i w:val="0"/>
          <w:iCs w:val="0"/>
        </w:rPr>
      </w:pPr>
      <w:r>
        <w:rPr>
          <w:rStyle w:val="20"/>
          <w:i w:val="0"/>
          <w:iCs w:val="0"/>
        </w:rPr>
        <w:tab/>
      </w:r>
      <w:r>
        <w:rPr>
          <w:rStyle w:val="20"/>
          <w:i w:val="0"/>
          <w:iCs w:val="0"/>
        </w:rPr>
        <w:object>
          <v:shape id="_x0000_i1155" o:spt="75" type="#_x0000_t75" style="height:30.75pt;width:316pt;" o:ole="t" filled="f" o:preferrelative="t" stroked="f" coordsize="21600,21600">
            <v:path/>
            <v:fill on="f" focussize="0,0"/>
            <v:stroke on="f" joinstyle="miter"/>
            <v:imagedata r:id="rId263" o:title=""/>
            <o:lock v:ext="edit" aspectratio="t"/>
            <w10:wrap type="none"/>
            <w10:anchorlock/>
          </v:shape>
          <o:OLEObject Type="Embed" ProgID="Equation.DSMT4" ShapeID="_x0000_i1155" DrawAspect="Content" ObjectID="_1468075855" r:id="rId262">
            <o:LockedField>false</o:LockedField>
          </o:OLEObject>
        </w:object>
      </w:r>
      <w:r>
        <w:rPr>
          <w:rStyle w:val="20"/>
          <w:i w:val="0"/>
          <w:iCs w:val="0"/>
        </w:rPr>
        <w:tab/>
      </w:r>
      <w:r>
        <w:rPr>
          <w:rStyle w:val="20"/>
          <w:rFonts w:hint="eastAsia"/>
          <w:i w:val="0"/>
          <w:iCs w:val="0"/>
        </w:rPr>
        <w:t>(5</w:t>
      </w:r>
      <w:r>
        <w:rPr>
          <w:rStyle w:val="20"/>
          <w:i w:val="0"/>
          <w:iCs w:val="0"/>
        </w:rPr>
        <w:t>-21)</w:t>
      </w:r>
    </w:p>
    <w:p>
      <w:pPr>
        <w:spacing w:line="360" w:lineRule="auto"/>
        <w:ind w:firstLine="420"/>
        <w:jc w:val="left"/>
        <w:textAlignment w:val="center"/>
        <w:rPr>
          <w:rFonts w:ascii="Times New Roman" w:hAnsi="Times New Roman" w:cs="Times New Roman"/>
          <w:sz w:val="24"/>
          <w:szCs w:val="32"/>
        </w:rPr>
      </w:pPr>
      <w:r>
        <w:rPr>
          <w:rFonts w:ascii="Times New Roman" w:hAnsi="Times New Roman" w:cs="Times New Roman"/>
          <w:color w:val="000000"/>
          <w:sz w:val="24"/>
        </w:rPr>
        <w:t>从上述推导可知</w:t>
      </w:r>
      <w:r>
        <w:rPr>
          <w:rFonts w:ascii="Times New Roman" w:hAnsi="Times New Roman" w:cs="Times New Roman"/>
          <w:b/>
          <w:bCs/>
          <w:i/>
          <w:iCs/>
          <w:color w:val="000000"/>
          <w:sz w:val="24"/>
        </w:rPr>
        <w:t>w</w:t>
      </w:r>
      <w:r>
        <w:rPr>
          <w:rFonts w:ascii="Times New Roman" w:hAnsi="Times New Roman" w:cs="Times New Roman"/>
          <w:b/>
          <w:bCs/>
          <w:i/>
          <w:iCs/>
          <w:color w:val="000000"/>
          <w:sz w:val="24"/>
          <w:vertAlign w:val="subscript"/>
        </w:rPr>
        <w:t>k</w:t>
      </w:r>
      <w:r>
        <w:rPr>
          <w:rFonts w:ascii="Times New Roman" w:hAnsi="Times New Roman" w:cs="Times New Roman"/>
          <w:color w:val="000000"/>
          <w:sz w:val="24"/>
        </w:rPr>
        <w:t>为白噪声序列，(</w:t>
      </w:r>
      <w:r>
        <w:rPr>
          <w:rFonts w:hint="eastAsia" w:ascii="Times New Roman" w:hAnsi="Times New Roman" w:cs="Times New Roman"/>
          <w:color w:val="000000"/>
          <w:sz w:val="24"/>
        </w:rPr>
        <w:t>5</w:t>
      </w:r>
      <w:r>
        <w:rPr>
          <w:rFonts w:ascii="Times New Roman" w:hAnsi="Times New Roman" w:cs="Times New Roman"/>
          <w:color w:val="000000"/>
          <w:sz w:val="24"/>
        </w:rPr>
        <w:t>-15)描述的等效离散系统满足离散型卡尔曼滤波的基本方程</w:t>
      </w:r>
      <w:r>
        <w:rPr>
          <w:rFonts w:hint="eastAsia" w:ascii="Times New Roman" w:hAnsi="Times New Roman" w:cs="Times New Roman"/>
          <w:color w:val="000000"/>
          <w:sz w:val="24"/>
        </w:rPr>
        <w:t>要求。</w:t>
      </w:r>
    </w:p>
    <w:p>
      <w:pPr>
        <w:pStyle w:val="4"/>
        <w:widowControl/>
        <w:spacing w:before="156" w:after="156" w:line="360" w:lineRule="auto"/>
        <w:textAlignment w:val="center"/>
        <w:rPr>
          <w:rFonts w:ascii="Times New Roman" w:hAnsi="Times New Roman" w:eastAsia="黑体"/>
          <w:b w:val="0"/>
          <w:bCs w:val="0"/>
          <w:sz w:val="24"/>
          <w:szCs w:val="24"/>
        </w:rPr>
      </w:pPr>
      <w:bookmarkStart w:id="92" w:name="_Toc157691738"/>
      <w:bookmarkStart w:id="93" w:name="_Toc24904"/>
      <w:r>
        <w:rPr>
          <w:rFonts w:ascii="Times New Roman" w:hAnsi="Times New Roman" w:eastAsia="黑体"/>
          <w:b w:val="0"/>
          <w:bCs w:val="0"/>
          <w:sz w:val="24"/>
          <w:szCs w:val="24"/>
        </w:rPr>
        <w:t>3.</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.2 </w:t>
      </w:r>
      <w:r>
        <w:rPr>
          <w:rFonts w:hint="eastAsia" w:ascii="Times New Roman" w:hAnsi="Times New Roman" w:eastAsia="黑体"/>
          <w:b w:val="0"/>
          <w:bCs w:val="0"/>
          <w:sz w:val="24"/>
          <w:szCs w:val="24"/>
        </w:rPr>
        <w:t>G</w:t>
      </w:r>
      <w:r>
        <w:rPr>
          <w:rFonts w:ascii="Times New Roman" w:hAnsi="Times New Roman" w:eastAsia="黑体"/>
          <w:b w:val="0"/>
          <w:bCs w:val="0"/>
          <w:sz w:val="24"/>
          <w:szCs w:val="24"/>
        </w:rPr>
        <w:t>NSS</w:t>
      </w:r>
      <w:r>
        <w:rPr>
          <w:rFonts w:hint="eastAsia" w:ascii="Times New Roman" w:hAnsi="Times New Roman" w:eastAsia="黑体"/>
          <w:b w:val="0"/>
          <w:bCs w:val="0"/>
          <w:sz w:val="24"/>
          <w:szCs w:val="24"/>
        </w:rPr>
        <w:t>位置观测方程</w:t>
      </w:r>
      <w:bookmarkEnd w:id="92"/>
      <w:bookmarkEnd w:id="93"/>
    </w:p>
    <w:p>
      <w:pPr>
        <w:widowControl/>
        <w:spacing w:line="360" w:lineRule="auto"/>
        <w:ind w:firstLine="420"/>
        <w:jc w:val="left"/>
        <w:textAlignment w:val="center"/>
        <w:rPr>
          <w:rFonts w:ascii="Times New Roman" w:hAnsi="Times New Roman" w:cs="Times New Roman"/>
          <w:color w:val="000000"/>
          <w:sz w:val="24"/>
        </w:rPr>
      </w:pPr>
      <w:r>
        <w:rPr>
          <w:rFonts w:ascii="Times New Roman" w:hAnsi="Times New Roman" w:cs="Times New Roman"/>
          <w:color w:val="000000"/>
          <w:sz w:val="24"/>
        </w:rPr>
        <w:t>GNSS</w:t>
      </w:r>
      <w:r>
        <w:rPr>
          <w:rFonts w:hint="eastAsia" w:ascii="Times New Roman" w:hAnsi="Times New Roman" w:cs="Times New Roman"/>
          <w:color w:val="000000"/>
          <w:sz w:val="24"/>
        </w:rPr>
        <w:t>定位解算给出的是天线相位中心（或其它参考点）的位置坐标，</w:t>
      </w:r>
      <w:r>
        <w:rPr>
          <w:rFonts w:ascii="Times New Roman" w:hAnsi="Times New Roman" w:cs="Times New Roman"/>
          <w:color w:val="000000"/>
          <w:sz w:val="24"/>
        </w:rPr>
        <w:t>INS</w:t>
      </w:r>
      <w:r>
        <w:rPr>
          <w:rFonts w:hint="eastAsia" w:ascii="Times New Roman" w:hAnsi="Times New Roman" w:cs="Times New Roman"/>
          <w:color w:val="000000"/>
          <w:sz w:val="24"/>
        </w:rPr>
        <w:t>机械编排给出的是</w:t>
      </w:r>
      <w:r>
        <w:rPr>
          <w:rFonts w:ascii="Times New Roman" w:hAnsi="Times New Roman" w:cs="Times New Roman"/>
          <w:color w:val="000000"/>
          <w:sz w:val="24"/>
        </w:rPr>
        <w:t>IMU</w:t>
      </w:r>
      <w:r>
        <w:rPr>
          <w:rFonts w:hint="eastAsia" w:ascii="Times New Roman" w:hAnsi="Times New Roman" w:cs="Times New Roman"/>
          <w:color w:val="000000"/>
          <w:sz w:val="24"/>
        </w:rPr>
        <w:t>测量中心的导航结果，二者在物理上不重合（如图</w:t>
      </w:r>
      <w:r>
        <w:rPr>
          <w:rFonts w:ascii="Times New Roman" w:hAnsi="Times New Roman" w:cs="Times New Roman"/>
          <w:color w:val="000000"/>
          <w:sz w:val="24"/>
        </w:rPr>
        <w:t>4</w:t>
      </w:r>
      <w:r>
        <w:rPr>
          <w:rFonts w:hint="eastAsia" w:ascii="Times New Roman" w:hAnsi="Times New Roman" w:cs="Times New Roman"/>
          <w:color w:val="000000"/>
          <w:sz w:val="24"/>
        </w:rPr>
        <w:t>所示），因此在数据融合解算时需进行杆臂效应改正。</w:t>
      </w:r>
    </w:p>
    <w:p>
      <w:pPr>
        <w:widowControl/>
        <w:spacing w:line="300" w:lineRule="auto"/>
        <w:jc w:val="center"/>
        <w:textAlignment w:val="center"/>
        <w:rPr>
          <w:rFonts w:ascii="Times New Roman" w:hAnsi="Times New Roman" w:cs="Times New Roman"/>
          <w:color w:val="000000"/>
          <w:sz w:val="24"/>
        </w:rPr>
      </w:pPr>
      <w:r>
        <w:drawing>
          <wp:inline distT="0" distB="0" distL="0" distR="0">
            <wp:extent cx="2710180" cy="1521460"/>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4"/>
                    <a:srcRect b="3142"/>
                    <a:stretch>
                      <a:fillRect/>
                    </a:stretch>
                  </pic:blipFill>
                  <pic:spPr>
                    <a:xfrm>
                      <a:off x="0" y="0"/>
                      <a:ext cx="2790735" cy="1566967"/>
                    </a:xfrm>
                    <a:prstGeom prst="rect">
                      <a:avLst/>
                    </a:prstGeom>
                    <a:ln>
                      <a:noFill/>
                    </a:ln>
                  </pic:spPr>
                </pic:pic>
              </a:graphicData>
            </a:graphic>
          </wp:inline>
        </w:drawing>
      </w:r>
    </w:p>
    <w:p>
      <w:pPr>
        <w:widowControl/>
        <w:spacing w:line="300" w:lineRule="auto"/>
        <w:jc w:val="center"/>
        <w:textAlignment w:val="center"/>
        <w:rPr>
          <w:rFonts w:ascii="Times New Roman" w:hAnsi="Times New Roman" w:cs="Times New Roman"/>
          <w:color w:val="000000"/>
          <w:sz w:val="24"/>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4 GNSS</w:t>
      </w:r>
      <w:r>
        <w:rPr>
          <w:rFonts w:hint="eastAsia" w:ascii="Times New Roman" w:hAnsi="Times New Roman" w:eastAsia="楷体" w:cs="Times New Roman"/>
          <w:color w:val="000000"/>
          <w:kern w:val="0"/>
          <w:szCs w:val="21"/>
          <w:lang w:bidi="ar"/>
        </w:rPr>
        <w:t>杆臂示意图</w:t>
      </w:r>
    </w:p>
    <w:p>
      <w:pPr>
        <w:widowControl/>
        <w:spacing w:line="360" w:lineRule="auto"/>
        <w:ind w:firstLine="420"/>
        <w:jc w:val="left"/>
        <w:textAlignment w:val="center"/>
        <w:rPr>
          <w:rFonts w:ascii="Times New Roman" w:hAnsi="Times New Roman" w:cs="Times New Roman"/>
          <w:color w:val="000000"/>
          <w:sz w:val="24"/>
        </w:rPr>
      </w:pPr>
      <w:r>
        <w:rPr>
          <w:rFonts w:ascii="Times New Roman" w:hAnsi="Times New Roman" w:cs="Times New Roman"/>
          <w:color w:val="000000"/>
          <w:sz w:val="24"/>
        </w:rPr>
        <w:t>GNSS</w:t>
      </w:r>
      <w:r>
        <w:rPr>
          <w:rFonts w:hint="eastAsia" w:ascii="Times New Roman" w:hAnsi="Times New Roman" w:cs="Times New Roman"/>
          <w:color w:val="000000"/>
          <w:sz w:val="24"/>
        </w:rPr>
        <w:t>天线相位中心与</w:t>
      </w:r>
      <w:r>
        <w:rPr>
          <w:rFonts w:ascii="Times New Roman" w:hAnsi="Times New Roman" w:cs="Times New Roman"/>
          <w:color w:val="000000"/>
          <w:sz w:val="24"/>
        </w:rPr>
        <w:t>IMU</w:t>
      </w:r>
      <w:r>
        <w:rPr>
          <w:rFonts w:hint="eastAsia" w:ascii="Times New Roman" w:hAnsi="Times New Roman" w:cs="Times New Roman"/>
          <w:color w:val="000000"/>
          <w:sz w:val="24"/>
        </w:rPr>
        <w:t>测量中心之间的位置转换关系式为：</w:t>
      </w:r>
    </w:p>
    <w:p>
      <w:pPr>
        <w:pStyle w:val="22"/>
      </w:pPr>
      <w:r>
        <w:tab/>
      </w:r>
      <w:r>
        <w:object>
          <v:shape id="_x0000_i1156" o:spt="75" type="#_x0000_t75" style="height:19.05pt;width:87.55pt;" o:ole="t" filled="f" o:preferrelative="t" stroked="f" coordsize="21600,21600">
            <v:path/>
            <v:fill on="f" focussize="0,0"/>
            <v:stroke on="f" joinstyle="miter"/>
            <v:imagedata r:id="rId266" o:title=""/>
            <o:lock v:ext="edit" aspectratio="t"/>
            <w10:wrap type="none"/>
            <w10:anchorlock/>
          </v:shape>
          <o:OLEObject Type="Embed" ProgID="Equation.DSMT4" ShapeID="_x0000_i1156" DrawAspect="Content" ObjectID="_1468075856" r:id="rId265">
            <o:LockedField>false</o:LockedField>
          </o:OLEObject>
        </w:object>
      </w:r>
      <w:r>
        <w:tab/>
      </w:r>
      <w:r>
        <w:rPr>
          <w:rFonts w:hint="eastAsia"/>
        </w:rPr>
        <w:t>(5</w:t>
      </w:r>
      <w:r>
        <w:t>-</w:t>
      </w:r>
      <w:r>
        <w:rPr>
          <w:rStyle w:val="20"/>
          <w:i w:val="0"/>
          <w:iCs w:val="0"/>
        </w:rPr>
        <w:t>22</w:t>
      </w:r>
      <w:r>
        <w:t>)</w:t>
      </w:r>
    </w:p>
    <w:p>
      <w:pPr>
        <w:spacing w:line="360" w:lineRule="auto"/>
        <w:textAlignment w:val="center"/>
        <w:rPr>
          <w:rFonts w:ascii="Times New Roman" w:hAnsi="Times New Roman" w:cs="Times New Roman"/>
          <w:color w:val="000000"/>
          <w:sz w:val="24"/>
        </w:rPr>
      </w:pPr>
      <w:r>
        <w:rPr>
          <w:rFonts w:hint="eastAsia" w:ascii="Times New Roman" w:hAnsi="Times New Roman" w:cs="Times New Roman"/>
          <w:color w:val="000000"/>
          <w:sz w:val="24"/>
        </w:rPr>
        <w:t>其中</w:t>
      </w:r>
    </w:p>
    <w:p>
      <w:pPr>
        <w:pStyle w:val="22"/>
        <w:rPr>
          <w:rStyle w:val="20"/>
        </w:rPr>
      </w:pPr>
      <w:r>
        <w:rPr>
          <w:rStyle w:val="20"/>
        </w:rPr>
        <w:tab/>
      </w:r>
      <w:r>
        <w:rPr>
          <w:rStyle w:val="20"/>
        </w:rPr>
        <w:object>
          <v:shape id="_x0000_i1157" o:spt="75" type="#_x0000_t75" style="height:45.9pt;width:222.25pt;" o:ole="t" filled="f" o:preferrelative="t" stroked="f" coordsize="21600,21600">
            <v:path/>
            <v:fill on="f" focussize="0,0"/>
            <v:stroke on="f" joinstyle="miter"/>
            <v:imagedata r:id="rId268" o:title=""/>
            <o:lock v:ext="edit" aspectratio="t"/>
            <w10:wrap type="none"/>
            <w10:anchorlock/>
          </v:shape>
          <o:OLEObject Type="Embed" ProgID="Equation.DSMT4" ShapeID="_x0000_i1157" DrawAspect="Content" ObjectID="_1468075857" r:id="rId267">
            <o:LockedField>false</o:LockedField>
          </o:OLEObject>
        </w:object>
      </w:r>
      <w:r>
        <w:rPr>
          <w:rStyle w:val="20"/>
        </w:rPr>
        <w:tab/>
      </w:r>
      <w:r>
        <w:rPr>
          <w:rFonts w:hint="eastAsia"/>
        </w:rPr>
        <w:t>(5</w:t>
      </w:r>
      <w:r>
        <w:t>-23)</w:t>
      </w:r>
    </w:p>
    <w:p>
      <w:pPr>
        <w:widowControl/>
        <w:spacing w:line="360" w:lineRule="auto"/>
        <w:ind w:firstLine="420"/>
        <w:jc w:val="left"/>
        <w:textAlignment w:val="center"/>
        <w:rPr>
          <w:rFonts w:ascii="Times New Roman" w:hAnsi="Times New Roman" w:cs="Times New Roman"/>
          <w:sz w:val="24"/>
          <w:szCs w:val="32"/>
        </w:rPr>
      </w:pPr>
      <w:r>
        <w:rPr>
          <w:rFonts w:ascii="Times New Roman" w:hAnsi="Times New Roman" w:eastAsia="宋体" w:cs="Times New Roman"/>
          <w:color w:val="000000"/>
          <w:kern w:val="0"/>
          <w:sz w:val="24"/>
        </w:rPr>
        <w:t>式</w:t>
      </w:r>
      <w:r>
        <w:rPr>
          <w:rFonts w:ascii="Times New Roman" w:hAnsi="Times New Roman" w:cs="Times New Roman"/>
          <w:sz w:val="24"/>
          <w:szCs w:val="32"/>
        </w:rPr>
        <w:t>(</w:t>
      </w:r>
      <w:r>
        <w:rPr>
          <w:rFonts w:hint="eastAsia" w:ascii="Times New Roman" w:hAnsi="Times New Roman" w:cs="Times New Roman"/>
          <w:sz w:val="24"/>
          <w:szCs w:val="32"/>
        </w:rPr>
        <w:t>5</w:t>
      </w:r>
      <w:r>
        <w:rPr>
          <w:rFonts w:ascii="Times New Roman" w:hAnsi="Times New Roman" w:cs="Times New Roman"/>
          <w:sz w:val="24"/>
          <w:szCs w:val="32"/>
        </w:rPr>
        <w:t>-</w:t>
      </w:r>
      <w:r>
        <w:rPr>
          <w:rStyle w:val="20"/>
          <w:rFonts w:ascii="Times New Roman" w:hAnsi="Times New Roman" w:cs="Times New Roman"/>
          <w:i w:val="0"/>
          <w:iCs w:val="0"/>
          <w:sz w:val="24"/>
          <w:szCs w:val="32"/>
        </w:rPr>
        <w:t>22</w:t>
      </w:r>
      <w:r>
        <w:rPr>
          <w:rFonts w:ascii="Times New Roman" w:hAnsi="Times New Roman" w:cs="Times New Roman"/>
          <w:sz w:val="24"/>
          <w:szCs w:val="32"/>
        </w:rPr>
        <w:t>)</w:t>
      </w:r>
      <w:r>
        <w:rPr>
          <w:rFonts w:ascii="Times New Roman" w:hAnsi="Times New Roman" w:eastAsia="宋体" w:cs="Times New Roman"/>
          <w:color w:val="000000"/>
          <w:kern w:val="0"/>
          <w:sz w:val="24"/>
        </w:rPr>
        <w:t>中</w:t>
      </w:r>
      <w:r>
        <w:rPr>
          <w:rFonts w:ascii="Times New Roman" w:hAnsi="Times New Roman" w:eastAsia="宋体" w:cs="Times New Roman"/>
          <w:b/>
          <w:bCs/>
          <w:i/>
          <w:iCs/>
          <w:color w:val="000000"/>
          <w:kern w:val="0"/>
          <w:sz w:val="24"/>
        </w:rPr>
        <w:t>r</w:t>
      </w:r>
      <w:r>
        <w:rPr>
          <w:rFonts w:ascii="Times New Roman" w:hAnsi="Times New Roman" w:eastAsia="宋体" w:cs="Times New Roman"/>
          <w:i/>
          <w:iCs/>
          <w:color w:val="000000"/>
          <w:kern w:val="0"/>
          <w:sz w:val="24"/>
          <w:vertAlign w:val="subscript"/>
        </w:rPr>
        <w:t>G</w:t>
      </w:r>
      <w:r>
        <w:rPr>
          <w:rFonts w:ascii="Times New Roman" w:hAnsi="Times New Roman" w:eastAsia="宋体" w:cs="Times New Roman"/>
          <w:color w:val="000000"/>
          <w:kern w:val="0"/>
          <w:sz w:val="24"/>
        </w:rPr>
        <w:t>表示GNSS天线相位中心的实际位置，</w:t>
      </w:r>
      <w:r>
        <w:rPr>
          <w:rFonts w:ascii="Times New Roman" w:hAnsi="Times New Roman" w:eastAsia="宋体" w:cs="Times New Roman"/>
          <w:b/>
          <w:bCs/>
          <w:i/>
          <w:iCs/>
          <w:color w:val="000000"/>
          <w:kern w:val="0"/>
          <w:sz w:val="24"/>
        </w:rPr>
        <w:t>r</w:t>
      </w:r>
      <w:r>
        <w:rPr>
          <w:rFonts w:ascii="Times New Roman" w:hAnsi="Times New Roman" w:eastAsia="宋体" w:cs="Times New Roman"/>
          <w:i/>
          <w:iCs/>
          <w:color w:val="000000"/>
          <w:kern w:val="0"/>
          <w:sz w:val="24"/>
          <w:vertAlign w:val="subscript"/>
        </w:rPr>
        <w:t>I</w:t>
      </w:r>
      <w:r>
        <w:rPr>
          <w:rFonts w:ascii="Times New Roman" w:hAnsi="Times New Roman" w:eastAsia="宋体" w:cs="Times New Roman"/>
          <w:color w:val="000000"/>
          <w:kern w:val="0"/>
          <w:sz w:val="24"/>
        </w:rPr>
        <w:t>表示IMU测量中心的实际位置，均用纬度</w:t>
      </w:r>
      <w:r>
        <w:rPr>
          <w:rFonts w:ascii="Times New Roman" w:hAnsi="Times New Roman" w:eastAsia="宋体" w:cs="Times New Roman"/>
          <w:i/>
          <w:iCs/>
          <w:color w:val="000000"/>
          <w:kern w:val="0"/>
          <w:sz w:val="24"/>
        </w:rPr>
        <w:t>φ</w:t>
      </w:r>
      <w:r>
        <w:rPr>
          <w:rFonts w:ascii="Times New Roman" w:hAnsi="Times New Roman" w:eastAsia="宋体" w:cs="Times New Roman"/>
          <w:color w:val="000000"/>
          <w:kern w:val="0"/>
          <w:sz w:val="24"/>
        </w:rPr>
        <w:t>、经度</w:t>
      </w:r>
      <w:r>
        <w:rPr>
          <w:rFonts w:ascii="Times New Roman" w:hAnsi="Times New Roman" w:eastAsia="宋体" w:cs="Times New Roman"/>
          <w:i/>
          <w:iCs/>
          <w:color w:val="000000"/>
          <w:kern w:val="0"/>
          <w:sz w:val="24"/>
        </w:rPr>
        <w:t>λ</w:t>
      </w:r>
      <w:r>
        <w:rPr>
          <w:rFonts w:ascii="Times New Roman" w:hAnsi="Times New Roman" w:eastAsia="宋体" w:cs="Times New Roman"/>
          <w:color w:val="000000"/>
          <w:kern w:val="0"/>
          <w:sz w:val="24"/>
        </w:rPr>
        <w:t>和高程</w:t>
      </w:r>
      <w:r>
        <w:rPr>
          <w:rFonts w:ascii="Times New Roman" w:hAnsi="Times New Roman" w:eastAsia="宋体" w:cs="Times New Roman"/>
          <w:i/>
          <w:iCs/>
          <w:color w:val="000000"/>
          <w:kern w:val="0"/>
          <w:sz w:val="24"/>
        </w:rPr>
        <w:t>h</w:t>
      </w:r>
      <w:r>
        <w:rPr>
          <w:rFonts w:ascii="Times New Roman" w:hAnsi="Times New Roman" w:eastAsia="宋体" w:cs="Times New Roman"/>
          <w:color w:val="000000"/>
          <w:kern w:val="0"/>
          <w:sz w:val="24"/>
        </w:rPr>
        <w:t>的大地坐标表示。</w:t>
      </w:r>
      <w:r>
        <w:rPr>
          <w:rFonts w:ascii="Times New Roman" w:hAnsi="Times New Roman" w:eastAsia="宋体" w:cs="Times New Roman"/>
          <w:b/>
          <w:bCs/>
          <w:i/>
          <w:iCs/>
          <w:color w:val="000000"/>
          <w:kern w:val="0"/>
          <w:sz w:val="24"/>
        </w:rPr>
        <w:t>l</w:t>
      </w:r>
      <w:r>
        <w:rPr>
          <w:rFonts w:ascii="Times New Roman" w:hAnsi="Times New Roman" w:eastAsia="宋体" w:cs="Times New Roman"/>
          <w:i/>
          <w:iCs/>
          <w:color w:val="000000"/>
          <w:kern w:val="0"/>
          <w:sz w:val="24"/>
          <w:vertAlign w:val="subscript"/>
        </w:rPr>
        <w:t>b</w:t>
      </w:r>
      <w:r>
        <w:rPr>
          <w:rFonts w:ascii="Times New Roman" w:hAnsi="Times New Roman" w:eastAsia="宋体" w:cs="Times New Roman"/>
          <w:color w:val="000000"/>
          <w:kern w:val="0"/>
          <w:sz w:val="24"/>
        </w:rPr>
        <w:t>为GNSS天线的杆臂向量，即IMU测量中心指向GNSS</w:t>
      </w:r>
      <w:r>
        <w:rPr>
          <w:rFonts w:ascii="Times New Roman" w:hAnsi="Times New Roman" w:eastAsia="宋体" w:cs="Times New Roman"/>
          <w:color w:val="000000"/>
          <w:kern w:val="0"/>
          <w:sz w:val="11"/>
          <w:szCs w:val="11"/>
        </w:rPr>
        <w:t xml:space="preserve"> </w:t>
      </w:r>
      <w:r>
        <w:rPr>
          <w:rFonts w:ascii="Times New Roman" w:hAnsi="Times New Roman" w:eastAsia="宋体" w:cs="Times New Roman"/>
          <w:color w:val="000000"/>
          <w:kern w:val="0"/>
          <w:sz w:val="24"/>
        </w:rPr>
        <w:t>天线相位中心的向量在</w:t>
      </w:r>
      <w:r>
        <w:rPr>
          <w:rFonts w:ascii="Times New Roman" w:hAnsi="Times New Roman" w:eastAsia="宋体" w:cs="Times New Roman"/>
          <w:i/>
          <w:iCs/>
          <w:color w:val="000000"/>
          <w:kern w:val="0"/>
          <w:sz w:val="24"/>
        </w:rPr>
        <w:t>b</w:t>
      </w:r>
      <w:r>
        <w:rPr>
          <w:rFonts w:ascii="Times New Roman" w:hAnsi="Times New Roman" w:eastAsia="宋体" w:cs="Times New Roman"/>
          <w:color w:val="000000"/>
          <w:kern w:val="0"/>
          <w:sz w:val="24"/>
        </w:rPr>
        <w:t>系下的投影（如图</w:t>
      </w:r>
      <w:r>
        <w:rPr>
          <w:rFonts w:hint="eastAsia" w:ascii="Times New Roman" w:hAnsi="Times New Roman" w:eastAsia="宋体" w:cs="Times New Roman"/>
          <w:color w:val="000000"/>
          <w:kern w:val="0"/>
          <w:sz w:val="24"/>
        </w:rPr>
        <w:t>4</w:t>
      </w:r>
      <w:r>
        <w:rPr>
          <w:rFonts w:ascii="Times New Roman" w:hAnsi="Times New Roman" w:eastAsia="宋体" w:cs="Times New Roman"/>
          <w:color w:val="000000"/>
          <w:kern w:val="0"/>
          <w:sz w:val="24"/>
        </w:rPr>
        <w:t>所示）。</w:t>
      </w:r>
      <w:r>
        <w:rPr>
          <w:rFonts w:ascii="Times New Roman" w:hAnsi="Times New Roman" w:eastAsia="宋体" w:cs="Times New Roman"/>
          <w:b/>
          <w:bCs/>
          <w:i/>
          <w:iCs/>
          <w:color w:val="000000"/>
          <w:kern w:val="0"/>
          <w:sz w:val="24"/>
        </w:rPr>
        <w:t>l</w:t>
      </w:r>
      <w:r>
        <w:rPr>
          <w:rFonts w:ascii="Times New Roman" w:hAnsi="Times New Roman" w:eastAsia="宋体" w:cs="Times New Roman"/>
          <w:i/>
          <w:iCs/>
          <w:color w:val="000000"/>
          <w:kern w:val="0"/>
          <w:sz w:val="24"/>
          <w:vertAlign w:val="subscript"/>
        </w:rPr>
        <w:t>b</w:t>
      </w:r>
      <w:r>
        <w:rPr>
          <w:rFonts w:ascii="Times New Roman" w:hAnsi="Times New Roman" w:eastAsia="宋体" w:cs="Times New Roman"/>
          <w:color w:val="000000"/>
          <w:kern w:val="0"/>
          <w:sz w:val="24"/>
        </w:rPr>
        <w:t>可以通过精密测量手段进行测量标定，一般认为其误差可以忽略。</w:t>
      </w:r>
    </w:p>
    <w:p>
      <w:pPr>
        <w:spacing w:line="360" w:lineRule="auto"/>
        <w:textAlignment w:val="center"/>
        <w:rPr>
          <w:rFonts w:ascii="Times New Roman" w:hAnsi="Times New Roman" w:eastAsia="宋体" w:cs="Times New Roman"/>
          <w:color w:val="000000"/>
          <w:kern w:val="0"/>
          <w:sz w:val="24"/>
        </w:rPr>
      </w:pPr>
      <w:r>
        <w:rPr>
          <w:rFonts w:ascii="Times New Roman" w:hAnsi="Times New Roman" w:eastAsia="宋体" w:cs="Times New Roman"/>
          <w:color w:val="000000"/>
          <w:kern w:val="0"/>
          <w:sz w:val="24"/>
        </w:rPr>
        <w:tab/>
      </w:r>
      <w:r>
        <w:rPr>
          <w:rFonts w:hint="eastAsia" w:ascii="Times New Roman" w:hAnsi="Times New Roman" w:eastAsia="宋体" w:cs="Times New Roman"/>
          <w:color w:val="000000"/>
          <w:kern w:val="0"/>
          <w:sz w:val="24"/>
        </w:rPr>
        <w:t>在实际导航应用中，考虑各导航状态的误差，式(5</w:t>
      </w:r>
      <w:r>
        <w:rPr>
          <w:rFonts w:ascii="Times New Roman" w:hAnsi="Times New Roman" w:eastAsia="宋体" w:cs="Times New Roman"/>
          <w:color w:val="000000"/>
          <w:kern w:val="0"/>
          <w:sz w:val="24"/>
        </w:rPr>
        <w:t>-22)</w:t>
      </w:r>
      <w:r>
        <w:rPr>
          <w:rFonts w:hint="eastAsia" w:ascii="Times New Roman" w:hAnsi="Times New Roman" w:eastAsia="宋体" w:cs="Times New Roman"/>
          <w:color w:val="000000"/>
          <w:kern w:val="0"/>
          <w:sz w:val="24"/>
        </w:rPr>
        <w:t>可写作</w:t>
      </w:r>
    </w:p>
    <w:p>
      <w:pPr>
        <w:pStyle w:val="22"/>
      </w:pPr>
      <w:r>
        <w:rPr>
          <w:rStyle w:val="20"/>
        </w:rPr>
        <w:tab/>
      </w:r>
      <w:r>
        <w:rPr>
          <w:rStyle w:val="20"/>
        </w:rPr>
        <w:object>
          <v:shape id="_x0000_i1158" o:spt="75" type="#_x0000_t75" style="height:20.25pt;width:87.55pt;" o:ole="t" filled="f" o:preferrelative="t" stroked="f" coordsize="21600,21600">
            <v:path/>
            <v:fill on="f" focussize="0,0"/>
            <v:stroke on="f" joinstyle="miter"/>
            <v:imagedata r:id="rId270" o:title=""/>
            <o:lock v:ext="edit" aspectratio="t"/>
            <w10:wrap type="none"/>
            <w10:anchorlock/>
          </v:shape>
          <o:OLEObject Type="Embed" ProgID="Equation.DSMT4" ShapeID="_x0000_i1158" DrawAspect="Content" ObjectID="_1468075858" r:id="rId269">
            <o:LockedField>false</o:LockedField>
          </o:OLEObject>
        </w:object>
      </w:r>
      <w:r>
        <w:rPr>
          <w:rStyle w:val="20"/>
        </w:rPr>
        <w:tab/>
      </w:r>
      <w:r>
        <w:rPr>
          <w:rFonts w:hint="eastAsia"/>
        </w:rPr>
        <w:t>(5</w:t>
      </w:r>
      <w:r>
        <w:t>-24)</w:t>
      </w:r>
    </w:p>
    <w:p>
      <w:pPr>
        <w:snapToGrid w:val="0"/>
        <w:spacing w:line="312" w:lineRule="auto"/>
        <w:textAlignment w:val="center"/>
        <w:rPr>
          <w:rFonts w:ascii="Times New Roman" w:hAnsi="Times New Roman" w:cs="Times New Roman"/>
          <w:color w:val="000000"/>
          <w:sz w:val="24"/>
        </w:rPr>
      </w:pPr>
      <w:r>
        <w:tab/>
      </w:r>
      <w:r>
        <w:rPr>
          <w:rFonts w:ascii="Times New Roman" w:hAnsi="Times New Roman" w:cs="Times New Roman"/>
          <w:color w:val="000000"/>
          <w:sz w:val="24"/>
        </w:rPr>
        <w:t>式中带上标ˆ的变量表示带有误差的计算值。</w:t>
      </w:r>
      <w:r>
        <w:rPr>
          <w:rFonts w:ascii="Times New Roman" w:hAnsi="Times New Roman" w:cs="Times New Roman"/>
          <w:sz w:val="24"/>
        </w:rPr>
        <w:object>
          <v:shape id="_x0000_i1159" o:spt="75" type="#_x0000_t75" style="height:19.05pt;width:12.85pt;" o:ole="t" filled="f" o:preferrelative="t" stroked="f" coordsize="21600,21600">
            <v:path/>
            <v:fill on="f" focussize="0,0"/>
            <v:stroke on="f" joinstyle="miter"/>
            <v:imagedata r:id="rId272" o:title=""/>
            <o:lock v:ext="edit" aspectratio="t"/>
            <w10:wrap type="none"/>
            <w10:anchorlock/>
          </v:shape>
          <o:OLEObject Type="Embed" ProgID="Equation.DSMT4" ShapeID="_x0000_i1159" DrawAspect="Content" ObjectID="_1468075859" r:id="rId271">
            <o:LockedField>false</o:LockedField>
          </o:OLEObject>
        </w:object>
      </w:r>
      <w:r>
        <w:rPr>
          <w:rFonts w:ascii="Times New Roman" w:hAnsi="Times New Roman" w:cs="Times New Roman"/>
          <w:color w:val="000000"/>
          <w:sz w:val="24"/>
        </w:rPr>
        <w:t>为惯导解算的IMU中心位置向量，</w:t>
      </w:r>
      <w:r>
        <w:rPr>
          <w:rFonts w:ascii="Times New Roman" w:hAnsi="Times New Roman" w:cs="Times New Roman"/>
          <w:sz w:val="24"/>
        </w:rPr>
        <w:object>
          <v:shape id="_x0000_i1160" o:spt="75" type="#_x0000_t75" style="height:19.05pt;width:12.85pt;" o:ole="t" filled="f" o:preferrelative="t" stroked="f" coordsize="21600,21600">
            <v:path/>
            <v:fill on="f" focussize="0,0"/>
            <v:stroke on="f" joinstyle="miter"/>
            <v:imagedata r:id="rId274" o:title=""/>
            <o:lock v:ext="edit" aspectratio="t"/>
            <w10:wrap type="none"/>
            <w10:anchorlock/>
          </v:shape>
          <o:OLEObject Type="Embed" ProgID="Equation.DSMT4" ShapeID="_x0000_i1160" DrawAspect="Content" ObjectID="_1468075860" r:id="rId273">
            <o:LockedField>false</o:LockedField>
          </o:OLEObject>
        </w:object>
      </w:r>
      <w:r>
        <w:rPr>
          <w:rFonts w:ascii="Times New Roman" w:hAnsi="Times New Roman" w:cs="Times New Roman"/>
          <w:color w:val="000000"/>
          <w:sz w:val="24"/>
        </w:rPr>
        <w:t>为惯导推算的GNSS天线相位中心的位置向量，</w:t>
      </w:r>
      <w:r>
        <w:rPr>
          <w:rFonts w:ascii="Times New Roman" w:hAnsi="Times New Roman" w:cs="Times New Roman"/>
          <w:sz w:val="24"/>
        </w:rPr>
        <w:object>
          <v:shape id="_x0000_i1161" o:spt="75" type="#_x0000_t75" style="height:20.25pt;width:17.1pt;" o:ole="t" filled="f" o:preferrelative="t" stroked="f" coordsize="21600,21600">
            <v:path/>
            <v:fill on="f" focussize="0,0"/>
            <v:stroke on="f" joinstyle="miter"/>
            <v:imagedata r:id="rId276" o:title=""/>
            <o:lock v:ext="edit" aspectratio="t"/>
            <w10:wrap type="none"/>
            <w10:anchorlock/>
          </v:shape>
          <o:OLEObject Type="Embed" ProgID="Equation.DSMT4" ShapeID="_x0000_i1161" DrawAspect="Content" ObjectID="_1468075861" r:id="rId275">
            <o:LockedField>false</o:LockedField>
          </o:OLEObject>
        </w:object>
      </w:r>
      <w:r>
        <w:rPr>
          <w:rFonts w:ascii="Times New Roman" w:hAnsi="Times New Roman" w:cs="Times New Roman"/>
          <w:sz w:val="24"/>
        </w:rPr>
        <w:t>为惯导解算的姿态矩阵。在上式扰动分析时忽略了位置误差对矩阵</w:t>
      </w:r>
      <w:r>
        <w:rPr>
          <w:rFonts w:ascii="Times New Roman" w:hAnsi="Times New Roman" w:cs="Times New Roman"/>
        </w:rPr>
        <w:object>
          <v:shape id="_x0000_i1162" o:spt="75" type="#_x0000_t75" style="height:19.05pt;width:20.25pt;" o:ole="t" filled="f" o:preferrelative="t" stroked="f" coordsize="21600,21600">
            <v:path/>
            <v:fill on="f" focussize="0,0"/>
            <v:stroke on="f" joinstyle="miter"/>
            <v:imagedata r:id="rId278" o:title=""/>
            <o:lock v:ext="edit" aspectratio="t"/>
            <w10:wrap type="none"/>
            <w10:anchorlock/>
          </v:shape>
          <o:OLEObject Type="Embed" ProgID="Equation.DSMT4" ShapeID="_x0000_i1162" DrawAspect="Content" ObjectID="_1468075862" r:id="rId277">
            <o:LockedField>false</o:LockedField>
          </o:OLEObject>
        </w:object>
      </w:r>
      <w:r>
        <w:rPr>
          <w:rFonts w:hint="eastAsia" w:ascii="Times New Roman" w:hAnsi="Times New Roman" w:cs="Times New Roman"/>
          <w:color w:val="000000"/>
          <w:sz w:val="24"/>
        </w:rPr>
        <w:t>的影响，因为其影响非常小。回顾误差扰动分析，将姿态误差的定义式重写如下</w:t>
      </w:r>
    </w:p>
    <w:p>
      <w:pPr>
        <w:pStyle w:val="22"/>
      </w:pPr>
      <w:r>
        <w:tab/>
      </w:r>
      <w:r>
        <w:object>
          <v:shape id="_x0000_i1163" o:spt="75" type="#_x0000_t75" style="height:20.25pt;width:87.55pt;" o:ole="t" filled="f" o:preferrelative="t" stroked="f" coordsize="21600,21600">
            <v:path/>
            <v:fill on="f" focussize="0,0"/>
            <v:stroke on="f" joinstyle="miter"/>
            <v:imagedata r:id="rId280" o:title=""/>
            <o:lock v:ext="edit" aspectratio="t"/>
            <w10:wrap type="none"/>
            <w10:anchorlock/>
          </v:shape>
          <o:OLEObject Type="Embed" ProgID="Equation.DSMT4" ShapeID="_x0000_i1163" DrawAspect="Content" ObjectID="_1468075863" r:id="rId279">
            <o:LockedField>false</o:LockedField>
          </o:OLEObject>
        </w:object>
      </w:r>
      <w:r>
        <w:tab/>
      </w:r>
      <w:r>
        <w:rPr>
          <w:rFonts w:hint="eastAsia"/>
        </w:rPr>
        <w:t>(5</w:t>
      </w:r>
      <w:r>
        <w:t>-</w:t>
      </w:r>
      <w:r>
        <w:rPr>
          <w:rStyle w:val="20"/>
          <w:i w:val="0"/>
          <w:iCs w:val="0"/>
        </w:rPr>
        <w:t>2</w:t>
      </w:r>
      <w:r>
        <w:t>5)</w:t>
      </w:r>
    </w:p>
    <w:p>
      <w:pPr>
        <w:pStyle w:val="22"/>
      </w:pPr>
      <w:r>
        <w:tab/>
      </w:r>
      <w:r>
        <w:object>
          <v:shape id="_x0000_i1164" o:spt="75" type="#_x0000_t75" style="height:19.05pt;width:80.95pt;" o:ole="t" filled="f" o:preferrelative="t" stroked="f" coordsize="21600,21600">
            <v:path/>
            <v:fill on="f" focussize="0,0"/>
            <v:stroke on="f" joinstyle="miter"/>
            <v:imagedata r:id="rId282" o:title=""/>
            <o:lock v:ext="edit" aspectratio="t"/>
            <w10:wrap type="none"/>
            <w10:anchorlock/>
          </v:shape>
          <o:OLEObject Type="Embed" ProgID="Equation.DSMT4" ShapeID="_x0000_i1164" DrawAspect="Content" ObjectID="_1468075864" r:id="rId281">
            <o:LockedField>false</o:LockedField>
          </o:OLEObject>
        </w:object>
      </w:r>
      <w:r>
        <w:tab/>
      </w:r>
      <w:r>
        <w:rPr>
          <w:rFonts w:hint="eastAsia"/>
        </w:rPr>
        <w:t>(5</w:t>
      </w:r>
      <w:r>
        <w:t>-</w:t>
      </w:r>
      <w:r>
        <w:rPr>
          <w:rStyle w:val="20"/>
          <w:i w:val="0"/>
          <w:iCs w:val="0"/>
        </w:rPr>
        <w:t>2</w:t>
      </w:r>
      <w:r>
        <w:t>6)</w:t>
      </w:r>
    </w:p>
    <w:p>
      <w:pPr>
        <w:spacing w:line="360" w:lineRule="auto"/>
        <w:textAlignment w:val="center"/>
        <w:rPr>
          <w:rFonts w:ascii="Times New Roman" w:hAnsi="Times New Roman" w:cs="Times New Roman"/>
          <w:color w:val="000000"/>
          <w:sz w:val="24"/>
        </w:rPr>
      </w:pPr>
      <w:r>
        <w:tab/>
      </w:r>
      <w:r>
        <w:rPr>
          <w:rFonts w:hint="eastAsia" w:ascii="Times New Roman" w:hAnsi="Times New Roman" w:cs="Times New Roman"/>
          <w:color w:val="000000"/>
          <w:sz w:val="24"/>
        </w:rPr>
        <w:t>将(5</w:t>
      </w:r>
      <w:r>
        <w:rPr>
          <w:rFonts w:ascii="Times New Roman" w:hAnsi="Times New Roman" w:cs="Times New Roman"/>
          <w:color w:val="000000"/>
          <w:sz w:val="24"/>
        </w:rPr>
        <w:t>-22)</w:t>
      </w:r>
      <w:r>
        <w:rPr>
          <w:rFonts w:hint="eastAsia" w:ascii="Times New Roman" w:hAnsi="Times New Roman" w:cs="Times New Roman"/>
          <w:color w:val="000000"/>
          <w:sz w:val="24"/>
        </w:rPr>
        <w:t>、(5</w:t>
      </w:r>
      <w:r>
        <w:rPr>
          <w:rFonts w:ascii="Times New Roman" w:hAnsi="Times New Roman" w:cs="Times New Roman"/>
          <w:color w:val="000000"/>
          <w:sz w:val="24"/>
        </w:rPr>
        <w:t>-25)</w:t>
      </w:r>
      <w:r>
        <w:rPr>
          <w:rFonts w:hint="eastAsia" w:ascii="Times New Roman" w:hAnsi="Times New Roman" w:cs="Times New Roman"/>
          <w:color w:val="000000"/>
          <w:sz w:val="24"/>
        </w:rPr>
        <w:t>、(5</w:t>
      </w:r>
      <w:r>
        <w:rPr>
          <w:rFonts w:ascii="Times New Roman" w:hAnsi="Times New Roman" w:cs="Times New Roman"/>
          <w:color w:val="000000"/>
          <w:sz w:val="24"/>
        </w:rPr>
        <w:t>-26)</w:t>
      </w:r>
      <w:r>
        <w:rPr>
          <w:rFonts w:hint="eastAsia" w:ascii="Times New Roman" w:hAnsi="Times New Roman" w:cs="Times New Roman"/>
          <w:color w:val="000000"/>
          <w:sz w:val="24"/>
        </w:rPr>
        <w:t>代入(5</w:t>
      </w:r>
      <w:r>
        <w:rPr>
          <w:rFonts w:ascii="Times New Roman" w:hAnsi="Times New Roman" w:cs="Times New Roman"/>
          <w:color w:val="000000"/>
          <w:sz w:val="24"/>
        </w:rPr>
        <w:t>-24)</w:t>
      </w:r>
      <w:r>
        <w:rPr>
          <w:rFonts w:hint="eastAsia" w:ascii="Times New Roman" w:hAnsi="Times New Roman" w:cs="Times New Roman"/>
          <w:color w:val="000000"/>
          <w:sz w:val="24"/>
        </w:rPr>
        <w:t>，得</w:t>
      </w:r>
    </w:p>
    <w:p>
      <w:pPr>
        <w:pStyle w:val="22"/>
      </w:pPr>
      <w:r>
        <w:tab/>
      </w:r>
      <w:r>
        <w:object>
          <v:shape id="_x0000_i1165" o:spt="75" type="#_x0000_t75" style="height:42.05pt;width:178.25pt;" o:ole="t" filled="f" o:preferrelative="t" stroked="f" coordsize="21600,21600">
            <v:path/>
            <v:fill on="f" focussize="0,0"/>
            <v:stroke on="f" joinstyle="miter"/>
            <v:imagedata r:id="rId284" o:title=""/>
            <o:lock v:ext="edit" aspectratio="t"/>
            <w10:wrap type="none"/>
            <w10:anchorlock/>
          </v:shape>
          <o:OLEObject Type="Embed" ProgID="Equation.DSMT4" ShapeID="_x0000_i1165" DrawAspect="Content" ObjectID="_1468075865" r:id="rId283">
            <o:LockedField>false</o:LockedField>
          </o:OLEObject>
        </w:object>
      </w:r>
      <w:r>
        <w:tab/>
      </w:r>
      <w:r>
        <w:rPr>
          <w:rFonts w:hint="eastAsia"/>
        </w:rPr>
        <w:t>(5</w:t>
      </w:r>
      <w:r>
        <w:t>-27)</w:t>
      </w:r>
    </w:p>
    <w:p>
      <w:pPr>
        <w:spacing w:line="360" w:lineRule="auto"/>
        <w:textAlignment w:val="center"/>
        <w:rPr>
          <w:rFonts w:ascii="Times New Roman" w:hAnsi="Times New Roman" w:cs="Times New Roman"/>
          <w:color w:val="000000"/>
          <w:sz w:val="24"/>
        </w:rPr>
      </w:pPr>
      <w:r>
        <w:rPr>
          <w:rFonts w:ascii="Times New Roman" w:hAnsi="Times New Roman" w:cs="Times New Roman"/>
          <w:color w:val="000000"/>
          <w:sz w:val="24"/>
        </w:rPr>
        <w:tab/>
      </w:r>
      <w:r>
        <w:rPr>
          <w:rFonts w:ascii="Times New Roman" w:hAnsi="Times New Roman" w:cs="Times New Roman"/>
          <w:color w:val="000000"/>
          <w:sz w:val="24"/>
        </w:rPr>
        <w:t>GNSS</w:t>
      </w:r>
      <w:r>
        <w:rPr>
          <w:rFonts w:hint="eastAsia" w:ascii="Times New Roman" w:hAnsi="Times New Roman" w:cs="Times New Roman"/>
          <w:color w:val="000000"/>
          <w:sz w:val="24"/>
        </w:rPr>
        <w:t>定位解算得到的</w:t>
      </w:r>
      <w:r>
        <w:rPr>
          <w:rFonts w:ascii="Times New Roman" w:hAnsi="Times New Roman" w:cs="Times New Roman"/>
          <w:color w:val="000000"/>
          <w:sz w:val="24"/>
        </w:rPr>
        <w:t>GNSS</w:t>
      </w:r>
      <w:r>
        <w:rPr>
          <w:rFonts w:hint="eastAsia" w:ascii="Times New Roman" w:hAnsi="Times New Roman" w:cs="Times New Roman"/>
          <w:color w:val="000000"/>
          <w:sz w:val="24"/>
        </w:rPr>
        <w:t>天线相位中心的位置表示为</w:t>
      </w:r>
    </w:p>
    <w:p>
      <w:pPr>
        <w:pStyle w:val="22"/>
        <w:rPr>
          <w:rStyle w:val="20"/>
        </w:rPr>
      </w:pPr>
      <w:r>
        <w:rPr>
          <w:rStyle w:val="20"/>
        </w:rPr>
        <w:tab/>
      </w:r>
      <w:r>
        <w:rPr>
          <w:rStyle w:val="20"/>
        </w:rPr>
        <w:object>
          <v:shape id="_x0000_i1166" o:spt="75" type="#_x0000_t75" style="height:19.05pt;width:73.95pt;" o:ole="t" filled="f" o:preferrelative="t" stroked="f" coordsize="21600,21600">
            <v:path/>
            <v:fill on="f" focussize="0,0"/>
            <v:stroke on="f" joinstyle="miter"/>
            <v:imagedata r:id="rId286" o:title=""/>
            <o:lock v:ext="edit" aspectratio="t"/>
            <w10:wrap type="none"/>
            <w10:anchorlock/>
          </v:shape>
          <o:OLEObject Type="Embed" ProgID="Equation.DSMT4" ShapeID="_x0000_i1166" DrawAspect="Content" ObjectID="_1468075866" r:id="rId285">
            <o:LockedField>false</o:LockedField>
          </o:OLEObject>
        </w:object>
      </w:r>
      <w:r>
        <w:rPr>
          <w:rStyle w:val="20"/>
        </w:rPr>
        <w:tab/>
      </w:r>
      <w:r>
        <w:rPr>
          <w:rFonts w:hint="eastAsia"/>
        </w:rPr>
        <w:t>(5</w:t>
      </w:r>
      <w:r>
        <w:t>-28)</w:t>
      </w:r>
    </w:p>
    <w:p>
      <w:pPr>
        <w:spacing w:line="360" w:lineRule="auto"/>
        <w:ind w:firstLine="420"/>
        <w:textAlignment w:val="center"/>
        <w:rPr>
          <w:rFonts w:ascii="Times New Roman" w:hAnsi="Times New Roman" w:cs="Times New Roman"/>
          <w:color w:val="000000"/>
          <w:sz w:val="24"/>
        </w:rPr>
      </w:pPr>
      <w:r>
        <w:rPr>
          <w:rFonts w:hint="eastAsia" w:ascii="Times New Roman" w:hAnsi="Times New Roman" w:cs="Times New Roman"/>
          <w:color w:val="000000"/>
          <w:sz w:val="24"/>
        </w:rPr>
        <w:t>式中，上标</w:t>
      </w:r>
      <w:r>
        <w:rPr>
          <w:rFonts w:ascii="Times New Roman" w:hAnsi="Times New Roman" w:cs="Times New Roman"/>
          <w:color w:val="000000"/>
          <w:sz w:val="24"/>
        </w:rPr>
        <w:t>˜</w:t>
      </w:r>
      <w:r>
        <w:rPr>
          <w:rFonts w:hint="eastAsia" w:ascii="Times New Roman" w:hAnsi="Times New Roman" w:cs="Times New Roman"/>
          <w:color w:val="000000"/>
          <w:sz w:val="24"/>
        </w:rPr>
        <w:t>表示为观测值，</w:t>
      </w:r>
      <w:r>
        <w:object>
          <v:shape id="_x0000_i1167" o:spt="75" type="#_x0000_t75" style="height:19.05pt;width:13.6pt;" o:ole="t" filled="f" o:preferrelative="t" stroked="f" coordsize="21600,21600">
            <v:path/>
            <v:fill on="f" focussize="0,0"/>
            <v:stroke on="f" joinstyle="miter"/>
            <v:imagedata r:id="rId288" o:title=""/>
            <o:lock v:ext="edit" aspectratio="t"/>
            <w10:wrap type="none"/>
            <w10:anchorlock/>
          </v:shape>
          <o:OLEObject Type="Embed" ProgID="Equation.DSMT4" ShapeID="_x0000_i1167" DrawAspect="Content" ObjectID="_1468075867" r:id="rId287">
            <o:LockedField>false</o:LockedField>
          </o:OLEObject>
        </w:object>
      </w:r>
      <w:r>
        <w:rPr>
          <w:rFonts w:hint="eastAsia" w:ascii="Times New Roman" w:hAnsi="Times New Roman" w:cs="Times New Roman"/>
          <w:color w:val="000000"/>
          <w:sz w:val="24"/>
        </w:rPr>
        <w:t>为</w:t>
      </w:r>
      <w:r>
        <w:rPr>
          <w:rFonts w:ascii="Times New Roman" w:hAnsi="Times New Roman" w:cs="Times New Roman"/>
          <w:color w:val="000000"/>
          <w:sz w:val="24"/>
        </w:rPr>
        <w:t>GNSS</w:t>
      </w:r>
      <w:r>
        <w:rPr>
          <w:rFonts w:hint="eastAsia" w:ascii="Times New Roman" w:hAnsi="Times New Roman" w:cs="Times New Roman"/>
          <w:color w:val="000000"/>
          <w:sz w:val="24"/>
        </w:rPr>
        <w:t>位置观测量，</w:t>
      </w:r>
      <w:r>
        <w:object>
          <v:shape id="_x0000_i1168" o:spt="75" type="#_x0000_t75" style="height:17.9pt;width:13.6pt;" o:ole="t" filled="f" o:preferrelative="t" stroked="f" coordsize="21600,21600">
            <v:path/>
            <v:fill on="f" focussize="0,0"/>
            <v:stroke on="f" joinstyle="miter"/>
            <v:imagedata r:id="rId290" o:title=""/>
            <o:lock v:ext="edit" aspectratio="t"/>
            <w10:wrap type="none"/>
            <w10:anchorlock/>
          </v:shape>
          <o:OLEObject Type="Embed" ProgID="Equation.DSMT4" ShapeID="_x0000_i1168" DrawAspect="Content" ObjectID="_1468075868" r:id="rId289">
            <o:LockedField>false</o:LockedField>
          </o:OLEObject>
        </w:object>
      </w:r>
      <w:r>
        <w:rPr>
          <w:rFonts w:hint="eastAsia" w:ascii="Times New Roman" w:hAnsi="Times New Roman" w:cs="Times New Roman"/>
          <w:color w:val="000000"/>
          <w:sz w:val="24"/>
        </w:rPr>
        <w:t>为</w:t>
      </w:r>
      <w:r>
        <w:rPr>
          <w:rFonts w:ascii="Times New Roman" w:hAnsi="Times New Roman" w:cs="Times New Roman"/>
          <w:color w:val="000000"/>
          <w:sz w:val="24"/>
        </w:rPr>
        <w:t>GNSS</w:t>
      </w:r>
      <w:r>
        <w:rPr>
          <w:rFonts w:hint="eastAsia" w:ascii="Times New Roman" w:hAnsi="Times New Roman" w:cs="Times New Roman"/>
          <w:color w:val="000000"/>
          <w:sz w:val="24"/>
        </w:rPr>
        <w:t>的位置误差，一般地，为简化处理常将</w:t>
      </w:r>
      <w:r>
        <w:rPr>
          <w:rFonts w:ascii="Times New Roman" w:hAnsi="Times New Roman" w:cs="Times New Roman"/>
          <w:color w:val="000000"/>
          <w:sz w:val="24"/>
        </w:rPr>
        <w:t>GNSS</w:t>
      </w:r>
      <w:r>
        <w:rPr>
          <w:rFonts w:hint="eastAsia" w:ascii="Times New Roman" w:hAnsi="Times New Roman" w:cs="Times New Roman"/>
          <w:color w:val="000000"/>
          <w:sz w:val="24"/>
        </w:rPr>
        <w:t>位置测量值的误差建模为高斯白噪声序列，即</w:t>
      </w:r>
      <w:r>
        <w:object>
          <v:shape id="_x0000_i1169" o:spt="75" type="#_x0000_t75" style="height:20.25pt;width:151pt;" o:ole="t" filled="f" o:preferrelative="t" stroked="f" coordsize="21600,21600">
            <v:path/>
            <v:fill on="f" focussize="0,0"/>
            <v:stroke on="f" joinstyle="miter"/>
            <v:imagedata r:id="rId292" o:title=""/>
            <o:lock v:ext="edit" aspectratio="t"/>
            <w10:wrap type="none"/>
            <w10:anchorlock/>
          </v:shape>
          <o:OLEObject Type="Embed" ProgID="Equation.DSMT4" ShapeID="_x0000_i1169" DrawAspect="Content" ObjectID="_1468075869" r:id="rId291">
            <o:LockedField>false</o:LockedField>
          </o:OLEObject>
        </w:object>
      </w:r>
      <w:r>
        <w:rPr>
          <w:rFonts w:hint="eastAsia" w:ascii="Times New Roman" w:hAnsi="Times New Roman" w:cs="Times New Roman"/>
          <w:color w:val="000000"/>
          <w:sz w:val="24"/>
        </w:rPr>
        <w:t>。观测误差的方差</w:t>
      </w:r>
      <w:r>
        <w:rPr>
          <w:rFonts w:ascii="Times New Roman" w:hAnsi="Times New Roman" w:cs="Times New Roman"/>
          <w:b/>
          <w:bCs/>
          <w:color w:val="000000"/>
          <w:sz w:val="24"/>
        </w:rPr>
        <w:t>R</w:t>
      </w:r>
      <w:r>
        <w:rPr>
          <w:rFonts w:ascii="Times New Roman" w:hAnsi="Times New Roman" w:cs="Times New Roman"/>
          <w:i/>
          <w:iCs/>
          <w:color w:val="000000"/>
          <w:sz w:val="24"/>
          <w:vertAlign w:val="subscript"/>
        </w:rPr>
        <w:t>k</w:t>
      </w:r>
      <w:r>
        <w:rPr>
          <w:rFonts w:hint="eastAsia" w:ascii="Times New Roman" w:hAnsi="Times New Roman" w:cs="Times New Roman"/>
          <w:color w:val="000000"/>
          <w:sz w:val="24"/>
        </w:rPr>
        <w:t>一般可从</w:t>
      </w:r>
      <w:r>
        <w:rPr>
          <w:rFonts w:ascii="Times New Roman" w:hAnsi="Times New Roman" w:cs="Times New Roman"/>
          <w:color w:val="000000"/>
          <w:sz w:val="24"/>
        </w:rPr>
        <w:t>GNSS</w:t>
      </w:r>
      <w:r>
        <w:rPr>
          <w:rFonts w:hint="eastAsia" w:ascii="Times New Roman" w:hAnsi="Times New Roman" w:cs="Times New Roman"/>
          <w:color w:val="000000"/>
          <w:sz w:val="24"/>
        </w:rPr>
        <w:t>定位解算程序</w:t>
      </w:r>
      <w:r>
        <w:rPr>
          <w:rFonts w:ascii="Times New Roman" w:hAnsi="Times New Roman" w:cs="Times New Roman"/>
          <w:color w:val="000000"/>
          <w:sz w:val="24"/>
        </w:rPr>
        <w:t>/</w:t>
      </w:r>
      <w:r>
        <w:rPr>
          <w:rFonts w:hint="eastAsia" w:ascii="Times New Roman" w:hAnsi="Times New Roman" w:cs="Times New Roman"/>
          <w:color w:val="000000"/>
          <w:sz w:val="24"/>
        </w:rPr>
        <w:t>软件中得到。</w:t>
      </w:r>
    </w:p>
    <w:p>
      <w:pPr>
        <w:spacing w:line="360" w:lineRule="auto"/>
        <w:ind w:firstLine="420"/>
        <w:textAlignment w:val="center"/>
        <w:rPr>
          <w:rFonts w:ascii="Times New Roman" w:hAnsi="Times New Roman" w:cs="Times New Roman"/>
          <w:color w:val="000000"/>
          <w:sz w:val="24"/>
        </w:rPr>
      </w:pPr>
      <w:r>
        <w:rPr>
          <w:rFonts w:hint="eastAsia" w:ascii="Times New Roman" w:hAnsi="Times New Roman" w:cs="Times New Roman"/>
          <w:color w:val="000000"/>
          <w:sz w:val="24"/>
        </w:rPr>
        <w:t>因此，对应的观测向量表示为</w:t>
      </w:r>
      <w:r>
        <w:rPr>
          <w:rFonts w:ascii="Times New Roman" w:hAnsi="Times New Roman" w:cs="Times New Roman"/>
          <w:color w:val="000000"/>
          <w:sz w:val="24"/>
        </w:rPr>
        <w:t>INS</w:t>
      </w:r>
      <w:r>
        <w:rPr>
          <w:rFonts w:hint="eastAsia" w:ascii="Times New Roman" w:hAnsi="Times New Roman" w:cs="Times New Roman"/>
          <w:color w:val="000000"/>
          <w:sz w:val="24"/>
        </w:rPr>
        <w:t>推算的位置与</w:t>
      </w:r>
      <w:r>
        <w:rPr>
          <w:rFonts w:ascii="Times New Roman" w:hAnsi="Times New Roman" w:cs="Times New Roman"/>
          <w:color w:val="000000"/>
          <w:sz w:val="24"/>
        </w:rPr>
        <w:t>GNSS</w:t>
      </w:r>
      <w:r>
        <w:rPr>
          <w:rFonts w:hint="eastAsia" w:ascii="Times New Roman" w:hAnsi="Times New Roman" w:cs="Times New Roman"/>
          <w:color w:val="000000"/>
          <w:sz w:val="24"/>
        </w:rPr>
        <w:t>位置观测之差，易得</w:t>
      </w:r>
    </w:p>
    <w:p>
      <w:pPr>
        <w:pStyle w:val="22"/>
      </w:pPr>
      <w:r>
        <w:tab/>
      </w:r>
      <w:r>
        <w:object>
          <v:shape id="_x0000_i1170" o:spt="75" type="#_x0000_t75" style="height:39.7pt;width:108.95pt;" o:ole="t" filled="f" o:preferrelative="t" stroked="f" coordsize="21600,21600">
            <v:path/>
            <v:fill on="f" focussize="0,0"/>
            <v:stroke on="f" joinstyle="miter"/>
            <v:imagedata r:id="rId294" o:title=""/>
            <o:lock v:ext="edit" aspectratio="t"/>
            <w10:wrap type="none"/>
            <w10:anchorlock/>
          </v:shape>
          <o:OLEObject Type="Embed" ProgID="Equation.DSMT4" ShapeID="_x0000_i1170" DrawAspect="Content" ObjectID="_1468075870" r:id="rId293">
            <o:LockedField>false</o:LockedField>
          </o:OLEObject>
        </w:object>
      </w:r>
      <w:r>
        <w:tab/>
      </w:r>
      <w:r>
        <w:rPr>
          <w:rFonts w:hint="eastAsia"/>
        </w:rPr>
        <w:t>(5</w:t>
      </w:r>
      <w:r>
        <w:t>-29)</w:t>
      </w:r>
    </w:p>
    <w:p>
      <w:pPr>
        <w:spacing w:line="360" w:lineRule="auto"/>
        <w:ind w:firstLine="420"/>
        <w:textAlignment w:val="center"/>
        <w:rPr>
          <w:rFonts w:ascii="Times New Roman" w:hAnsi="Times New Roman" w:cs="Times New Roman"/>
          <w:color w:val="000000"/>
          <w:sz w:val="24"/>
        </w:rPr>
      </w:pPr>
      <w:r>
        <w:rPr>
          <w:rFonts w:hint="eastAsia" w:ascii="Times New Roman" w:hAnsi="Times New Roman" w:cs="Times New Roman"/>
          <w:color w:val="000000"/>
          <w:sz w:val="24"/>
        </w:rPr>
        <w:t>因此，</w:t>
      </w:r>
      <w:r>
        <w:rPr>
          <w:rFonts w:ascii="Times New Roman" w:hAnsi="Times New Roman" w:cs="Times New Roman"/>
          <w:color w:val="000000"/>
          <w:sz w:val="24"/>
        </w:rPr>
        <w:t>GNSS</w:t>
      </w:r>
      <w:r>
        <w:rPr>
          <w:rFonts w:hint="eastAsia" w:ascii="Times New Roman" w:hAnsi="Times New Roman" w:cs="Times New Roman"/>
          <w:color w:val="000000"/>
          <w:sz w:val="24"/>
        </w:rPr>
        <w:t>位置观测方程可写作如下形式</w:t>
      </w:r>
    </w:p>
    <w:p>
      <w:pPr>
        <w:pStyle w:val="22"/>
      </w:pPr>
      <w:r>
        <w:rPr>
          <w:rStyle w:val="20"/>
        </w:rPr>
        <w:tab/>
      </w:r>
      <w:r>
        <w:rPr>
          <w:rStyle w:val="20"/>
        </w:rPr>
        <w:object>
          <v:shape id="_x0000_i1171" o:spt="75" type="#_x0000_t75" style="height:17.9pt;width:80.95pt;" o:ole="t" filled="f" o:preferrelative="t" stroked="f" coordsize="21600,21600">
            <v:path/>
            <v:fill on="f" focussize="0,0"/>
            <v:stroke on="f" joinstyle="miter"/>
            <v:imagedata r:id="rId296" o:title=""/>
            <o:lock v:ext="edit" aspectratio="t"/>
            <w10:wrap type="none"/>
            <w10:anchorlock/>
          </v:shape>
          <o:OLEObject Type="Embed" ProgID="Equation.DSMT4" ShapeID="_x0000_i1171" DrawAspect="Content" ObjectID="_1468075871" r:id="rId295">
            <o:LockedField>false</o:LockedField>
          </o:OLEObject>
        </w:object>
      </w:r>
      <w:r>
        <w:rPr>
          <w:rStyle w:val="20"/>
        </w:rPr>
        <w:tab/>
      </w:r>
      <w:r>
        <w:rPr>
          <w:rFonts w:hint="eastAsia"/>
        </w:rPr>
        <w:t>(5</w:t>
      </w:r>
      <w:r>
        <w:t>-30)</w:t>
      </w:r>
    </w:p>
    <w:p>
      <w:pPr>
        <w:spacing w:line="360" w:lineRule="auto"/>
        <w:ind w:firstLine="420"/>
        <w:textAlignment w:val="center"/>
        <w:rPr>
          <w:rFonts w:ascii="Times New Roman" w:hAnsi="Times New Roman" w:cs="Times New Roman"/>
          <w:color w:val="000000"/>
          <w:sz w:val="24"/>
        </w:rPr>
      </w:pPr>
      <w:r>
        <w:rPr>
          <w:rFonts w:hint="eastAsia" w:ascii="Times New Roman" w:hAnsi="Times New Roman" w:cs="Times New Roman"/>
          <w:color w:val="000000"/>
          <w:sz w:val="24"/>
        </w:rPr>
        <w:t>式中</w:t>
      </w:r>
    </w:p>
    <w:p>
      <w:pPr>
        <w:pStyle w:val="22"/>
      </w:pPr>
      <w:r>
        <w:rPr>
          <w:rStyle w:val="20"/>
        </w:rPr>
        <w:tab/>
      </w:r>
      <w:r>
        <w:rPr>
          <w:rStyle w:val="20"/>
        </w:rPr>
        <w:object>
          <v:shape id="_x0000_i1172" o:spt="75" type="#_x0000_t75" style="height:21.8pt;width:207.05pt;" o:ole="t" filled="f" o:preferrelative="t" stroked="f" coordsize="21600,21600">
            <v:path/>
            <v:fill on="f" focussize="0,0"/>
            <v:stroke on="f" joinstyle="miter"/>
            <v:imagedata r:id="rId298" o:title=""/>
            <o:lock v:ext="edit" aspectratio="t"/>
            <w10:wrap type="none"/>
            <w10:anchorlock/>
          </v:shape>
          <o:OLEObject Type="Embed" ProgID="Equation.DSMT4" ShapeID="_x0000_i1172" DrawAspect="Content" ObjectID="_1468075872" r:id="rId297">
            <o:LockedField>false</o:LockedField>
          </o:OLEObject>
        </w:object>
      </w:r>
      <w:r>
        <w:rPr>
          <w:rStyle w:val="20"/>
        </w:rPr>
        <w:tab/>
      </w:r>
      <w:r>
        <w:rPr>
          <w:rFonts w:hint="eastAsia"/>
        </w:rPr>
        <w:t>(5</w:t>
      </w:r>
      <w:r>
        <w:t>-31)</w:t>
      </w:r>
    </w:p>
    <w:p>
      <w:pPr>
        <w:spacing w:line="360" w:lineRule="auto"/>
        <w:ind w:firstLine="420"/>
        <w:textAlignment w:val="center"/>
      </w:pPr>
      <w:r>
        <w:rPr>
          <w:rFonts w:hint="eastAsia"/>
          <w:color w:val="000000"/>
          <w:sz w:val="24"/>
        </w:rPr>
        <w:t>实际解算时，观测矩阵</w:t>
      </w:r>
      <w:r>
        <w:rPr>
          <w:rFonts w:ascii="LMRoman10-Bold" w:hAnsi="LMRoman10-Bold"/>
          <w:b/>
          <w:bCs/>
          <w:color w:val="000000"/>
          <w:sz w:val="24"/>
        </w:rPr>
        <w:t>H</w:t>
      </w:r>
      <w:r>
        <w:rPr>
          <w:rFonts w:ascii="CMMI7" w:hAnsi="CMMI7"/>
          <w:i/>
          <w:iCs/>
          <w:color w:val="000000"/>
          <w:sz w:val="24"/>
          <w:vertAlign w:val="subscript"/>
        </w:rPr>
        <w:t>r</w:t>
      </w:r>
      <w:r>
        <w:rPr>
          <w:rFonts w:hint="eastAsia"/>
          <w:color w:val="000000"/>
          <w:sz w:val="24"/>
        </w:rPr>
        <w:t>中的</w:t>
      </w:r>
      <w:r>
        <w:rPr>
          <w:sz w:val="24"/>
        </w:rPr>
        <w:object>
          <v:shape id="_x0000_i1173" o:spt="75" type="#_x0000_t75" style="height:19.05pt;width:15.55pt;" o:ole="t" filled="f" o:preferrelative="t" stroked="f" coordsize="21600,21600">
            <v:path/>
            <v:fill on="f" focussize="0,0"/>
            <v:stroke on="f" joinstyle="miter"/>
            <v:imagedata r:id="rId300" o:title=""/>
            <o:lock v:ext="edit" aspectratio="t"/>
            <w10:wrap type="none"/>
            <w10:anchorlock/>
          </v:shape>
          <o:OLEObject Type="Embed" ProgID="Equation.DSMT4" ShapeID="_x0000_i1173" DrawAspect="Content" ObjectID="_1468075873" r:id="rId299">
            <o:LockedField>false</o:LockedField>
          </o:OLEObject>
        </w:object>
      </w:r>
      <w:r>
        <w:rPr>
          <w:rFonts w:hint="eastAsia"/>
          <w:color w:val="000000"/>
          <w:sz w:val="24"/>
        </w:rPr>
        <w:t>用最新时刻的惯导姿态</w:t>
      </w:r>
      <w:r>
        <w:rPr>
          <w:sz w:val="24"/>
        </w:rPr>
        <w:object>
          <v:shape id="_x0000_i1174" o:spt="75" type="#_x0000_t75" style="height:20.25pt;width:15.55pt;" o:ole="t" filled="f" o:preferrelative="t" stroked="f" coordsize="21600,21600">
            <v:path/>
            <v:fill on="f" focussize="0,0"/>
            <v:stroke on="f" joinstyle="miter"/>
            <v:imagedata r:id="rId302" o:title=""/>
            <o:lock v:ext="edit" aspectratio="t"/>
            <w10:wrap type="none"/>
            <w10:anchorlock/>
          </v:shape>
          <o:OLEObject Type="Embed" ProgID="Equation.DSMT4" ShapeID="_x0000_i1174" DrawAspect="Content" ObjectID="_1468075874" r:id="rId301">
            <o:LockedField>false</o:LockedField>
          </o:OLEObject>
        </w:object>
      </w:r>
      <w:r>
        <w:rPr>
          <w:rFonts w:hint="eastAsia"/>
          <w:sz w:val="24"/>
        </w:rPr>
        <w:t>进行赋值。</w:t>
      </w:r>
    </w:p>
    <w:p>
      <w:pPr>
        <w:pStyle w:val="4"/>
        <w:widowControl/>
        <w:spacing w:before="156" w:after="156" w:line="360" w:lineRule="auto"/>
        <w:textAlignment w:val="center"/>
        <w:rPr>
          <w:rFonts w:ascii="Times New Roman" w:hAnsi="Times New Roman" w:eastAsia="黑体"/>
          <w:b w:val="0"/>
          <w:bCs w:val="0"/>
          <w:sz w:val="24"/>
          <w:szCs w:val="24"/>
        </w:rPr>
      </w:pPr>
      <w:bookmarkStart w:id="94" w:name="_Toc157691739"/>
      <w:bookmarkStart w:id="95" w:name="_Toc22636"/>
      <w:r>
        <w:rPr>
          <w:rFonts w:ascii="Times New Roman" w:hAnsi="Times New Roman" w:eastAsia="黑体"/>
          <w:b w:val="0"/>
          <w:bCs w:val="0"/>
          <w:sz w:val="24"/>
          <w:szCs w:val="24"/>
        </w:rPr>
        <w:t>3.</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.3 </w:t>
      </w:r>
      <w:r>
        <w:rPr>
          <w:rFonts w:hint="eastAsia" w:ascii="Times New Roman" w:hAnsi="Times New Roman" w:eastAsia="黑体"/>
          <w:b w:val="0"/>
          <w:bCs w:val="0"/>
          <w:sz w:val="24"/>
          <w:szCs w:val="24"/>
        </w:rPr>
        <w:t>G</w:t>
      </w:r>
      <w:r>
        <w:rPr>
          <w:rFonts w:ascii="Times New Roman" w:hAnsi="Times New Roman" w:eastAsia="黑体"/>
          <w:b w:val="0"/>
          <w:bCs w:val="0"/>
          <w:sz w:val="24"/>
          <w:szCs w:val="24"/>
        </w:rPr>
        <w:t>NSS</w:t>
      </w:r>
      <w:r>
        <w:rPr>
          <w:rFonts w:hint="eastAsia" w:ascii="Times New Roman" w:hAnsi="Times New Roman" w:eastAsia="黑体"/>
          <w:b w:val="0"/>
          <w:bCs w:val="0"/>
          <w:sz w:val="24"/>
          <w:szCs w:val="24"/>
        </w:rPr>
        <w:t>速度观测方程</w:t>
      </w:r>
      <w:bookmarkEnd w:id="94"/>
      <w:bookmarkEnd w:id="95"/>
    </w:p>
    <w:p>
      <w:pPr>
        <w:spacing w:line="360" w:lineRule="auto"/>
        <w:ind w:firstLine="420"/>
        <w:textAlignment w:val="center"/>
        <w:rPr>
          <w:rFonts w:ascii="Times New Roman" w:hAnsi="Times New Roman" w:cs="Times New Roman"/>
          <w:color w:val="000000"/>
          <w:sz w:val="24"/>
        </w:rPr>
      </w:pPr>
      <w:r>
        <w:rPr>
          <w:rFonts w:ascii="Times New Roman" w:hAnsi="Times New Roman" w:cs="Times New Roman"/>
          <w:color w:val="000000"/>
          <w:sz w:val="24"/>
        </w:rPr>
        <w:t>GNSS</w:t>
      </w:r>
      <w:r>
        <w:rPr>
          <w:rFonts w:hint="eastAsia" w:ascii="Times New Roman" w:hAnsi="Times New Roman" w:cs="Times New Roman"/>
          <w:color w:val="000000"/>
          <w:sz w:val="24"/>
        </w:rPr>
        <w:t>利用多普勒观测值可以解算出天线相位中心处的三维速度观测值</w:t>
      </w:r>
      <w:r>
        <w:object>
          <v:shape id="_x0000_i1175" o:spt="75" type="#_x0000_t75" style="height:19.05pt;width:15.55pt;" o:ole="t" filled="f" o:preferrelative="t" stroked="f" coordsize="21600,21600">
            <v:path/>
            <v:fill on="f" focussize="0,0"/>
            <v:stroke on="f" joinstyle="miter"/>
            <v:imagedata r:id="rId304" o:title=""/>
            <o:lock v:ext="edit" aspectratio="t"/>
            <w10:wrap type="none"/>
            <w10:anchorlock/>
          </v:shape>
          <o:OLEObject Type="Embed" ProgID="Equation.DSMT4" ShapeID="_x0000_i1175" DrawAspect="Content" ObjectID="_1468075875" r:id="rId303">
            <o:LockedField>false</o:LockedField>
          </o:OLEObject>
        </w:object>
      </w:r>
      <w:r>
        <w:rPr>
          <w:rFonts w:hint="eastAsia" w:ascii="Times New Roman" w:hAnsi="Times New Roman" w:cs="Times New Roman"/>
          <w:color w:val="000000"/>
          <w:sz w:val="24"/>
        </w:rPr>
        <w:t>。</w:t>
      </w:r>
      <w:r>
        <w:rPr>
          <w:rFonts w:ascii="Times New Roman" w:hAnsi="Times New Roman" w:cs="Times New Roman"/>
          <w:color w:val="000000"/>
          <w:sz w:val="24"/>
        </w:rPr>
        <w:t>IMU</w:t>
      </w:r>
      <w:r>
        <w:rPr>
          <w:rFonts w:hint="eastAsia" w:ascii="Times New Roman" w:hAnsi="Times New Roman" w:cs="Times New Roman"/>
          <w:color w:val="000000"/>
          <w:sz w:val="24"/>
        </w:rPr>
        <w:t>中心与</w:t>
      </w:r>
      <w:r>
        <w:rPr>
          <w:rFonts w:ascii="Times New Roman" w:hAnsi="Times New Roman" w:cs="Times New Roman"/>
          <w:color w:val="000000"/>
          <w:sz w:val="24"/>
        </w:rPr>
        <w:t>GNSS</w:t>
      </w:r>
      <w:r>
        <w:rPr>
          <w:rFonts w:hint="eastAsia" w:ascii="Times New Roman" w:hAnsi="Times New Roman" w:cs="Times New Roman"/>
          <w:color w:val="000000"/>
          <w:sz w:val="24"/>
        </w:rPr>
        <w:t>天线相位中心之间的速度转换关系为</w:t>
      </w:r>
    </w:p>
    <w:p>
      <w:pPr>
        <w:pStyle w:val="22"/>
      </w:pPr>
      <w:r>
        <w:tab/>
      </w:r>
      <w:r>
        <w:object>
          <v:shape id="_x0000_i1176" o:spt="75" type="#_x0000_t75" style="height:19.05pt;width:165.8pt;" o:ole="t" filled="f" o:preferrelative="t" stroked="f" coordsize="21600,21600">
            <v:path/>
            <v:fill on="f" focussize="0,0"/>
            <v:stroke on="f" joinstyle="miter"/>
            <v:imagedata r:id="rId306" o:title=""/>
            <o:lock v:ext="edit" aspectratio="t"/>
            <w10:wrap type="none"/>
            <w10:anchorlock/>
          </v:shape>
          <o:OLEObject Type="Embed" ProgID="Equation.DSMT4" ShapeID="_x0000_i1176" DrawAspect="Content" ObjectID="_1468075876" r:id="rId305">
            <o:LockedField>false</o:LockedField>
          </o:OLEObject>
        </w:object>
      </w:r>
      <w:r>
        <w:tab/>
      </w:r>
      <w:r>
        <w:rPr>
          <w:rFonts w:hint="eastAsia"/>
        </w:rPr>
        <w:t>(5</w:t>
      </w:r>
      <w:r>
        <w:t>-32)</w:t>
      </w:r>
    </w:p>
    <w:p>
      <w:pPr>
        <w:snapToGrid w:val="0"/>
        <w:spacing w:line="360" w:lineRule="auto"/>
        <w:textAlignment w:val="center"/>
        <w:rPr>
          <w:rFonts w:ascii="Times New Roman" w:hAnsi="Times New Roman" w:cs="Times New Roman"/>
          <w:color w:val="000000"/>
          <w:sz w:val="24"/>
        </w:rPr>
      </w:pPr>
      <w:r>
        <w:rPr>
          <w:rFonts w:ascii="Times New Roman" w:hAnsi="Times New Roman" w:cs="Times New Roman"/>
          <w:color w:val="000000"/>
          <w:sz w:val="24"/>
        </w:rPr>
        <w:tab/>
      </w:r>
      <w:r>
        <w:rPr>
          <w:rFonts w:ascii="Times New Roman" w:hAnsi="Times New Roman" w:cs="Times New Roman"/>
          <w:color w:val="000000"/>
          <w:sz w:val="24"/>
        </w:rPr>
        <w:t>式中，</w:t>
      </w:r>
      <w:r>
        <w:rPr>
          <w:rFonts w:ascii="Times New Roman" w:hAnsi="Times New Roman" w:cs="Times New Roman"/>
          <w:color w:val="000000"/>
          <w:sz w:val="24"/>
        </w:rPr>
        <w:object>
          <v:shape id="_x0000_i1177" o:spt="75" type="#_x0000_t75" style="height:19.05pt;width:13.6pt;" o:ole="t" filled="f" o:preferrelative="t" stroked="f" coordsize="21600,21600">
            <v:path/>
            <v:fill on="f" focussize="0,0"/>
            <v:stroke on="f" joinstyle="miter"/>
            <v:imagedata r:id="rId308" o:title=""/>
            <o:lock v:ext="edit" aspectratio="t"/>
            <w10:wrap type="none"/>
            <w10:anchorlock/>
          </v:shape>
          <o:OLEObject Type="Embed" ProgID="Equation.DSMT4" ShapeID="_x0000_i1177" DrawAspect="Content" ObjectID="_1468075877" r:id="rId307">
            <o:LockedField>false</o:LockedField>
          </o:OLEObject>
        </w:object>
      </w:r>
      <w:r>
        <w:rPr>
          <w:rFonts w:ascii="Times New Roman" w:hAnsi="Times New Roman" w:cs="Times New Roman"/>
          <w:color w:val="000000"/>
          <w:sz w:val="24"/>
        </w:rPr>
        <w:t>和</w:t>
      </w:r>
      <w:r>
        <w:rPr>
          <w:rFonts w:ascii="Times New Roman" w:hAnsi="Times New Roman" w:cs="Times New Roman"/>
          <w:color w:val="000000"/>
          <w:sz w:val="24"/>
        </w:rPr>
        <w:object>
          <v:shape id="_x0000_i1178" o:spt="75" type="#_x0000_t75" style="height:19.05pt;width:15.55pt;" o:ole="t" filled="f" o:preferrelative="t" stroked="f" coordsize="21600,21600">
            <v:path/>
            <v:fill on="f" focussize="0,0"/>
            <v:stroke on="f" joinstyle="miter"/>
            <v:imagedata r:id="rId310" o:title=""/>
            <o:lock v:ext="edit" aspectratio="t"/>
            <w10:wrap type="none"/>
            <w10:anchorlock/>
          </v:shape>
          <o:OLEObject Type="Embed" ProgID="Equation.DSMT4" ShapeID="_x0000_i1178" DrawAspect="Content" ObjectID="_1468075878" r:id="rId309">
            <o:LockedField>false</o:LockedField>
          </o:OLEObject>
        </w:object>
      </w:r>
      <w:r>
        <w:rPr>
          <w:rFonts w:ascii="Times New Roman" w:hAnsi="Times New Roman" w:cs="Times New Roman"/>
          <w:color w:val="000000"/>
          <w:sz w:val="24"/>
        </w:rPr>
        <w:t>分别表示IMU中心和GNSS天线相位中心的实际速度向量，</w:t>
      </w:r>
      <w:r>
        <w:rPr>
          <w:rFonts w:ascii="Times New Roman" w:hAnsi="Times New Roman" w:cs="Times New Roman"/>
          <w:sz w:val="24"/>
        </w:rPr>
        <w:object>
          <v:shape id="_x0000_i1179" o:spt="75" type="#_x0000_t75" style="height:19.05pt;width:17.1pt;" o:ole="t" filled="f" o:preferrelative="t" stroked="f" coordsize="21600,21600">
            <v:path/>
            <v:fill on="f" focussize="0,0"/>
            <v:stroke on="f" joinstyle="miter"/>
            <v:imagedata r:id="rId312" o:title=""/>
            <o:lock v:ext="edit" aspectratio="t"/>
            <w10:wrap type="none"/>
            <w10:anchorlock/>
          </v:shape>
          <o:OLEObject Type="Embed" ProgID="Equation.DSMT4" ShapeID="_x0000_i1179" DrawAspect="Content" ObjectID="_1468075879" r:id="rId311">
            <o:LockedField>false</o:LockedField>
          </o:OLEObject>
        </w:object>
      </w:r>
      <w:r>
        <w:rPr>
          <w:rFonts w:ascii="Times New Roman" w:hAnsi="Times New Roman" w:cs="Times New Roman"/>
          <w:sz w:val="24"/>
        </w:rPr>
        <w:t>表示</w:t>
      </w:r>
      <w:r>
        <w:rPr>
          <w:rFonts w:ascii="Times New Roman" w:hAnsi="Times New Roman" w:cs="Times New Roman"/>
          <w:i/>
          <w:iCs/>
          <w:sz w:val="24"/>
        </w:rPr>
        <w:t>n</w:t>
      </w:r>
      <w:r>
        <w:rPr>
          <w:rFonts w:ascii="Times New Roman" w:hAnsi="Times New Roman" w:cs="Times New Roman"/>
          <w:sz w:val="24"/>
        </w:rPr>
        <w:t>系相对于</w:t>
      </w:r>
      <w:r>
        <w:rPr>
          <w:rFonts w:ascii="Times New Roman" w:hAnsi="Times New Roman" w:cs="Times New Roman"/>
          <w:i/>
          <w:iCs/>
          <w:sz w:val="24"/>
        </w:rPr>
        <w:t>i</w:t>
      </w:r>
      <w:r>
        <w:rPr>
          <w:rFonts w:ascii="Times New Roman" w:hAnsi="Times New Roman" w:cs="Times New Roman"/>
          <w:sz w:val="24"/>
        </w:rPr>
        <w:t>系的转动角速度向量在</w:t>
      </w:r>
      <w:r>
        <w:rPr>
          <w:rFonts w:ascii="Times New Roman" w:hAnsi="Times New Roman" w:cs="Times New Roman"/>
          <w:i/>
          <w:iCs/>
          <w:sz w:val="24"/>
        </w:rPr>
        <w:t>n</w:t>
      </w:r>
      <w:r>
        <w:rPr>
          <w:rFonts w:ascii="Times New Roman" w:hAnsi="Times New Roman" w:cs="Times New Roman"/>
          <w:sz w:val="24"/>
        </w:rPr>
        <w:t>系下的投影，</w:t>
      </w:r>
      <w:r>
        <w:rPr>
          <w:rFonts w:ascii="Times New Roman" w:hAnsi="Times New Roman" w:cs="Times New Roman"/>
          <w:sz w:val="24"/>
        </w:rPr>
        <w:object>
          <v:shape id="_x0000_i1180" o:spt="75" type="#_x0000_t75" style="height:19.05pt;width:33.1pt;" o:ole="t" filled="f" o:preferrelative="t" stroked="f" coordsize="21600,21600">
            <v:path/>
            <v:fill on="f" focussize="0,0"/>
            <v:stroke on="f" joinstyle="miter"/>
            <v:imagedata r:id="rId314" o:title=""/>
            <o:lock v:ext="edit" aspectratio="t"/>
            <w10:wrap type="none"/>
            <w10:anchorlock/>
          </v:shape>
          <o:OLEObject Type="Embed" ProgID="Equation.DSMT4" ShapeID="_x0000_i1180" DrawAspect="Content" ObjectID="_1468075880" r:id="rId313">
            <o:LockedField>false</o:LockedField>
          </o:OLEObject>
        </w:object>
      </w:r>
      <w:r>
        <w:rPr>
          <w:rFonts w:ascii="Times New Roman" w:hAnsi="Times New Roman" w:cs="Times New Roman"/>
          <w:color w:val="000000"/>
          <w:sz w:val="24"/>
        </w:rPr>
        <w:t>表示向量</w:t>
      </w:r>
      <w:r>
        <w:rPr>
          <w:rFonts w:ascii="Times New Roman" w:hAnsi="Times New Roman" w:cs="Times New Roman"/>
          <w:sz w:val="24"/>
        </w:rPr>
        <w:object>
          <v:shape id="_x0000_i1181" o:spt="75" type="#_x0000_t75" style="height:19.05pt;width:17.1pt;" o:ole="t" filled="f" o:preferrelative="t" stroked="f" coordsize="21600,21600">
            <v:path/>
            <v:fill on="f" focussize="0,0"/>
            <v:stroke on="f" joinstyle="miter"/>
            <v:imagedata r:id="rId312" o:title=""/>
            <o:lock v:ext="edit" aspectratio="t"/>
            <w10:wrap type="none"/>
            <w10:anchorlock/>
          </v:shape>
          <o:OLEObject Type="Embed" ProgID="Equation.DSMT4" ShapeID="_x0000_i1181" DrawAspect="Content" ObjectID="_1468075881" r:id="rId315">
            <o:LockedField>false</o:LockedField>
          </o:OLEObject>
        </w:object>
      </w:r>
      <w:r>
        <w:rPr>
          <w:rFonts w:ascii="Times New Roman" w:hAnsi="Times New Roman" w:cs="Times New Roman"/>
          <w:color w:val="000000"/>
          <w:sz w:val="24"/>
        </w:rPr>
        <w:t>对应的反对称矩阵；</w:t>
      </w:r>
      <w:r>
        <w:rPr>
          <w:rFonts w:ascii="Times New Roman" w:hAnsi="Times New Roman" w:cs="Times New Roman"/>
          <w:sz w:val="24"/>
        </w:rPr>
        <w:object>
          <v:shape id="_x0000_i1182" o:spt="75" type="#_x0000_t75" style="height:19.05pt;width:17.1pt;" o:ole="t" filled="f" o:preferrelative="t" stroked="f" coordsize="21600,21600">
            <v:path/>
            <v:fill on="f" focussize="0,0"/>
            <v:stroke on="f" joinstyle="miter"/>
            <v:imagedata r:id="rId317" o:title=""/>
            <o:lock v:ext="edit" aspectratio="t"/>
            <w10:wrap type="none"/>
            <w10:anchorlock/>
          </v:shape>
          <o:OLEObject Type="Embed" ProgID="Equation.DSMT4" ShapeID="_x0000_i1182" DrawAspect="Content" ObjectID="_1468075882" r:id="rId316">
            <o:LockedField>false</o:LockedField>
          </o:OLEObject>
        </w:object>
      </w:r>
      <w:r>
        <w:rPr>
          <w:rFonts w:ascii="Times New Roman" w:hAnsi="Times New Roman" w:cs="Times New Roman"/>
          <w:color w:val="000000"/>
          <w:sz w:val="24"/>
        </w:rPr>
        <w:t>为陀螺理论输出角速度向量。对于普通运动场景，只要速度和杆臂不是特别大，等式右边第二项</w:t>
      </w:r>
      <w:r>
        <w:rPr>
          <w:rFonts w:ascii="Times New Roman" w:hAnsi="Times New Roman" w:cs="Times New Roman"/>
          <w:sz w:val="24"/>
        </w:rPr>
        <w:object>
          <v:shape id="_x0000_i1183" o:spt="75" type="#_x0000_t75" style="height:19.05pt;width:60.7pt;" o:ole="t" filled="f" o:preferrelative="t" stroked="f" coordsize="21600,21600">
            <v:path/>
            <v:fill on="f" focussize="0,0"/>
            <v:stroke on="f" joinstyle="miter"/>
            <v:imagedata r:id="rId319" o:title=""/>
            <o:lock v:ext="edit" aspectratio="t"/>
            <w10:wrap type="none"/>
            <w10:anchorlock/>
          </v:shape>
          <o:OLEObject Type="Embed" ProgID="Equation.DSMT4" ShapeID="_x0000_i1183" DrawAspect="Content" ObjectID="_1468075883" r:id="rId318">
            <o:LockedField>false</o:LockedField>
          </o:OLEObject>
        </w:object>
      </w:r>
      <w:r>
        <w:rPr>
          <w:rFonts w:ascii="Times New Roman" w:hAnsi="Times New Roman" w:cs="Times New Roman"/>
          <w:color w:val="000000"/>
          <w:sz w:val="24"/>
        </w:rPr>
        <w:t>的幅值很小，很多情况下都可直接忽略。在实际导航应用中，式</w:t>
      </w:r>
      <w:r>
        <w:rPr>
          <w:rFonts w:ascii="Times New Roman" w:hAnsi="Times New Roman" w:cs="Times New Roman"/>
          <w:sz w:val="24"/>
        </w:rPr>
        <w:t>(</w:t>
      </w:r>
      <w:r>
        <w:rPr>
          <w:rFonts w:hint="eastAsia" w:ascii="Times New Roman" w:hAnsi="Times New Roman" w:cs="Times New Roman"/>
          <w:sz w:val="24"/>
        </w:rPr>
        <w:t>5</w:t>
      </w:r>
      <w:r>
        <w:rPr>
          <w:rFonts w:ascii="Times New Roman" w:hAnsi="Times New Roman" w:cs="Times New Roman"/>
          <w:sz w:val="24"/>
        </w:rPr>
        <w:t>-32)</w:t>
      </w:r>
      <w:r>
        <w:rPr>
          <w:rFonts w:ascii="Times New Roman" w:hAnsi="Times New Roman" w:cs="Times New Roman"/>
          <w:color w:val="000000"/>
          <w:sz w:val="24"/>
        </w:rPr>
        <w:t>可写作</w:t>
      </w:r>
    </w:p>
    <w:p>
      <w:pPr>
        <w:pStyle w:val="22"/>
      </w:pPr>
      <w:r>
        <w:rPr>
          <w:rStyle w:val="20"/>
        </w:rPr>
        <w:tab/>
      </w:r>
      <w:r>
        <w:rPr>
          <w:rStyle w:val="20"/>
        </w:rPr>
        <w:object>
          <v:shape id="_x0000_i1184" o:spt="75" type="#_x0000_t75" style="height:20.25pt;width:165.8pt;" o:ole="t" filled="f" o:preferrelative="t" stroked="f" coordsize="21600,21600">
            <v:path/>
            <v:fill on="f" focussize="0,0"/>
            <v:stroke on="f" joinstyle="miter"/>
            <v:imagedata r:id="rId321" o:title=""/>
            <o:lock v:ext="edit" aspectratio="t"/>
            <w10:wrap type="none"/>
            <w10:anchorlock/>
          </v:shape>
          <o:OLEObject Type="Embed" ProgID="Equation.DSMT4" ShapeID="_x0000_i1184" DrawAspect="Content" ObjectID="_1468075884" r:id="rId320">
            <o:LockedField>false</o:LockedField>
          </o:OLEObject>
        </w:object>
      </w:r>
      <w:r>
        <w:rPr>
          <w:rStyle w:val="20"/>
        </w:rPr>
        <w:tab/>
      </w:r>
      <w:r>
        <w:rPr>
          <w:rFonts w:hint="eastAsia"/>
        </w:rPr>
        <w:t>(5</w:t>
      </w:r>
      <w:r>
        <w:t>-33)</w:t>
      </w:r>
    </w:p>
    <w:p>
      <w:pPr>
        <w:snapToGrid w:val="0"/>
        <w:spacing w:line="360" w:lineRule="auto"/>
        <w:ind w:firstLine="420"/>
        <w:textAlignment w:val="center"/>
        <w:rPr>
          <w:rFonts w:ascii="Times New Roman" w:hAnsi="Times New Roman" w:cs="Times New Roman"/>
          <w:color w:val="000000"/>
          <w:sz w:val="24"/>
        </w:rPr>
      </w:pPr>
      <w:r>
        <w:rPr>
          <w:rFonts w:hint="eastAsia" w:ascii="Times New Roman" w:hAnsi="Times New Roman" w:cs="Times New Roman"/>
          <w:color w:val="000000"/>
          <w:sz w:val="24"/>
        </w:rPr>
        <w:t>回顾惯导速度误差和陀螺角速度测量误差的定义</w:t>
      </w:r>
    </w:p>
    <w:p>
      <w:pPr>
        <w:pStyle w:val="22"/>
        <w:rPr>
          <w:rStyle w:val="20"/>
        </w:rPr>
      </w:pPr>
      <w:r>
        <w:rPr>
          <w:rStyle w:val="20"/>
        </w:rPr>
        <w:tab/>
      </w:r>
      <w:r>
        <w:rPr>
          <w:rStyle w:val="20"/>
        </w:rPr>
        <w:object>
          <v:shape id="_x0000_i1185" o:spt="75" type="#_x0000_t75" style="height:19.05pt;width:65pt;" o:ole="t" filled="f" o:preferrelative="t" stroked="f" coordsize="21600,21600">
            <v:path/>
            <v:fill on="f" focussize="0,0"/>
            <v:stroke on="f" joinstyle="miter"/>
            <v:imagedata r:id="rId323" o:title=""/>
            <o:lock v:ext="edit" aspectratio="t"/>
            <w10:wrap type="none"/>
            <w10:anchorlock/>
          </v:shape>
          <o:OLEObject Type="Embed" ProgID="Equation.DSMT4" ShapeID="_x0000_i1185" DrawAspect="Content" ObjectID="_1468075885" r:id="rId322">
            <o:LockedField>false</o:LockedField>
          </o:OLEObject>
        </w:object>
      </w:r>
      <w:r>
        <w:rPr>
          <w:rStyle w:val="20"/>
        </w:rPr>
        <w:tab/>
      </w:r>
      <w:r>
        <w:rPr>
          <w:rFonts w:hint="eastAsia"/>
        </w:rPr>
        <w:t>(5</w:t>
      </w:r>
      <w:r>
        <w:t>-34)</w:t>
      </w:r>
    </w:p>
    <w:p>
      <w:pPr>
        <w:pStyle w:val="22"/>
        <w:rPr>
          <w:rStyle w:val="20"/>
        </w:rPr>
      </w:pPr>
      <w:r>
        <w:rPr>
          <w:rStyle w:val="20"/>
        </w:rPr>
        <w:tab/>
      </w:r>
      <w:r>
        <w:rPr>
          <w:rStyle w:val="20"/>
        </w:rPr>
        <w:object>
          <v:shape id="_x0000_i1186" o:spt="75" type="#_x0000_t75" style="height:19.05pt;width:75.9pt;" o:ole="t" filled="f" o:preferrelative="t" stroked="f" coordsize="21600,21600">
            <v:path/>
            <v:fill on="f" focussize="0,0"/>
            <v:stroke on="f" joinstyle="miter"/>
            <v:imagedata r:id="rId325" o:title=""/>
            <o:lock v:ext="edit" aspectratio="t"/>
            <w10:wrap type="none"/>
            <w10:anchorlock/>
          </v:shape>
          <o:OLEObject Type="Embed" ProgID="Equation.DSMT4" ShapeID="_x0000_i1186" DrawAspect="Content" ObjectID="_1468075886" r:id="rId324">
            <o:LockedField>false</o:LockedField>
          </o:OLEObject>
        </w:object>
      </w:r>
      <w:r>
        <w:rPr>
          <w:rStyle w:val="20"/>
        </w:rPr>
        <w:tab/>
      </w:r>
      <w:r>
        <w:rPr>
          <w:rFonts w:hint="eastAsia"/>
        </w:rPr>
        <w:t>(5</w:t>
      </w:r>
      <w:r>
        <w:t>-35)</w:t>
      </w:r>
    </w:p>
    <w:p>
      <w:pPr>
        <w:pStyle w:val="22"/>
      </w:pPr>
      <w:r>
        <w:rPr>
          <w:rStyle w:val="20"/>
        </w:rPr>
        <w:tab/>
      </w:r>
      <w:r>
        <w:rPr>
          <w:rStyle w:val="20"/>
        </w:rPr>
        <w:object>
          <v:shape id="_x0000_i1187" o:spt="75" type="#_x0000_t75" style="height:20.25pt;width:138.95pt;" o:ole="t" filled="f" o:preferrelative="t" stroked="f" coordsize="21600,21600">
            <v:path/>
            <v:fill on="f" focussize="0,0"/>
            <v:stroke on="f" joinstyle="miter"/>
            <v:imagedata r:id="rId327" o:title=""/>
            <o:lock v:ext="edit" aspectratio="t"/>
            <w10:wrap type="none"/>
            <w10:anchorlock/>
          </v:shape>
          <o:OLEObject Type="Embed" ProgID="Equation.DSMT4" ShapeID="_x0000_i1187" DrawAspect="Content" ObjectID="_1468075887" r:id="rId326">
            <o:LockedField>false</o:LockedField>
          </o:OLEObject>
        </w:object>
      </w:r>
      <w:r>
        <w:rPr>
          <w:rStyle w:val="20"/>
        </w:rPr>
        <w:tab/>
      </w:r>
      <w:r>
        <w:rPr>
          <w:rFonts w:hint="eastAsia"/>
        </w:rPr>
        <w:t>(5</w:t>
      </w:r>
      <w:r>
        <w:t>-36)</w:t>
      </w:r>
    </w:p>
    <w:p>
      <w:pPr>
        <w:snapToGrid w:val="0"/>
        <w:spacing w:line="360" w:lineRule="auto"/>
        <w:ind w:firstLine="420"/>
        <w:textAlignment w:val="center"/>
        <w:rPr>
          <w:rFonts w:ascii="Times New Roman" w:hAnsi="Times New Roman" w:cs="Times New Roman"/>
          <w:color w:val="000000"/>
          <w:sz w:val="24"/>
        </w:rPr>
      </w:pPr>
      <w:r>
        <w:rPr>
          <w:rFonts w:ascii="Times New Roman" w:hAnsi="Times New Roman" w:cs="Times New Roman"/>
          <w:color w:val="000000"/>
          <w:sz w:val="24"/>
        </w:rPr>
        <w:t>式中，</w:t>
      </w:r>
      <w:r>
        <w:rPr>
          <w:rFonts w:ascii="Times New Roman" w:hAnsi="Times New Roman" w:cs="Times New Roman"/>
          <w:b/>
          <w:bCs/>
          <w:i/>
          <w:iCs/>
          <w:color w:val="000000"/>
          <w:sz w:val="24"/>
        </w:rPr>
        <w:t>b</w:t>
      </w:r>
      <w:r>
        <w:rPr>
          <w:rFonts w:ascii="Times New Roman" w:hAnsi="Times New Roman" w:cs="Times New Roman"/>
          <w:i/>
          <w:iCs/>
          <w:color w:val="000000"/>
          <w:sz w:val="24"/>
          <w:vertAlign w:val="subscript"/>
        </w:rPr>
        <w:t>g</w:t>
      </w:r>
      <w:r>
        <w:rPr>
          <w:rFonts w:ascii="Times New Roman" w:hAnsi="Times New Roman" w:cs="Times New Roman"/>
          <w:color w:val="000000"/>
          <w:sz w:val="24"/>
        </w:rPr>
        <w:t>为陀螺零偏，</w:t>
      </w:r>
      <w:r>
        <w:rPr>
          <w:rFonts w:ascii="Times New Roman" w:hAnsi="Times New Roman" w:cs="Times New Roman"/>
          <w:sz w:val="24"/>
        </w:rPr>
        <w:object>
          <v:shape id="_x0000_i1188" o:spt="75" type="#_x0000_t75" style="height:20.25pt;width:98.1pt;" o:ole="t" filled="f" o:preferrelative="t" stroked="f" coordsize="21600,21600">
            <v:path/>
            <v:fill on="f" focussize="0,0"/>
            <v:stroke on="f" joinstyle="miter"/>
            <v:imagedata r:id="rId329" o:title=""/>
            <o:lock v:ext="edit" aspectratio="t"/>
            <w10:wrap type="none"/>
            <w10:anchorlock/>
          </v:shape>
          <o:OLEObject Type="Embed" ProgID="Equation.DSMT4" ShapeID="_x0000_i1188" DrawAspect="Content" ObjectID="_1468075888" r:id="rId328">
            <o:LockedField>false</o:LockedField>
          </o:OLEObject>
        </w:object>
      </w:r>
      <w:r>
        <w:rPr>
          <w:rFonts w:ascii="Times New Roman" w:hAnsi="Times New Roman" w:cs="Times New Roman"/>
          <w:color w:val="000000"/>
          <w:sz w:val="24"/>
        </w:rPr>
        <w:t>为陀螺比例因子误差向量，</w:t>
      </w:r>
      <w:r>
        <w:rPr>
          <w:rFonts w:ascii="Times New Roman" w:hAnsi="Times New Roman" w:cs="Times New Roman"/>
          <w:sz w:val="24"/>
        </w:rPr>
        <w:object>
          <v:shape id="_x0000_i1189" o:spt="75" type="#_x0000_t75" style="height:19.05pt;width:15.55pt;" o:ole="t" filled="f" o:preferrelative="t" stroked="f" coordsize="21600,21600">
            <v:path/>
            <v:fill on="f" focussize="0,0"/>
            <v:stroke on="f" joinstyle="miter"/>
            <v:imagedata r:id="rId331" o:title=""/>
            <o:lock v:ext="edit" aspectratio="t"/>
            <w10:wrap type="none"/>
            <w10:anchorlock/>
          </v:shape>
          <o:OLEObject Type="Embed" ProgID="Equation.DSMT4" ShapeID="_x0000_i1189" DrawAspect="Content" ObjectID="_1468075889" r:id="rId330">
            <o:LockedField>false</o:LockedField>
          </o:OLEObject>
        </w:object>
      </w:r>
      <w:r>
        <w:rPr>
          <w:rFonts w:ascii="Times New Roman" w:hAnsi="Times New Roman" w:cs="Times New Roman"/>
          <w:color w:val="000000"/>
          <w:sz w:val="24"/>
        </w:rPr>
        <w:t>为陀螺测量白噪声。将式</w:t>
      </w:r>
      <w:r>
        <w:rPr>
          <w:rFonts w:ascii="Times New Roman" w:hAnsi="Times New Roman" w:cs="Times New Roman"/>
          <w:sz w:val="24"/>
        </w:rPr>
        <w:t>(</w:t>
      </w:r>
      <w:r>
        <w:rPr>
          <w:rFonts w:hint="eastAsia" w:ascii="Times New Roman" w:hAnsi="Times New Roman" w:cs="Times New Roman"/>
          <w:sz w:val="24"/>
        </w:rPr>
        <w:t>5</w:t>
      </w:r>
      <w:r>
        <w:rPr>
          <w:rFonts w:ascii="Times New Roman" w:hAnsi="Times New Roman" w:cs="Times New Roman"/>
          <w:sz w:val="24"/>
        </w:rPr>
        <w:t>-</w:t>
      </w:r>
      <w:r>
        <w:rPr>
          <w:rStyle w:val="20"/>
          <w:rFonts w:ascii="Times New Roman" w:hAnsi="Times New Roman" w:cs="Times New Roman"/>
          <w:i w:val="0"/>
          <w:iCs w:val="0"/>
          <w:sz w:val="24"/>
        </w:rPr>
        <w:t>2</w:t>
      </w:r>
      <w:r>
        <w:rPr>
          <w:rFonts w:ascii="Times New Roman" w:hAnsi="Times New Roman" w:cs="Times New Roman"/>
          <w:sz w:val="24"/>
        </w:rPr>
        <w:t>5)</w:t>
      </w:r>
      <w:r>
        <w:rPr>
          <w:rFonts w:ascii="Times New Roman" w:hAnsi="Times New Roman" w:cs="Times New Roman"/>
          <w:color w:val="000000"/>
          <w:sz w:val="24"/>
        </w:rPr>
        <w:t>、</w:t>
      </w:r>
      <w:r>
        <w:rPr>
          <w:rFonts w:ascii="Times New Roman" w:hAnsi="Times New Roman" w:cs="Times New Roman"/>
          <w:sz w:val="24"/>
        </w:rPr>
        <w:t>(</w:t>
      </w:r>
      <w:r>
        <w:rPr>
          <w:rFonts w:hint="eastAsia" w:ascii="Times New Roman" w:hAnsi="Times New Roman" w:cs="Times New Roman"/>
          <w:sz w:val="24"/>
        </w:rPr>
        <w:t>5</w:t>
      </w:r>
      <w:r>
        <w:rPr>
          <w:rFonts w:ascii="Times New Roman" w:hAnsi="Times New Roman" w:cs="Times New Roman"/>
          <w:sz w:val="24"/>
        </w:rPr>
        <w:t>-34)</w:t>
      </w:r>
      <w:r>
        <w:rPr>
          <w:rFonts w:ascii="Times New Roman" w:hAnsi="Times New Roman" w:cs="Times New Roman"/>
          <w:color w:val="000000"/>
          <w:sz w:val="24"/>
        </w:rPr>
        <w:t>和</w:t>
      </w:r>
      <w:r>
        <w:rPr>
          <w:rFonts w:ascii="Times New Roman" w:hAnsi="Times New Roman" w:cs="Times New Roman"/>
          <w:sz w:val="24"/>
        </w:rPr>
        <w:t>(</w:t>
      </w:r>
      <w:r>
        <w:rPr>
          <w:rFonts w:hint="eastAsia" w:ascii="Times New Roman" w:hAnsi="Times New Roman" w:cs="Times New Roman"/>
          <w:sz w:val="24"/>
        </w:rPr>
        <w:t>5</w:t>
      </w:r>
      <w:r>
        <w:rPr>
          <w:rFonts w:ascii="Times New Roman" w:hAnsi="Times New Roman" w:cs="Times New Roman"/>
          <w:sz w:val="24"/>
        </w:rPr>
        <w:t>-35)</w:t>
      </w:r>
      <w:r>
        <w:rPr>
          <w:rFonts w:ascii="Times New Roman" w:hAnsi="Times New Roman" w:cs="Times New Roman"/>
          <w:color w:val="000000"/>
          <w:sz w:val="24"/>
        </w:rPr>
        <w:t>代入式</w:t>
      </w:r>
      <w:r>
        <w:rPr>
          <w:rFonts w:ascii="Times New Roman" w:hAnsi="Times New Roman" w:cs="Times New Roman"/>
          <w:sz w:val="24"/>
        </w:rPr>
        <w:t>(</w:t>
      </w:r>
      <w:r>
        <w:rPr>
          <w:rFonts w:hint="eastAsia" w:ascii="Times New Roman" w:hAnsi="Times New Roman" w:cs="Times New Roman"/>
          <w:sz w:val="24"/>
        </w:rPr>
        <w:t>5</w:t>
      </w:r>
      <w:r>
        <w:rPr>
          <w:rFonts w:ascii="Times New Roman" w:hAnsi="Times New Roman" w:cs="Times New Roman"/>
          <w:sz w:val="24"/>
        </w:rPr>
        <w:t>-33)</w:t>
      </w:r>
      <w:r>
        <w:rPr>
          <w:rFonts w:ascii="Times New Roman" w:hAnsi="Times New Roman" w:cs="Times New Roman"/>
          <w:color w:val="000000"/>
          <w:sz w:val="24"/>
        </w:rPr>
        <w:t>，省略关于误差的二阶项，整理可得</w:t>
      </w:r>
    </w:p>
    <w:p>
      <w:pPr>
        <w:pStyle w:val="22"/>
      </w:pPr>
      <w:r>
        <w:rPr>
          <w:rStyle w:val="20"/>
        </w:rPr>
        <w:tab/>
      </w:r>
      <w:r>
        <w:rPr>
          <w:rStyle w:val="20"/>
        </w:rPr>
        <w:object>
          <v:shape id="_x0000_i1190" o:spt="75" type="#_x0000_t75" style="height:45.9pt;width:327.7pt;" o:ole="t" filled="f" o:preferrelative="t" stroked="f" coordsize="21600,21600">
            <v:path/>
            <v:fill on="f" focussize="0,0"/>
            <v:stroke on="f" joinstyle="miter"/>
            <v:imagedata r:id="rId333" o:title=""/>
            <o:lock v:ext="edit" aspectratio="t"/>
            <w10:wrap type="none"/>
            <w10:anchorlock/>
          </v:shape>
          <o:OLEObject Type="Embed" ProgID="Equation.DSMT4" ShapeID="_x0000_i1190" DrawAspect="Content" ObjectID="_1468075890" r:id="rId332">
            <o:LockedField>false</o:LockedField>
          </o:OLEObject>
        </w:object>
      </w:r>
      <w:r>
        <w:rPr>
          <w:rStyle w:val="20"/>
        </w:rPr>
        <w:tab/>
      </w:r>
      <w:r>
        <w:rPr>
          <w:rFonts w:hint="eastAsia"/>
        </w:rPr>
        <w:t>(5</w:t>
      </w:r>
      <w:r>
        <w:t>-37)</w:t>
      </w:r>
    </w:p>
    <w:p>
      <w:pPr>
        <w:spacing w:line="360" w:lineRule="auto"/>
        <w:ind w:firstLine="420"/>
        <w:textAlignment w:val="center"/>
        <w:rPr>
          <w:rFonts w:ascii="Times New Roman" w:hAnsi="Times New Roman" w:cs="Times New Roman"/>
          <w:sz w:val="24"/>
        </w:rPr>
      </w:pPr>
      <w:r>
        <w:rPr>
          <w:rFonts w:ascii="Times New Roman" w:hAnsi="Times New Roman" w:cs="Times New Roman"/>
          <w:sz w:val="24"/>
        </w:rPr>
        <w:t>GNSS</w:t>
      </w:r>
      <w:r>
        <w:rPr>
          <w:rFonts w:hint="eastAsia" w:ascii="Times New Roman" w:hAnsi="Times New Roman" w:cs="Times New Roman"/>
          <w:sz w:val="24"/>
        </w:rPr>
        <w:t>解算的天线相位中心速度（</w:t>
      </w:r>
      <w:r>
        <w:rPr>
          <w:rFonts w:ascii="Times New Roman" w:hAnsi="Times New Roman" w:cs="Times New Roman"/>
          <w:sz w:val="24"/>
        </w:rPr>
        <w:t>GNSS</w:t>
      </w:r>
      <w:r>
        <w:rPr>
          <w:rFonts w:hint="eastAsia" w:ascii="Times New Roman" w:hAnsi="Times New Roman" w:cs="Times New Roman"/>
          <w:sz w:val="24"/>
        </w:rPr>
        <w:t>速度观测值）为：</w:t>
      </w:r>
    </w:p>
    <w:p>
      <w:pPr>
        <w:pStyle w:val="22"/>
      </w:pPr>
      <w:r>
        <w:tab/>
      </w:r>
      <w:r>
        <w:object>
          <v:shape id="_x0000_i1191" o:spt="75" type="#_x0000_t75" style="height:19.05pt;width:60.7pt;" o:ole="t" filled="f" o:preferrelative="t" stroked="f" coordsize="21600,21600">
            <v:path/>
            <v:fill on="f" focussize="0,0"/>
            <v:stroke on="f" joinstyle="miter"/>
            <v:imagedata r:id="rId335" o:title=""/>
            <o:lock v:ext="edit" aspectratio="t"/>
            <w10:wrap type="none"/>
            <w10:anchorlock/>
          </v:shape>
          <o:OLEObject Type="Embed" ProgID="Equation.DSMT4" ShapeID="_x0000_i1191" DrawAspect="Content" ObjectID="_1468075891" r:id="rId334">
            <o:LockedField>false</o:LockedField>
          </o:OLEObject>
        </w:object>
      </w:r>
      <w:r>
        <w:tab/>
      </w:r>
      <w:r>
        <w:rPr>
          <w:rFonts w:hint="eastAsia"/>
        </w:rPr>
        <w:t>(5</w:t>
      </w:r>
      <w:r>
        <w:t>-</w:t>
      </w:r>
      <w:r>
        <w:rPr>
          <w:rStyle w:val="20"/>
          <w:i w:val="0"/>
          <w:iCs w:val="0"/>
        </w:rPr>
        <w:t>3</w:t>
      </w:r>
      <w:r>
        <w:t>8)</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 xml:space="preserve">速度观测向量可表示为 </w:t>
      </w:r>
      <w:r>
        <w:rPr>
          <w:rFonts w:ascii="Times New Roman" w:hAnsi="Times New Roman" w:cs="Times New Roman"/>
          <w:sz w:val="24"/>
        </w:rPr>
        <w:t xml:space="preserve">INS </w:t>
      </w:r>
      <w:r>
        <w:rPr>
          <w:rFonts w:hint="eastAsia" w:ascii="Times New Roman" w:hAnsi="Times New Roman" w:cs="Times New Roman"/>
          <w:sz w:val="24"/>
        </w:rPr>
        <w:t>推算的速度与</w:t>
      </w:r>
      <w:r>
        <w:rPr>
          <w:rFonts w:ascii="Times New Roman" w:hAnsi="Times New Roman" w:cs="Times New Roman"/>
          <w:sz w:val="24"/>
        </w:rPr>
        <w:t>GNSS</w:t>
      </w:r>
      <w:r>
        <w:rPr>
          <w:rFonts w:hint="eastAsia" w:ascii="Times New Roman" w:hAnsi="Times New Roman" w:cs="Times New Roman"/>
          <w:sz w:val="24"/>
        </w:rPr>
        <w:t>解算的速度之差：</w:t>
      </w:r>
    </w:p>
    <w:p>
      <w:pPr>
        <w:pStyle w:val="22"/>
        <w:rPr>
          <w:rStyle w:val="20"/>
        </w:rPr>
      </w:pPr>
      <w:r>
        <w:rPr>
          <w:rStyle w:val="20"/>
        </w:rPr>
        <w:tab/>
      </w:r>
      <w:r>
        <w:rPr>
          <w:rStyle w:val="20"/>
        </w:rPr>
        <w:object>
          <v:shape id="_x0000_i1192" o:spt="75" type="#_x0000_t75" style="height:45.9pt;width:316pt;" o:ole="t" filled="f" o:preferrelative="t" stroked="f" coordsize="21600,21600">
            <v:path/>
            <v:fill on="f" focussize="0,0"/>
            <v:stroke on="f" joinstyle="miter"/>
            <v:imagedata r:id="rId337" o:title=""/>
            <o:lock v:ext="edit" aspectratio="t"/>
            <w10:wrap type="none"/>
            <w10:anchorlock/>
          </v:shape>
          <o:OLEObject Type="Embed" ProgID="Equation.DSMT4" ShapeID="_x0000_i1192" DrawAspect="Content" ObjectID="_1468075892" r:id="rId336">
            <o:LockedField>false</o:LockedField>
          </o:OLEObject>
        </w:object>
      </w:r>
      <w:r>
        <w:rPr>
          <w:rStyle w:val="20"/>
        </w:rPr>
        <w:tab/>
      </w:r>
      <w:r>
        <w:rPr>
          <w:rFonts w:hint="eastAsia"/>
        </w:rPr>
        <w:t>(5</w:t>
      </w:r>
      <w:r>
        <w:t>-39)</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因此，</w:t>
      </w:r>
      <w:r>
        <w:rPr>
          <w:rFonts w:ascii="Times New Roman" w:hAnsi="Times New Roman" w:cs="Times New Roman"/>
          <w:sz w:val="24"/>
        </w:rPr>
        <w:t>GNSS</w:t>
      </w:r>
      <w:r>
        <w:rPr>
          <w:rFonts w:hint="eastAsia" w:ascii="Times New Roman" w:hAnsi="Times New Roman" w:cs="Times New Roman"/>
          <w:sz w:val="24"/>
        </w:rPr>
        <w:t>速度观测方程可写作如下形式</w:t>
      </w:r>
    </w:p>
    <w:p>
      <w:pPr>
        <w:pStyle w:val="22"/>
      </w:pPr>
      <w:r>
        <w:tab/>
      </w:r>
      <w:r>
        <w:object>
          <v:shape id="_x0000_i1193" o:spt="75" type="#_x0000_t75" style="height:17.9pt;width:80.95pt;" o:ole="t" filled="f" o:preferrelative="t" stroked="f" coordsize="21600,21600">
            <v:path/>
            <v:fill on="f" focussize="0,0"/>
            <v:stroke on="f" joinstyle="miter"/>
            <v:imagedata r:id="rId339" o:title=""/>
            <o:lock v:ext="edit" aspectratio="t"/>
            <w10:wrap type="none"/>
            <w10:anchorlock/>
          </v:shape>
          <o:OLEObject Type="Embed" ProgID="Equation.DSMT4" ShapeID="_x0000_i1193" DrawAspect="Content" ObjectID="_1468075893" r:id="rId338">
            <o:LockedField>false</o:LockedField>
          </o:OLEObject>
        </w:object>
      </w:r>
      <w:r>
        <w:tab/>
      </w:r>
      <w:r>
        <w:rPr>
          <w:rFonts w:hint="eastAsia"/>
        </w:rPr>
        <w:t>(5</w:t>
      </w:r>
      <w:r>
        <w:t>-40)</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将式(5</w:t>
      </w:r>
      <w:r>
        <w:rPr>
          <w:rFonts w:ascii="Times New Roman" w:hAnsi="Times New Roman" w:cs="Times New Roman"/>
          <w:sz w:val="24"/>
        </w:rPr>
        <w:t>-36)</w:t>
      </w:r>
      <w:r>
        <w:rPr>
          <w:rFonts w:hint="eastAsia" w:ascii="Times New Roman" w:hAnsi="Times New Roman" w:cs="Times New Roman"/>
          <w:sz w:val="24"/>
        </w:rPr>
        <w:t>代入式(5</w:t>
      </w:r>
      <w:r>
        <w:rPr>
          <w:rFonts w:ascii="Times New Roman" w:hAnsi="Times New Roman" w:cs="Times New Roman"/>
          <w:sz w:val="24"/>
        </w:rPr>
        <w:t>-39)</w:t>
      </w:r>
      <w:r>
        <w:rPr>
          <w:rFonts w:hint="eastAsia" w:ascii="Times New Roman" w:hAnsi="Times New Roman" w:cs="Times New Roman"/>
          <w:sz w:val="24"/>
        </w:rPr>
        <w:t>，容易写出相应的观测矩阵</w:t>
      </w:r>
      <w:r>
        <w:object>
          <v:shape id="_x0000_i1194" o:spt="75" type="#_x0000_t75" style="height:17.9pt;width:17.1pt;" o:ole="t" filled="f" o:preferrelative="t" stroked="f" coordsize="21600,21600">
            <v:path/>
            <v:fill on="f" focussize="0,0"/>
            <v:stroke on="f" joinstyle="miter"/>
            <v:imagedata r:id="rId341" o:title=""/>
            <o:lock v:ext="edit" aspectratio="t"/>
            <w10:wrap type="none"/>
            <w10:anchorlock/>
          </v:shape>
          <o:OLEObject Type="Embed" ProgID="Equation.DSMT4" ShapeID="_x0000_i1194" DrawAspect="Content" ObjectID="_1468075894" r:id="rId340">
            <o:LockedField>false</o:LockedField>
          </o:OLEObject>
        </w:object>
      </w:r>
    </w:p>
    <w:p>
      <w:pPr>
        <w:pStyle w:val="22"/>
        <w:rPr>
          <w:rStyle w:val="20"/>
        </w:rPr>
      </w:pPr>
      <w:r>
        <w:tab/>
      </w:r>
      <w:r>
        <w:object>
          <v:shape id="_x0000_i1195" o:spt="75" type="#_x0000_t75" style="height:21.8pt;width:227.7pt;" o:ole="t" filled="f" o:preferrelative="t" stroked="f" coordsize="21600,21600">
            <v:path/>
            <v:fill on="f" focussize="0,0"/>
            <v:stroke on="f" joinstyle="miter"/>
            <v:imagedata r:id="rId343" o:title=""/>
            <o:lock v:ext="edit" aspectratio="t"/>
            <w10:wrap type="none"/>
            <w10:anchorlock/>
          </v:shape>
          <o:OLEObject Type="Embed" ProgID="Equation.DSMT4" ShapeID="_x0000_i1195" DrawAspect="Content" ObjectID="_1468075895" r:id="rId342">
            <o:LockedField>false</o:LockedField>
          </o:OLEObject>
        </w:object>
      </w:r>
      <w:r>
        <w:tab/>
      </w:r>
      <w:r>
        <w:rPr>
          <w:rFonts w:hint="eastAsia"/>
        </w:rPr>
        <w:t>(5</w:t>
      </w:r>
      <w:r>
        <w:t>-41)</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式中</w:t>
      </w:r>
    </w:p>
    <w:p>
      <w:pPr>
        <w:pStyle w:val="22"/>
      </w:pPr>
      <w:r>
        <w:rPr>
          <w:rStyle w:val="20"/>
        </w:rPr>
        <w:tab/>
      </w:r>
      <w:r>
        <w:rPr>
          <w:rStyle w:val="20"/>
        </w:rPr>
        <w:object>
          <v:shape id="_x0000_i1196" o:spt="75" type="#_x0000_t75" style="height:47.5pt;width:196.95pt;" o:ole="t" filled="f" o:preferrelative="t" stroked="f" coordsize="21600,21600">
            <v:path/>
            <v:fill on="f" focussize="0,0"/>
            <v:stroke on="f" joinstyle="miter"/>
            <v:imagedata r:id="rId345" o:title=""/>
            <o:lock v:ext="edit" aspectratio="t"/>
            <w10:wrap type="none"/>
            <w10:anchorlock/>
          </v:shape>
          <o:OLEObject Type="Embed" ProgID="Equation.DSMT4" ShapeID="_x0000_i1196" DrawAspect="Content" ObjectID="_1468075896" r:id="rId344">
            <o:LockedField>false</o:LockedField>
          </o:OLEObject>
        </w:object>
      </w:r>
      <w:r>
        <w:rPr>
          <w:rStyle w:val="20"/>
        </w:rPr>
        <w:tab/>
      </w:r>
      <w:r>
        <w:rPr>
          <w:rFonts w:hint="eastAsia"/>
        </w:rPr>
        <w:t>(5</w:t>
      </w:r>
      <w:r>
        <w:t>-42)</w:t>
      </w:r>
    </w:p>
    <w:p>
      <w:pPr>
        <w:widowControl/>
        <w:jc w:val="left"/>
        <w:textAlignment w:val="center"/>
      </w:pPr>
      <w:r>
        <w:br w:type="page"/>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96" w:name="_Toc11783"/>
      <w:r>
        <w:rPr>
          <w:rFonts w:ascii="Times New Roman" w:hAnsi="Times New Roman" w:eastAsia="黑体"/>
          <w:b w:val="0"/>
          <w:sz w:val="26"/>
          <w:szCs w:val="26"/>
        </w:rPr>
        <w:t>3.</w:t>
      </w:r>
      <w:r>
        <w:rPr>
          <w:rFonts w:hint="eastAsia" w:ascii="Times New Roman" w:hAnsi="Times New Roman" w:eastAsia="黑体"/>
          <w:b w:val="0"/>
          <w:sz w:val="26"/>
          <w:szCs w:val="26"/>
        </w:rPr>
        <w:t>6</w:t>
      </w:r>
      <w:r>
        <w:rPr>
          <w:rFonts w:ascii="Times New Roman" w:hAnsi="Times New Roman" w:eastAsia="黑体"/>
          <w:b w:val="0"/>
          <w:sz w:val="26"/>
          <w:szCs w:val="26"/>
        </w:rPr>
        <w:t xml:space="preserve"> GNSS/INS </w:t>
      </w:r>
      <w:r>
        <w:rPr>
          <w:rFonts w:hint="eastAsia" w:ascii="Times New Roman" w:hAnsi="Times New Roman" w:eastAsia="黑体"/>
          <w:b w:val="0"/>
          <w:sz w:val="26"/>
          <w:szCs w:val="26"/>
        </w:rPr>
        <w:t>松组合滤波</w:t>
      </w:r>
      <w:r>
        <w:rPr>
          <w:rFonts w:hint="eastAsia" w:ascii="Times New Roman" w:hAnsi="Times New Roman" w:eastAsia="黑体"/>
          <w:b w:val="0"/>
          <w:bCs w:val="0"/>
          <w:sz w:val="26"/>
          <w:szCs w:val="26"/>
        </w:rPr>
        <w:t xml:space="preserve">: </w:t>
      </w:r>
      <w:r>
        <w:rPr>
          <w:rFonts w:hint="eastAsia" w:ascii="Times New Roman" w:hAnsi="Times New Roman" w:eastAsia="黑体"/>
          <w:b w:val="0"/>
          <w:bCs w:val="0"/>
          <w:i/>
          <w:iCs/>
          <w:sz w:val="26"/>
          <w:szCs w:val="26"/>
        </w:rPr>
        <w:t>e</w:t>
      </w:r>
      <w:r>
        <w:rPr>
          <w:rFonts w:hint="eastAsia" w:ascii="Times New Roman" w:hAnsi="Times New Roman" w:eastAsia="黑体"/>
          <w:b w:val="0"/>
          <w:bCs w:val="0"/>
          <w:sz w:val="26"/>
          <w:szCs w:val="26"/>
        </w:rPr>
        <w:t>系</w:t>
      </w:r>
      <w:bookmarkEnd w:id="96"/>
    </w:p>
    <w:p>
      <w:pPr>
        <w:pStyle w:val="4"/>
        <w:widowControl/>
        <w:spacing w:before="156" w:after="156" w:line="360" w:lineRule="auto"/>
        <w:textAlignment w:val="center"/>
        <w:rPr>
          <w:rFonts w:ascii="Times New Roman" w:hAnsi="Times New Roman" w:eastAsia="黑体"/>
          <w:b w:val="0"/>
          <w:bCs w:val="0"/>
          <w:sz w:val="24"/>
          <w:szCs w:val="24"/>
        </w:rPr>
      </w:pPr>
      <w:bookmarkStart w:id="97" w:name="_Toc29207"/>
      <w:r>
        <w:rPr>
          <w:rFonts w:ascii="Times New Roman" w:hAnsi="Times New Roman" w:eastAsia="黑体"/>
          <w:b w:val="0"/>
          <w:bCs w:val="0"/>
          <w:sz w:val="24"/>
          <w:szCs w:val="24"/>
        </w:rPr>
        <w:t>3.</w:t>
      </w:r>
      <w:r>
        <w:rPr>
          <w:rFonts w:hint="eastAsia" w:ascii="Times New Roman" w:hAnsi="Times New Roman" w:eastAsia="黑体"/>
          <w:b w:val="0"/>
          <w:bCs w:val="0"/>
          <w:sz w:val="24"/>
          <w:szCs w:val="24"/>
        </w:rPr>
        <w:t>6</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系统状态方程</w:t>
      </w:r>
      <w:bookmarkEnd w:id="97"/>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下面介绍15维状态的</w:t>
      </w:r>
      <w:r>
        <w:rPr>
          <w:rFonts w:ascii="Times New Roman" w:hAnsi="Times New Roman" w:eastAsia="宋体" w:cs="Times New Roman"/>
          <w:sz w:val="24"/>
          <w:lang w:bidi="ar"/>
        </w:rPr>
        <w:t>GNSS/IN</w:t>
      </w:r>
      <w:r>
        <w:rPr>
          <w:rFonts w:hint="eastAsia" w:ascii="Times New Roman" w:hAnsi="Times New Roman" w:eastAsia="宋体" w:cs="Times New Roman"/>
          <w:sz w:val="24"/>
          <w:lang w:bidi="ar"/>
        </w:rPr>
        <w:t>S松组合</w:t>
      </w:r>
      <w:r>
        <w:rPr>
          <w:rFonts w:hint="eastAsia" w:ascii="Times New Roman" w:hAnsi="Times New Roman" w:eastAsia="宋体" w:cs="Times New Roman"/>
          <w:i/>
          <w:iCs/>
          <w:sz w:val="24"/>
          <w:lang w:bidi="ar"/>
        </w:rPr>
        <w:t>e</w:t>
      </w:r>
      <w:r>
        <w:rPr>
          <w:rFonts w:hint="eastAsia" w:ascii="Times New Roman" w:hAnsi="Times New Roman" w:eastAsia="宋体" w:cs="Times New Roman"/>
          <w:sz w:val="24"/>
          <w:lang w:bidi="ar"/>
        </w:rPr>
        <w:t>系下ESKF模型</w:t>
      </w:r>
    </w:p>
    <w:p>
      <w:pPr>
        <w:pStyle w:val="22"/>
        <w:rPr>
          <w:lang w:bidi="ar"/>
        </w:rPr>
      </w:pPr>
      <w:r>
        <w:tab/>
      </w:r>
      <w:r>
        <w:rPr>
          <w:position w:val="-16"/>
        </w:rPr>
        <w:object>
          <v:shape id="_x0000_i1197" o:spt="75" type="#_x0000_t75" style="height:24.9pt;width:205.1pt;" o:ole="t" filled="f" o:preferrelative="t" stroked="f" coordsize="21600,21600">
            <v:path/>
            <v:fill on="f" focussize="0,0"/>
            <v:stroke on="f" joinstyle="miter"/>
            <v:imagedata r:id="rId347" o:title=""/>
            <o:lock v:ext="edit" aspectratio="t"/>
            <w10:wrap type="none"/>
            <w10:anchorlock/>
          </v:shape>
          <o:OLEObject Type="Embed" ProgID="Equation.DSMT4" ShapeID="_x0000_i1197" DrawAspect="Content" ObjectID="_1468075897" r:id="rId346">
            <o:LockedField>false</o:LockedField>
          </o:OLEObject>
        </w:object>
      </w:r>
      <w:r>
        <w:tab/>
      </w:r>
      <w:r>
        <w:rPr>
          <w:rFonts w:hint="eastAsia"/>
        </w:rPr>
        <w:t>(6</w:t>
      </w:r>
      <w:r>
        <w:t>-1)</w:t>
      </w:r>
    </w:p>
    <w:p>
      <w:pPr>
        <w:widowControl/>
        <w:spacing w:line="360" w:lineRule="auto"/>
        <w:ind w:firstLine="42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式中，</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r</w:t>
      </w:r>
      <w:r>
        <w:rPr>
          <w:rFonts w:ascii="Times New Roman" w:hAnsi="Times New Roman" w:eastAsia="宋体" w:cs="Times New Roman"/>
          <w:i/>
          <w:iCs/>
          <w:sz w:val="24"/>
          <w:vertAlign w:val="superscript"/>
          <w:lang w:bidi="ar"/>
        </w:rPr>
        <w:t>n</w:t>
      </w:r>
      <w:r>
        <w:rPr>
          <w:rFonts w:hint="eastAsia" w:ascii="Times New Roman" w:hAnsi="Times New Roman" w:eastAsia="宋体" w:cs="Times New Roman"/>
          <w:sz w:val="24"/>
          <w:lang w:bidi="ar"/>
        </w:rPr>
        <w:t>为惯导位置误差向量；</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v</w:t>
      </w:r>
      <w:r>
        <w:rPr>
          <w:rFonts w:ascii="Times New Roman" w:hAnsi="Times New Roman" w:eastAsia="宋体" w:cs="Times New Roman"/>
          <w:i/>
          <w:iCs/>
          <w:sz w:val="24"/>
          <w:vertAlign w:val="superscript"/>
          <w:lang w:bidi="ar"/>
        </w:rPr>
        <w:t>n</w:t>
      </w:r>
      <w:r>
        <w:rPr>
          <w:rFonts w:hint="eastAsia" w:ascii="Times New Roman" w:hAnsi="Times New Roman" w:eastAsia="宋体" w:cs="Times New Roman"/>
          <w:sz w:val="24"/>
          <w:lang w:bidi="ar"/>
        </w:rPr>
        <w:t>为惯导速度误差向量；</w:t>
      </w:r>
      <w:r>
        <w:rPr>
          <w:rFonts w:ascii="Times New Roman" w:hAnsi="Times New Roman" w:eastAsia="宋体" w:cs="Times New Roman"/>
          <w:b/>
          <w:bCs/>
          <w:i/>
          <w:iCs/>
          <w:sz w:val="24"/>
          <w:lang w:bidi="ar"/>
        </w:rPr>
        <w:t>ϕ</w:t>
      </w:r>
      <w:r>
        <w:rPr>
          <w:rFonts w:hint="eastAsia" w:ascii="Times New Roman" w:hAnsi="Times New Roman" w:eastAsia="宋体" w:cs="Times New Roman"/>
          <w:sz w:val="24"/>
          <w:lang w:bidi="ar"/>
        </w:rPr>
        <w:t>为姿态误差向量；</w:t>
      </w:r>
      <w:r>
        <w:rPr>
          <w:rFonts w:ascii="Times New Roman" w:hAnsi="Times New Roman" w:eastAsia="宋体" w:cs="Times New Roman"/>
          <w:b/>
          <w:bCs/>
          <w:i/>
          <w:iCs/>
          <w:sz w:val="24"/>
          <w:lang w:bidi="ar"/>
        </w:rPr>
        <w:t>b</w:t>
      </w:r>
      <w:r>
        <w:rPr>
          <w:rFonts w:ascii="Times New Roman" w:hAnsi="Times New Roman" w:eastAsia="宋体" w:cs="Times New Roman"/>
          <w:i/>
          <w:iCs/>
          <w:sz w:val="24"/>
          <w:vertAlign w:val="subscript"/>
          <w:lang w:bidi="ar"/>
        </w:rPr>
        <w:t>g</w:t>
      </w:r>
      <w:r>
        <w:rPr>
          <w:rFonts w:hint="eastAsia" w:ascii="Times New Roman" w:hAnsi="Times New Roman" w:eastAsia="宋体" w:cs="Times New Roman"/>
          <w:sz w:val="24"/>
          <w:lang w:bidi="ar"/>
        </w:rPr>
        <w:t>为三轴陀螺零偏向量；</w:t>
      </w:r>
      <w:r>
        <w:rPr>
          <w:rFonts w:ascii="Times New Roman" w:hAnsi="Times New Roman" w:eastAsia="宋体" w:cs="Times New Roman"/>
          <w:b/>
          <w:bCs/>
          <w:i/>
          <w:iCs/>
          <w:sz w:val="24"/>
          <w:lang w:bidi="ar"/>
        </w:rPr>
        <w:t>b</w:t>
      </w:r>
      <w:r>
        <w:rPr>
          <w:rFonts w:ascii="Times New Roman" w:hAnsi="Times New Roman" w:eastAsia="宋体" w:cs="Times New Roman"/>
          <w:i/>
          <w:iCs/>
          <w:sz w:val="24"/>
          <w:vertAlign w:val="subscript"/>
          <w:lang w:bidi="ar"/>
        </w:rPr>
        <w:t>a</w:t>
      </w:r>
      <w:r>
        <w:rPr>
          <w:rFonts w:hint="eastAsia" w:ascii="Times New Roman" w:hAnsi="Times New Roman" w:eastAsia="宋体" w:cs="Times New Roman"/>
          <w:sz w:val="24"/>
          <w:lang w:bidi="ar"/>
        </w:rPr>
        <w:t>为三轴加速度计零偏向量。向量</w:t>
      </w:r>
      <w:r>
        <w:rPr>
          <w:rFonts w:ascii="Times New Roman" w:hAnsi="Times New Roman" w:eastAsia="宋体" w:cs="Times New Roman"/>
          <w:i/>
          <w:iCs/>
          <w:sz w:val="24"/>
          <w:lang w:bidi="ar"/>
        </w:rPr>
        <w:t>δ</w:t>
      </w:r>
      <w:r>
        <w:rPr>
          <w:rFonts w:ascii="Times New Roman" w:hAnsi="Times New Roman" w:eastAsia="宋体" w:cs="Times New Roman"/>
          <w:b/>
          <w:bCs/>
          <w:i/>
          <w:iCs/>
          <w:sz w:val="24"/>
          <w:lang w:bidi="ar"/>
        </w:rPr>
        <w:t>x</w:t>
      </w:r>
      <w:r>
        <w:rPr>
          <w:rFonts w:hint="eastAsia" w:ascii="Times New Roman" w:hAnsi="Times New Roman" w:eastAsia="宋体" w:cs="Times New Roman"/>
          <w:sz w:val="24"/>
          <w:lang w:bidi="ar"/>
        </w:rPr>
        <w:t>中的各分量均为时间的函数，为书写方便，省略了时间变量符号</w:t>
      </w:r>
      <w:r>
        <w:rPr>
          <w:rFonts w:ascii="Times New Roman" w:hAnsi="Times New Roman" w:eastAsia="宋体" w:cs="Times New Roman"/>
          <w:i/>
          <w:iCs/>
          <w:sz w:val="24"/>
          <w:lang w:bidi="ar"/>
        </w:rPr>
        <w:t>t</w:t>
      </w:r>
      <w:r>
        <w:rPr>
          <w:rFonts w:hint="eastAsia" w:ascii="Times New Roman" w:hAnsi="Times New Roman" w:eastAsia="宋体" w:cs="Times New Roman"/>
          <w:sz w:val="24"/>
          <w:lang w:bidi="ar"/>
        </w:rPr>
        <w:t>。式</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5</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表示将陀螺和加速度计的零偏误差增广到卡尔曼滤波的状态量中进行估计。</w:t>
      </w:r>
    </w:p>
    <w:p>
      <w:pPr>
        <w:widowControl/>
        <w:spacing w:line="360" w:lineRule="auto"/>
        <w:ind w:firstLine="42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位置、速度、姿态误差通过</w:t>
      </w:r>
      <w:r>
        <w:rPr>
          <w:rFonts w:ascii="Times New Roman" w:hAnsi="Times New Roman" w:eastAsia="宋体" w:cs="Times New Roman"/>
          <w:b/>
          <w:bCs/>
          <w:i/>
          <w:iCs/>
          <w:sz w:val="24"/>
          <w:lang w:bidi="ar"/>
        </w:rPr>
        <w:t>ϕ</w:t>
      </w:r>
      <w:r>
        <w:rPr>
          <w:rFonts w:hint="eastAsia" w:ascii="Times New Roman" w:hAnsi="Times New Roman" w:eastAsia="宋体" w:cs="Times New Roman"/>
          <w:sz w:val="24"/>
          <w:lang w:bidi="ar"/>
        </w:rPr>
        <w:t>误差模型表示。</w:t>
      </w:r>
    </w:p>
    <w:p>
      <w:pPr>
        <w:pStyle w:val="22"/>
      </w:pPr>
      <w:r>
        <w:rPr>
          <w:rFonts w:hint="eastAsia"/>
        </w:rPr>
        <w:tab/>
      </w:r>
      <w:r>
        <w:object>
          <v:shape id="_x0000_i1198" o:spt="75" type="#_x0000_t75" style="height:115.2pt;width:348.3pt;" o:ole="t" filled="f" o:preferrelative="t" stroked="f" coordsize="21600,21600">
            <v:path/>
            <v:fill on="f" focussize="0,0"/>
            <v:stroke on="f" joinstyle="miter"/>
            <v:imagedata r:id="rId349" o:title=""/>
            <o:lock v:ext="edit" aspectratio="t"/>
            <w10:wrap type="none"/>
            <w10:anchorlock/>
          </v:shape>
          <o:OLEObject Type="Embed" ProgID="Equation.DSMT4" ShapeID="_x0000_i1198" DrawAspect="Content" ObjectID="_1468075898" r:id="rId348">
            <o:LockedField>false</o:LockedField>
          </o:OLEObject>
        </w:object>
      </w:r>
      <w:r>
        <w:rPr>
          <w:rFonts w:hint="eastAsia"/>
        </w:rPr>
        <w:tab/>
      </w:r>
      <w:r>
        <w:rPr>
          <w:rFonts w:hint="eastAsia"/>
        </w:rPr>
        <w:t>(6</w:t>
      </w:r>
      <w:r>
        <w:t>-</w:t>
      </w:r>
      <w:r>
        <w:rPr>
          <w:rFonts w:hint="eastAsia"/>
        </w:rPr>
        <w:t>2</w:t>
      </w:r>
      <w:r>
        <w:t>)</w:t>
      </w:r>
    </w:p>
    <w:p>
      <w:pPr>
        <w:pStyle w:val="4"/>
        <w:widowControl/>
        <w:spacing w:before="156" w:after="156" w:line="360" w:lineRule="auto"/>
        <w:textAlignment w:val="center"/>
        <w:rPr>
          <w:rFonts w:ascii="Times New Roman" w:hAnsi="Times New Roman" w:eastAsia="黑体"/>
          <w:b w:val="0"/>
          <w:bCs w:val="0"/>
          <w:sz w:val="24"/>
          <w:szCs w:val="24"/>
        </w:rPr>
      </w:pPr>
      <w:bookmarkStart w:id="98" w:name="_Toc13682"/>
      <w:r>
        <w:rPr>
          <w:rFonts w:ascii="Times New Roman" w:hAnsi="Times New Roman" w:eastAsia="黑体"/>
          <w:b w:val="0"/>
          <w:bCs w:val="0"/>
          <w:sz w:val="24"/>
          <w:szCs w:val="24"/>
        </w:rPr>
        <w:t>3.</w:t>
      </w:r>
      <w:r>
        <w:rPr>
          <w:rFonts w:hint="eastAsia" w:ascii="Times New Roman" w:hAnsi="Times New Roman" w:eastAsia="黑体"/>
          <w:b w:val="0"/>
          <w:bCs w:val="0"/>
          <w:sz w:val="24"/>
          <w:szCs w:val="24"/>
        </w:rPr>
        <w:t>6</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ESKF状态更新</w:t>
      </w:r>
      <w:bookmarkEnd w:id="98"/>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状态微分方程是连续的，需要进行离散化：</w:t>
      </w:r>
    </w:p>
    <w:p>
      <w:pPr>
        <w:pStyle w:val="22"/>
      </w:pPr>
      <w:r>
        <w:rPr>
          <w:rFonts w:hint="eastAsia"/>
        </w:rPr>
        <w:tab/>
      </w:r>
      <w:r>
        <w:object>
          <v:shape id="_x0000_i1199" o:spt="75" type="#_x0000_t75" style="height:15.95pt;width:63.85pt;" o:ole="t" filled="f" o:preferrelative="t" stroked="f" coordsize="21600,21600">
            <v:path/>
            <v:fill on="f" focussize="0,0"/>
            <v:stroke on="f" joinstyle="miter"/>
            <v:imagedata r:id="rId351" o:title=""/>
            <o:lock v:ext="edit" aspectratio="t"/>
            <w10:wrap type="none"/>
            <w10:anchorlock/>
          </v:shape>
          <o:OLEObject Type="Embed" ProgID="Equation.DSMT4" ShapeID="_x0000_i1199" DrawAspect="Content" ObjectID="_1468075899" r:id="rId350">
            <o:LockedField>false</o:LockedField>
          </o:OLEObject>
        </w:object>
      </w:r>
      <w:r>
        <w:rPr>
          <w:rFonts w:hint="eastAsia"/>
        </w:rPr>
        <w:tab/>
      </w:r>
      <w:r>
        <w:rPr>
          <w:rFonts w:hint="eastAsia"/>
        </w:rPr>
        <w:t>(6</w:t>
      </w:r>
      <w:r>
        <w:t>-</w:t>
      </w:r>
      <w:r>
        <w:rPr>
          <w:rFonts w:hint="eastAsia"/>
        </w:rPr>
        <w:t>3</w:t>
      </w:r>
      <w:r>
        <w:t>)</w:t>
      </w:r>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同时，</w:t>
      </w:r>
      <w:r>
        <w:rPr>
          <w:rFonts w:hint="eastAsia" w:ascii="Times New Roman" w:hAnsi="Times New Roman" w:eastAsia="宋体" w:cs="Times New Roman"/>
          <w:b/>
          <w:bCs/>
          <w:i/>
          <w:iCs/>
          <w:sz w:val="24"/>
          <w:lang w:bidi="ar"/>
        </w:rPr>
        <w:t>w</w:t>
      </w:r>
      <w:r>
        <w:rPr>
          <w:rFonts w:ascii="Times New Roman" w:hAnsi="Times New Roman" w:eastAsia="宋体" w:cs="Times New Roman"/>
          <w:sz w:val="24"/>
          <w:lang w:bidi="ar"/>
        </w:rPr>
        <w:t>为连续过程噪声，其谱密度矩阵为</w:t>
      </w:r>
      <w:r>
        <w:rPr>
          <w:rFonts w:hint="eastAsia" w:ascii="Times New Roman" w:hAnsi="Times New Roman" w:eastAsia="宋体" w:cs="Times New Roman"/>
          <w:b/>
          <w:bCs/>
          <w:i/>
          <w:iCs/>
          <w:sz w:val="24"/>
          <w:lang w:bidi="ar"/>
        </w:rPr>
        <w:t>q</w:t>
      </w:r>
      <w:r>
        <w:rPr>
          <w:rFonts w:hint="eastAsia" w:ascii="Times New Roman" w:hAnsi="Times New Roman" w:eastAsia="宋体" w:cs="Times New Roman"/>
          <w:sz w:val="24"/>
          <w:vertAlign w:val="subscript"/>
          <w:lang w:bidi="ar"/>
        </w:rPr>
        <w:t>c</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得到连续时间的状态转移矩阵和过程噪声矩阵</w:t>
      </w:r>
    </w:p>
    <w:p>
      <w:pPr>
        <w:pStyle w:val="22"/>
      </w:pPr>
      <w:r>
        <w:rPr>
          <w:rFonts w:hint="eastAsia"/>
        </w:rPr>
        <w:tab/>
      </w:r>
      <w:r>
        <w:rPr>
          <w:position w:val="-38"/>
        </w:rPr>
        <w:object>
          <v:shape id="_x0000_i1200" o:spt="75" type="#_x0000_t75" style="height:41.65pt;width:133.5pt;" o:ole="t" filled="f" o:preferrelative="t" stroked="f" coordsize="21600,21600">
            <v:path/>
            <v:fill on="f" focussize="0,0"/>
            <v:stroke on="f" joinstyle="miter"/>
            <v:imagedata r:id="rId353" o:title=""/>
            <o:lock v:ext="edit" aspectratio="t"/>
            <w10:wrap type="none"/>
            <w10:anchorlock/>
          </v:shape>
          <o:OLEObject Type="Embed" ProgID="Equation.DSMT4" ShapeID="_x0000_i1200" DrawAspect="Content" ObjectID="_1468075900" r:id="rId352">
            <o:LockedField>false</o:LockedField>
          </o:OLEObject>
        </w:object>
      </w:r>
      <w:r>
        <w:rPr>
          <w:rFonts w:hint="eastAsia"/>
        </w:rPr>
        <w:tab/>
      </w:r>
      <w:r>
        <w:rPr>
          <w:rFonts w:hint="eastAsia"/>
        </w:rPr>
        <w:t>(6</w:t>
      </w:r>
      <w:r>
        <w:t>-</w:t>
      </w:r>
      <w:r>
        <w:rPr>
          <w:rFonts w:hint="eastAsia"/>
        </w:rPr>
        <w:t>4</w:t>
      </w:r>
      <w:r>
        <w:t>)</w:t>
      </w:r>
    </w:p>
    <w:p>
      <w:pPr>
        <w:spacing w:line="360" w:lineRule="auto"/>
        <w:ind w:firstLine="42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离散化可以得到</w:t>
      </w:r>
    </w:p>
    <w:p>
      <w:pPr>
        <w:pStyle w:val="22"/>
      </w:pPr>
      <w:r>
        <w:rPr>
          <w:rFonts w:hint="eastAsia"/>
        </w:rPr>
        <w:tab/>
      </w:r>
      <w:r>
        <w:rPr>
          <w:position w:val="-34"/>
        </w:rPr>
        <w:object>
          <v:shape id="_x0000_i1201" o:spt="75" type="#_x0000_t75" style="height:39.7pt;width:129.2pt;" o:ole="t" filled="f" o:preferrelative="t" stroked="f" coordsize="21600,21600">
            <v:path/>
            <v:fill on="f" focussize="0,0"/>
            <v:stroke on="f" joinstyle="miter"/>
            <v:imagedata r:id="rId355" o:title=""/>
            <o:lock v:ext="edit" aspectratio="t"/>
            <w10:wrap type="none"/>
            <w10:anchorlock/>
          </v:shape>
          <o:OLEObject Type="Embed" ProgID="Equation.DSMT4" ShapeID="_x0000_i1201" DrawAspect="Content" ObjectID="_1468075901" r:id="rId354">
            <o:LockedField>false</o:LockedField>
          </o:OLEObject>
        </w:object>
      </w:r>
      <w:r>
        <w:rPr>
          <w:rFonts w:hint="eastAsia"/>
        </w:rPr>
        <w:tab/>
      </w:r>
      <w:r>
        <w:rPr>
          <w:rFonts w:hint="eastAsia"/>
        </w:rPr>
        <w:t>(6</w:t>
      </w:r>
      <w:r>
        <w:t>-</w:t>
      </w:r>
      <w:r>
        <w:rPr>
          <w:rFonts w:hint="eastAsia"/>
        </w:rPr>
        <w:t>5)</w:t>
      </w:r>
    </w:p>
    <w:p>
      <w:pPr>
        <w:spacing w:line="360" w:lineRule="auto"/>
        <w:ind w:firstLine="420"/>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t>采用闭环修正，滤波初始值</w:t>
      </w:r>
      <w:r>
        <w:rPr>
          <w:rFonts w:hint="eastAsia" w:ascii="Times New Roman" w:hAnsi="Times New Roman" w:eastAsia="宋体" w:cs="Times New Roman"/>
          <w:b/>
          <w:bCs/>
          <w:i/>
          <w:iCs/>
          <w:sz w:val="24"/>
          <w:lang w:bidi="ar"/>
        </w:rPr>
        <w:t>X</w:t>
      </w:r>
      <w:r>
        <w:rPr>
          <w:rFonts w:hint="eastAsia" w:ascii="Times New Roman" w:hAnsi="Times New Roman" w:eastAsia="宋体" w:cs="Times New Roman"/>
          <w:i/>
          <w:iCs/>
          <w:sz w:val="24"/>
          <w:vertAlign w:val="subscript"/>
          <w:lang w:bidi="ar"/>
        </w:rPr>
        <w:t>k</w:t>
      </w:r>
      <w:r>
        <w:rPr>
          <w:rFonts w:ascii="Times New Roman" w:hAnsi="Times New Roman" w:eastAsia="宋体" w:cs="Times New Roman"/>
          <w:sz w:val="24"/>
          <w:lang w:bidi="ar"/>
        </w:rPr>
        <w:t>为0，最终滤波预报结果也为0，因此状态更新仅需要更新预报方差。</w:t>
      </w:r>
    </w:p>
    <w:p>
      <w:pPr>
        <w:spacing w:line="360" w:lineRule="auto"/>
        <w:textAlignment w:val="center"/>
        <w:rPr>
          <w:rFonts w:ascii="Times New Roman" w:hAnsi="Times New Roman" w:eastAsia="宋体" w:cs="Times New Roman"/>
          <w:sz w:val="24"/>
          <w:lang w:bidi="ar"/>
        </w:rPr>
      </w:pPr>
    </w:p>
    <w:p>
      <w:pPr>
        <w:pStyle w:val="4"/>
        <w:widowControl/>
        <w:spacing w:before="156" w:after="156" w:line="360" w:lineRule="auto"/>
        <w:textAlignment w:val="center"/>
        <w:rPr>
          <w:rFonts w:ascii="Times New Roman" w:hAnsi="Times New Roman" w:eastAsia="黑体"/>
          <w:b w:val="0"/>
          <w:bCs w:val="0"/>
          <w:sz w:val="24"/>
          <w:szCs w:val="24"/>
        </w:rPr>
      </w:pPr>
      <w:bookmarkStart w:id="99" w:name="_Toc25136"/>
      <w:r>
        <w:rPr>
          <w:rFonts w:ascii="Times New Roman" w:hAnsi="Times New Roman" w:eastAsia="黑体"/>
          <w:b w:val="0"/>
          <w:bCs w:val="0"/>
          <w:sz w:val="24"/>
          <w:szCs w:val="24"/>
        </w:rPr>
        <w:t>3.</w:t>
      </w:r>
      <w:r>
        <w:rPr>
          <w:rFonts w:hint="eastAsia" w:ascii="Times New Roman" w:hAnsi="Times New Roman" w:eastAsia="黑体"/>
          <w:b w:val="0"/>
          <w:bCs w:val="0"/>
          <w:sz w:val="24"/>
          <w:szCs w:val="24"/>
        </w:rPr>
        <w:t>6</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GNSS观测方程</w:t>
      </w:r>
      <w:bookmarkEnd w:id="99"/>
    </w:p>
    <w:p>
      <w:pPr>
        <w:spacing w:line="360" w:lineRule="auto"/>
        <w:ind w:firstLine="480" w:firstLineChars="20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下面以松组合位置观测模型为例：</w:t>
      </w:r>
    </w:p>
    <w:p>
      <w:pPr>
        <w:pStyle w:val="22"/>
      </w:pPr>
      <w:r>
        <w:rPr>
          <w:rFonts w:hint="eastAsia"/>
        </w:rPr>
        <w:tab/>
      </w:r>
      <w:r>
        <w:object>
          <v:shape id="_x0000_i1202" o:spt="75" type="#_x0000_t75" style="height:94.2pt;width:267.75pt;" o:ole="t" filled="f" o:preferrelative="t" stroked="f" coordsize="21600,21600">
            <v:path/>
            <v:fill on="f" focussize="0,0"/>
            <v:stroke on="f" joinstyle="miter"/>
            <v:imagedata r:id="rId357" o:title=""/>
            <o:lock v:ext="edit" aspectratio="t"/>
            <w10:wrap type="none"/>
            <w10:anchorlock/>
          </v:shape>
          <o:OLEObject Type="Embed" ProgID="Equation.DSMT4" ShapeID="_x0000_i1202" DrawAspect="Content" ObjectID="_1468075902" r:id="rId356">
            <o:LockedField>false</o:LockedField>
          </o:OLEObject>
        </w:object>
      </w:r>
      <w:r>
        <w:rPr>
          <w:rFonts w:hint="eastAsia"/>
        </w:rPr>
        <w:tab/>
      </w:r>
      <w:r>
        <w:rPr>
          <w:rFonts w:hint="eastAsia"/>
        </w:rPr>
        <w:t>(6</w:t>
      </w:r>
      <w:r>
        <w:t>-</w:t>
      </w:r>
      <w:r>
        <w:rPr>
          <w:rFonts w:hint="eastAsia"/>
        </w:rPr>
        <w:t>5)</w:t>
      </w:r>
    </w:p>
    <w:p>
      <w:pPr>
        <w:pStyle w:val="22"/>
      </w:pPr>
      <w:r>
        <w:rPr>
          <w:rFonts w:hint="eastAsia"/>
        </w:rPr>
        <w:tab/>
      </w:r>
      <w:r>
        <w:object>
          <v:shape id="_x0000_i1203" o:spt="75" type="#_x0000_t75" style="height:21pt;width:53.7pt;" o:ole="t" filled="f" o:preferrelative="t" stroked="f" coordsize="21600,21600">
            <v:path/>
            <v:fill on="f" focussize="0,0"/>
            <v:stroke on="f" joinstyle="miter"/>
            <v:imagedata r:id="rId359" o:title=""/>
            <o:lock v:ext="edit" aspectratio="t"/>
            <w10:wrap type="none"/>
            <w10:anchorlock/>
          </v:shape>
          <o:OLEObject Type="Embed" ProgID="Equation.DSMT4" ShapeID="_x0000_i1203" DrawAspect="Content" ObjectID="_1468075903" r:id="rId358">
            <o:LockedField>false</o:LockedField>
          </o:OLEObject>
        </w:object>
      </w:r>
      <w:r>
        <w:rPr>
          <w:rFonts w:hint="eastAsia"/>
        </w:rPr>
        <w:tab/>
      </w:r>
      <w:r>
        <w:rPr>
          <w:rFonts w:hint="eastAsia"/>
        </w:rPr>
        <w:t>(6-6)</w:t>
      </w:r>
    </w:p>
    <w:p>
      <w:pPr>
        <w:spacing w:line="360" w:lineRule="auto"/>
        <w:ind w:firstLine="480" w:firstLineChars="200"/>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其中，测量噪声的方差为RTK定位得到的XYZ协方差阵。</w:t>
      </w:r>
    </w:p>
    <w:p>
      <w:pPr>
        <w:spacing w:line="360" w:lineRule="auto"/>
        <w:textAlignment w:val="center"/>
        <w:rPr>
          <w:rFonts w:ascii="Times New Roman" w:hAnsi="Times New Roman" w:eastAsia="宋体" w:cs="Times New Roman"/>
          <w:sz w:val="24"/>
          <w:lang w:bidi="ar"/>
        </w:rPr>
      </w:pPr>
    </w:p>
    <w:p>
      <w:pPr>
        <w:widowControl/>
        <w:jc w:val="left"/>
        <w:textAlignment w:val="center"/>
        <w:rPr>
          <w:rFonts w:ascii="Times New Roman" w:hAnsi="Times New Roman" w:eastAsia="宋体"/>
          <w:kern w:val="0"/>
          <w:sz w:val="24"/>
          <w:szCs w:val="20"/>
        </w:rPr>
      </w:pPr>
      <w:r>
        <w:br w:type="page"/>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00" w:name="_Toc157691740"/>
      <w:bookmarkStart w:id="101" w:name="_Toc18228"/>
      <w:r>
        <w:rPr>
          <w:rFonts w:ascii="Times New Roman" w:hAnsi="Times New Roman" w:eastAsia="黑体"/>
          <w:b w:val="0"/>
          <w:sz w:val="24"/>
          <w:szCs w:val="24"/>
        </w:rPr>
        <w:t>3.</w:t>
      </w:r>
      <w:r>
        <w:rPr>
          <w:rFonts w:hint="eastAsia" w:ascii="Times New Roman" w:hAnsi="Times New Roman" w:eastAsia="黑体"/>
          <w:b w:val="0"/>
          <w:sz w:val="24"/>
          <w:szCs w:val="24"/>
        </w:rPr>
        <w:t>7</w:t>
      </w:r>
      <w:r>
        <w:rPr>
          <w:rFonts w:ascii="Times New Roman" w:hAnsi="Times New Roman" w:eastAsia="黑体"/>
          <w:b w:val="0"/>
          <w:sz w:val="24"/>
          <w:szCs w:val="24"/>
        </w:rPr>
        <w:t xml:space="preserve"> ODO/NHC </w:t>
      </w:r>
      <w:r>
        <w:rPr>
          <w:rFonts w:hint="eastAsia" w:ascii="Times New Roman" w:hAnsi="Times New Roman" w:eastAsia="黑体"/>
          <w:b w:val="0"/>
          <w:sz w:val="24"/>
          <w:szCs w:val="24"/>
        </w:rPr>
        <w:t>速度辅助</w:t>
      </w:r>
      <w:bookmarkEnd w:id="100"/>
      <w:bookmarkEnd w:id="101"/>
    </w:p>
    <w:p>
      <w:pPr>
        <w:pStyle w:val="4"/>
        <w:widowControl/>
        <w:spacing w:before="156" w:after="156" w:line="360" w:lineRule="auto"/>
        <w:textAlignment w:val="center"/>
        <w:rPr>
          <w:rFonts w:ascii="Times New Roman" w:hAnsi="Times New Roman" w:eastAsia="黑体"/>
          <w:b w:val="0"/>
          <w:bCs w:val="0"/>
          <w:sz w:val="24"/>
          <w:szCs w:val="24"/>
        </w:rPr>
      </w:pPr>
      <w:bookmarkStart w:id="102" w:name="_Toc157691741"/>
      <w:bookmarkStart w:id="103" w:name="_Toc10074"/>
      <w:r>
        <w:rPr>
          <w:rFonts w:ascii="Times New Roman" w:hAnsi="Times New Roman" w:eastAsia="黑体"/>
          <w:b w:val="0"/>
          <w:bCs w:val="0"/>
          <w:sz w:val="24"/>
          <w:szCs w:val="24"/>
        </w:rPr>
        <w:t>3.</w:t>
      </w:r>
      <w:r>
        <w:rPr>
          <w:rFonts w:hint="eastAsia" w:ascii="Times New Roman" w:hAnsi="Times New Roman" w:eastAsia="黑体"/>
          <w:b w:val="0"/>
          <w:bCs w:val="0"/>
          <w:sz w:val="24"/>
          <w:szCs w:val="24"/>
        </w:rPr>
        <w:t>7</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速度转换</w:t>
      </w:r>
      <w:bookmarkEnd w:id="102"/>
      <w:bookmarkEnd w:id="103"/>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速度转换需要考虑两个坐标系之间的空间位置关系，如果</w:t>
      </w:r>
      <w:r>
        <w:rPr>
          <w:rFonts w:ascii="Times New Roman" w:hAnsi="Times New Roman" w:cs="Times New Roman"/>
          <w:sz w:val="24"/>
        </w:rPr>
        <w:t>v</w:t>
      </w:r>
      <w:r>
        <w:rPr>
          <w:rFonts w:hint="eastAsia" w:ascii="Times New Roman" w:hAnsi="Times New Roman" w:cs="Times New Roman"/>
          <w:sz w:val="24"/>
        </w:rPr>
        <w:t>系和</w:t>
      </w:r>
      <w:r>
        <w:rPr>
          <w:rFonts w:ascii="Times New Roman" w:hAnsi="Times New Roman" w:cs="Times New Roman"/>
          <w:sz w:val="24"/>
        </w:rPr>
        <w:t>b</w:t>
      </w:r>
      <w:r>
        <w:rPr>
          <w:rFonts w:hint="eastAsia" w:ascii="Times New Roman" w:hAnsi="Times New Roman" w:cs="Times New Roman"/>
          <w:sz w:val="24"/>
        </w:rPr>
        <w:t>系存在安装角和杆臂（即原点不重合）则</w:t>
      </w:r>
    </w:p>
    <w:p>
      <w:pPr>
        <w:pStyle w:val="22"/>
        <w:rPr>
          <w:rStyle w:val="20"/>
        </w:rPr>
      </w:pPr>
      <w:r>
        <w:rPr>
          <w:rStyle w:val="20"/>
        </w:rPr>
        <w:tab/>
      </w:r>
      <w:r>
        <w:rPr>
          <w:rStyle w:val="20"/>
        </w:rPr>
        <w:object>
          <v:shape id="_x0000_i1204" o:spt="75" type="#_x0000_t75" style="height:21.8pt;width:121.05pt;" o:ole="t" filled="f" o:preferrelative="t" stroked="f" coordsize="21600,21600">
            <v:path/>
            <v:fill on="f" focussize="0,0"/>
            <v:stroke on="f" joinstyle="miter"/>
            <v:imagedata r:id="rId361" o:title=""/>
            <o:lock v:ext="edit" aspectratio="t"/>
            <w10:wrap type="none"/>
            <w10:anchorlock/>
          </v:shape>
          <o:OLEObject Type="Embed" ProgID="Equation.DSMT4" ShapeID="_x0000_i1204" DrawAspect="Content" ObjectID="_1468075904" r:id="rId360">
            <o:LockedField>false</o:LockedField>
          </o:OLEObject>
        </w:object>
      </w:r>
      <w:r>
        <w:rPr>
          <w:rStyle w:val="20"/>
        </w:rPr>
        <w:tab/>
      </w:r>
      <w:r>
        <w:rPr>
          <w:rFonts w:hint="eastAsia"/>
        </w:rPr>
        <w:t>(7-</w:t>
      </w:r>
      <w:r>
        <w:t>1)</w:t>
      </w:r>
    </w:p>
    <w:p>
      <w:pPr>
        <w:pStyle w:val="4"/>
        <w:widowControl/>
        <w:spacing w:before="156" w:after="156" w:line="360" w:lineRule="auto"/>
        <w:textAlignment w:val="center"/>
        <w:rPr>
          <w:rFonts w:ascii="Times New Roman" w:hAnsi="Times New Roman" w:eastAsia="黑体"/>
          <w:b w:val="0"/>
          <w:bCs w:val="0"/>
          <w:sz w:val="24"/>
          <w:szCs w:val="24"/>
        </w:rPr>
      </w:pPr>
      <w:bookmarkStart w:id="104" w:name="_Toc157691742"/>
      <w:bookmarkStart w:id="105" w:name="_Toc9862"/>
      <w:r>
        <w:rPr>
          <w:rFonts w:ascii="Times New Roman" w:hAnsi="Times New Roman" w:eastAsia="黑体"/>
          <w:b w:val="0"/>
          <w:bCs w:val="0"/>
          <w:sz w:val="24"/>
          <w:szCs w:val="24"/>
        </w:rPr>
        <w:t>3.</w:t>
      </w:r>
      <w:r>
        <w:rPr>
          <w:rFonts w:hint="eastAsia" w:ascii="Times New Roman" w:hAnsi="Times New Roman" w:eastAsia="黑体"/>
          <w:b w:val="0"/>
          <w:bCs w:val="0"/>
          <w:sz w:val="24"/>
          <w:szCs w:val="24"/>
        </w:rPr>
        <w:t>7</w:t>
      </w:r>
      <w:r>
        <w:rPr>
          <w:rFonts w:ascii="Times New Roman" w:hAnsi="Times New Roman" w:eastAsia="黑体"/>
          <w:b w:val="0"/>
          <w:bCs w:val="0"/>
          <w:sz w:val="24"/>
          <w:szCs w:val="24"/>
        </w:rPr>
        <w:t xml:space="preserve">.2 </w:t>
      </w:r>
      <w:r>
        <w:rPr>
          <w:rFonts w:hint="eastAsia" w:ascii="Times New Roman" w:hAnsi="Times New Roman" w:eastAsia="黑体"/>
          <w:b w:val="0"/>
          <w:bCs w:val="0"/>
          <w:sz w:val="24"/>
          <w:szCs w:val="24"/>
        </w:rPr>
        <w:t>非完整性约束（N</w:t>
      </w:r>
      <w:r>
        <w:rPr>
          <w:rFonts w:ascii="Times New Roman" w:hAnsi="Times New Roman" w:eastAsia="黑体"/>
          <w:b w:val="0"/>
          <w:bCs w:val="0"/>
          <w:sz w:val="24"/>
          <w:szCs w:val="24"/>
        </w:rPr>
        <w:t>HC</w:t>
      </w:r>
      <w:r>
        <w:rPr>
          <w:rFonts w:hint="eastAsia" w:ascii="Times New Roman" w:hAnsi="Times New Roman" w:eastAsia="黑体"/>
          <w:b w:val="0"/>
          <w:bCs w:val="0"/>
          <w:sz w:val="24"/>
          <w:szCs w:val="24"/>
        </w:rPr>
        <w:t>）</w:t>
      </w:r>
      <w:bookmarkEnd w:id="104"/>
      <w:bookmarkEnd w:id="105"/>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非完整性约束（</w:t>
      </w:r>
      <w:r>
        <w:rPr>
          <w:rFonts w:ascii="Times New Roman" w:hAnsi="Times New Roman" w:cs="Times New Roman"/>
          <w:sz w:val="24"/>
        </w:rPr>
        <w:t>Non-holonomic Constraint</w:t>
      </w:r>
      <w:r>
        <w:rPr>
          <w:rFonts w:hint="eastAsia" w:ascii="Times New Roman" w:hAnsi="Times New Roman" w:cs="Times New Roman"/>
          <w:sz w:val="24"/>
        </w:rPr>
        <w:t>，</w:t>
      </w:r>
      <w:r>
        <w:rPr>
          <w:rFonts w:ascii="Times New Roman" w:hAnsi="Times New Roman" w:cs="Times New Roman"/>
          <w:sz w:val="24"/>
        </w:rPr>
        <w:t>NHC</w:t>
      </w:r>
      <w:r>
        <w:rPr>
          <w:rFonts w:hint="eastAsia" w:ascii="Times New Roman" w:hAnsi="Times New Roman" w:cs="Times New Roman"/>
          <w:sz w:val="24"/>
        </w:rPr>
        <w:t>）指在车辆行驶过程中假设车辆不出现侧滑、漂移、弹跳等，车辆的侧向和垂向速度为</w:t>
      </w:r>
      <w:r>
        <w:rPr>
          <w:rFonts w:ascii="Times New Roman" w:hAnsi="Times New Roman" w:cs="Times New Roman"/>
          <w:sz w:val="24"/>
        </w:rPr>
        <w:t>0</w:t>
      </w:r>
      <w:r>
        <w:rPr>
          <w:rFonts w:hint="eastAsia" w:ascii="Times New Roman" w:hAnsi="Times New Roman" w:cs="Times New Roman"/>
          <w:sz w:val="24"/>
        </w:rPr>
        <w:t>，构造虚拟速度观测量，进行车辆运动约束，即有</w:t>
      </w:r>
    </w:p>
    <w:p>
      <w:pPr>
        <w:pStyle w:val="22"/>
      </w:pPr>
      <w:r>
        <w:rPr>
          <w:rStyle w:val="20"/>
        </w:rPr>
        <w:tab/>
      </w:r>
      <w:r>
        <w:rPr>
          <w:rStyle w:val="20"/>
        </w:rPr>
        <w:object>
          <v:shape id="_x0000_i1205" o:spt="75" type="#_x0000_t75" style="height:37.75pt;width:87.55pt;" o:ole="t" filled="f" o:preferrelative="t" stroked="f" coordsize="21600,21600">
            <v:path/>
            <v:fill on="f" focussize="0,0"/>
            <v:stroke on="f" joinstyle="miter"/>
            <v:imagedata r:id="rId363" o:title=""/>
            <o:lock v:ext="edit" aspectratio="t"/>
            <w10:wrap type="none"/>
            <w10:anchorlock/>
          </v:shape>
          <o:OLEObject Type="Embed" ProgID="Equation.DSMT4" ShapeID="_x0000_i1205" DrawAspect="Content" ObjectID="_1468075905" r:id="rId362">
            <o:LockedField>false</o:LockedField>
          </o:OLEObject>
        </w:object>
      </w:r>
      <w:r>
        <w:rPr>
          <w:rStyle w:val="20"/>
        </w:rPr>
        <w:tab/>
      </w:r>
      <w:r>
        <w:rPr>
          <w:rFonts w:hint="eastAsia"/>
        </w:rPr>
        <w:t>(7-</w:t>
      </w:r>
      <w:r>
        <w:t>2)</w:t>
      </w:r>
    </w:p>
    <w:p>
      <w:pPr>
        <w:pStyle w:val="22"/>
      </w:pPr>
      <w:r>
        <w:rPr>
          <w:rStyle w:val="20"/>
        </w:rPr>
        <w:tab/>
      </w:r>
      <w:r>
        <w:rPr>
          <w:rStyle w:val="20"/>
        </w:rPr>
        <w:object>
          <v:shape id="_x0000_i1206" o:spt="75" type="#_x0000_t75" style="height:19.05pt;width:80.15pt;" o:ole="t" filled="f" o:preferrelative="t" stroked="f" coordsize="21600,21600">
            <v:path/>
            <v:fill on="f" focussize="0,0"/>
            <v:stroke on="f" joinstyle="miter"/>
            <v:imagedata r:id="rId365" o:title=""/>
            <o:lock v:ext="edit" aspectratio="t"/>
            <w10:wrap type="none"/>
            <w10:anchorlock/>
          </v:shape>
          <o:OLEObject Type="Embed" ProgID="Equation.DSMT4" ShapeID="_x0000_i1206" DrawAspect="Content" ObjectID="_1468075906" r:id="rId364">
            <o:LockedField>false</o:LockedField>
          </o:OLEObject>
        </w:object>
      </w:r>
      <w:r>
        <w:rPr>
          <w:rStyle w:val="20"/>
        </w:rPr>
        <w:tab/>
      </w:r>
      <w:r>
        <w:rPr>
          <w:rFonts w:hint="eastAsia"/>
        </w:rPr>
        <w:t>(7</w:t>
      </w:r>
      <w:r>
        <w:t>-3)</w:t>
      </w:r>
    </w:p>
    <w:p>
      <w:pPr>
        <w:jc w:val="center"/>
        <w:textAlignment w:val="center"/>
      </w:pPr>
      <w:r>
        <w:drawing>
          <wp:inline distT="0" distB="0" distL="0" distR="0">
            <wp:extent cx="2644140" cy="1557655"/>
            <wp:effectExtent l="0" t="0" r="63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6"/>
                    <a:stretch>
                      <a:fillRect/>
                    </a:stretch>
                  </pic:blipFill>
                  <pic:spPr>
                    <a:xfrm>
                      <a:off x="0" y="0"/>
                      <a:ext cx="2662647" cy="1569013"/>
                    </a:xfrm>
                    <a:prstGeom prst="rect">
                      <a:avLst/>
                    </a:prstGeom>
                  </pic:spPr>
                </pic:pic>
              </a:graphicData>
            </a:graphic>
          </wp:inline>
        </w:drawing>
      </w:r>
    </w:p>
    <w:p>
      <w:pPr>
        <w:spacing w:line="480" w:lineRule="auto"/>
        <w:jc w:val="center"/>
        <w:textAlignment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 </w:t>
      </w:r>
      <w:r>
        <w:rPr>
          <w:rFonts w:hint="eastAsia" w:ascii="Times New Roman" w:hAnsi="Times New Roman" w:eastAsia="楷体" w:cs="Times New Roman"/>
          <w:color w:val="000000"/>
          <w:kern w:val="0"/>
          <w:szCs w:val="21"/>
          <w:lang w:bidi="ar"/>
        </w:rPr>
        <w:t>车载场景后轮的N</w:t>
      </w:r>
      <w:r>
        <w:rPr>
          <w:rFonts w:ascii="Times New Roman" w:hAnsi="Times New Roman" w:eastAsia="楷体" w:cs="Times New Roman"/>
          <w:color w:val="000000"/>
          <w:kern w:val="0"/>
          <w:szCs w:val="21"/>
          <w:lang w:bidi="ar"/>
        </w:rPr>
        <w:t>HC</w:t>
      </w:r>
      <w:r>
        <w:rPr>
          <w:rFonts w:hint="eastAsia" w:ascii="Times New Roman" w:hAnsi="Times New Roman" w:eastAsia="楷体" w:cs="Times New Roman"/>
          <w:color w:val="000000"/>
          <w:kern w:val="0"/>
          <w:szCs w:val="21"/>
          <w:lang w:bidi="ar"/>
        </w:rPr>
        <w:t>约束</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hint="eastAsia" w:ascii="Times New Roman" w:hAnsi="Times New Roman" w:cs="Times New Roman"/>
          <w:sz w:val="24"/>
        </w:rPr>
        <w:t>车载环境下，如图5所示，即车辆行驶过程中</w:t>
      </w:r>
      <w:r>
        <w:rPr>
          <w:rFonts w:ascii="Times New Roman" w:hAnsi="Times New Roman" w:cs="Times New Roman"/>
          <w:sz w:val="24"/>
        </w:rPr>
        <w:t>NHC</w:t>
      </w:r>
      <w:r>
        <w:rPr>
          <w:rFonts w:hint="eastAsia" w:ascii="Times New Roman" w:hAnsi="Times New Roman" w:cs="Times New Roman"/>
          <w:sz w:val="24"/>
        </w:rPr>
        <w:t>成立的地方通常为车辆后轮着地点。惯导推算的侧向和垂向速度为</w:t>
      </w:r>
    </w:p>
    <w:p>
      <w:pPr>
        <w:pStyle w:val="22"/>
      </w:pPr>
      <w:r>
        <w:tab/>
      </w:r>
      <w:r>
        <w:object>
          <v:shape id="_x0000_i1207" o:spt="75" type="#_x0000_t75" style="height:24.5pt;width:137pt;" o:ole="t" filled="f" o:preferrelative="t" stroked="f" coordsize="21600,21600">
            <v:path/>
            <v:fill on="f" focussize="0,0"/>
            <v:stroke on="f" joinstyle="miter"/>
            <v:imagedata r:id="rId368" o:title=""/>
            <o:lock v:ext="edit" aspectratio="t"/>
            <w10:wrap type="none"/>
            <w10:anchorlock/>
          </v:shape>
          <o:OLEObject Type="Embed" ProgID="Equation.DSMT4" ShapeID="_x0000_i1207" DrawAspect="Content" ObjectID="_1468075907" r:id="rId367">
            <o:LockedField>false</o:LockedField>
          </o:OLEObject>
        </w:object>
      </w:r>
      <w:r>
        <w:tab/>
      </w:r>
      <w:r>
        <w:rPr>
          <w:rFonts w:hint="eastAsia"/>
        </w:rPr>
        <w:t>(7</w:t>
      </w:r>
      <w:r>
        <w:t>-4)</w:t>
      </w:r>
    </w:p>
    <w:p>
      <w:pPr>
        <w:pStyle w:val="4"/>
        <w:widowControl/>
        <w:spacing w:before="156" w:after="156" w:line="360" w:lineRule="auto"/>
        <w:textAlignment w:val="center"/>
        <w:rPr>
          <w:rFonts w:ascii="Times New Roman" w:hAnsi="Times New Roman" w:eastAsia="黑体"/>
          <w:b w:val="0"/>
          <w:bCs w:val="0"/>
          <w:sz w:val="24"/>
          <w:szCs w:val="24"/>
        </w:rPr>
      </w:pPr>
      <w:bookmarkStart w:id="106" w:name="_Toc157691743"/>
      <w:bookmarkStart w:id="107" w:name="_Toc8863"/>
      <w:r>
        <w:rPr>
          <w:rFonts w:ascii="Times New Roman" w:hAnsi="Times New Roman" w:eastAsia="黑体"/>
          <w:b w:val="0"/>
          <w:bCs w:val="0"/>
          <w:sz w:val="24"/>
          <w:szCs w:val="24"/>
        </w:rPr>
        <w:t>3.</w:t>
      </w:r>
      <w:r>
        <w:rPr>
          <w:rFonts w:hint="eastAsia" w:ascii="Times New Roman" w:hAnsi="Times New Roman" w:eastAsia="黑体"/>
          <w:b w:val="0"/>
          <w:bCs w:val="0"/>
          <w:sz w:val="24"/>
          <w:szCs w:val="24"/>
        </w:rPr>
        <w:t>7</w:t>
      </w:r>
      <w:r>
        <w:rPr>
          <w:rFonts w:ascii="Times New Roman" w:hAnsi="Times New Roman" w:eastAsia="黑体"/>
          <w:b w:val="0"/>
          <w:bCs w:val="0"/>
          <w:sz w:val="24"/>
          <w:szCs w:val="24"/>
        </w:rPr>
        <w:t xml:space="preserve">.3 </w:t>
      </w:r>
      <w:r>
        <w:rPr>
          <w:rFonts w:hint="eastAsia" w:ascii="Times New Roman" w:hAnsi="Times New Roman" w:eastAsia="黑体"/>
          <w:b w:val="0"/>
          <w:bCs w:val="0"/>
          <w:sz w:val="24"/>
          <w:szCs w:val="24"/>
        </w:rPr>
        <w:t>里程计（O</w:t>
      </w:r>
      <w:r>
        <w:rPr>
          <w:rFonts w:ascii="Times New Roman" w:hAnsi="Times New Roman" w:eastAsia="黑体"/>
          <w:b w:val="0"/>
          <w:bCs w:val="0"/>
          <w:sz w:val="24"/>
          <w:szCs w:val="24"/>
        </w:rPr>
        <w:t>DO</w:t>
      </w:r>
      <w:r>
        <w:rPr>
          <w:rFonts w:hint="eastAsia" w:ascii="Times New Roman" w:hAnsi="Times New Roman" w:eastAsia="黑体"/>
          <w:b w:val="0"/>
          <w:bCs w:val="0"/>
          <w:sz w:val="24"/>
          <w:szCs w:val="24"/>
        </w:rPr>
        <w:t>）</w:t>
      </w:r>
      <w:bookmarkEnd w:id="106"/>
      <w:bookmarkEnd w:id="107"/>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里程计（Odometry，O</w:t>
      </w:r>
      <w:r>
        <w:rPr>
          <w:rFonts w:ascii="Times New Roman" w:hAnsi="Times New Roman" w:cs="Times New Roman"/>
          <w:sz w:val="24"/>
        </w:rPr>
        <w:t>DO</w:t>
      </w:r>
      <w:r>
        <w:rPr>
          <w:rFonts w:hint="eastAsia" w:ascii="Times New Roman" w:hAnsi="Times New Roman" w:cs="Times New Roman"/>
          <w:sz w:val="24"/>
        </w:rPr>
        <w:t>）是一种利用从移动传感器获取的数据来估计物体位置随时间的变化而改变的方法。包括有轮式里程计、惯性里程计、视觉里程计、视觉惯性里程计等。里程计探测的速度为前向速度，同时，由于车辆轮胎受到外界环境的影响存在变化，因此车辆里程计提供的速度观测常表示为</w:t>
      </w:r>
    </w:p>
    <w:p>
      <w:pPr>
        <w:pStyle w:val="22"/>
      </w:pPr>
      <w:r>
        <w:tab/>
      </w:r>
      <w:r>
        <w:object>
          <v:shape id="_x0000_i1208" o:spt="75" type="#_x0000_t75" style="height:20.25pt;width:137.75pt;" o:ole="t" filled="f" o:preferrelative="t" stroked="f" coordsize="21600,21600">
            <v:path/>
            <v:fill on="f" focussize="0,0"/>
            <v:stroke on="f" joinstyle="miter"/>
            <v:imagedata r:id="rId370" o:title=""/>
            <o:lock v:ext="edit" aspectratio="t"/>
            <w10:wrap type="none"/>
            <w10:anchorlock/>
          </v:shape>
          <o:OLEObject Type="Embed" ProgID="Equation.DSMT4" ShapeID="_x0000_i1208" DrawAspect="Content" ObjectID="_1468075908" r:id="rId369">
            <o:LockedField>false</o:LockedField>
          </o:OLEObject>
        </w:object>
      </w:r>
      <w:r>
        <w:tab/>
      </w:r>
      <w:r>
        <w:rPr>
          <w:rFonts w:hint="eastAsia"/>
        </w:rPr>
        <w:t>(7</w:t>
      </w:r>
      <w:r>
        <w:t>-5)</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其中，</w:t>
      </w:r>
      <w:r>
        <w:object>
          <v:shape id="_x0000_i1209" o:spt="75" type="#_x0000_t75" style="height:17.9pt;width:19.05pt;" o:ole="t" filled="f" o:preferrelative="t" stroked="f" coordsize="21600,21600">
            <v:path/>
            <v:fill on="f" focussize="0,0"/>
            <v:stroke on="f" joinstyle="miter"/>
            <v:imagedata r:id="rId372" o:title=""/>
            <o:lock v:ext="edit" aspectratio="t"/>
            <w10:wrap type="none"/>
            <w10:anchorlock/>
          </v:shape>
          <o:OLEObject Type="Embed" ProgID="Equation.DSMT4" ShapeID="_x0000_i1209" DrawAspect="Content" ObjectID="_1468075909" r:id="rId371">
            <o:LockedField>false</o:LockedField>
          </o:OLEObject>
        </w:object>
      </w:r>
      <w:r>
        <w:rPr>
          <w:rFonts w:hint="eastAsia" w:ascii="Times New Roman" w:hAnsi="Times New Roman" w:cs="Times New Roman"/>
          <w:sz w:val="24"/>
        </w:rPr>
        <w:t>为里程计比例因子，该值需进行在线估计，可建模为随机常数、随机游走、一节高斯马尔可夫模型。增广后的</w:t>
      </w:r>
      <w:r>
        <w:rPr>
          <w:rFonts w:ascii="Times New Roman" w:hAnsi="Times New Roman" w:cs="Times New Roman"/>
          <w:sz w:val="24"/>
        </w:rPr>
        <w:t>Kalman</w:t>
      </w:r>
      <w:r>
        <w:rPr>
          <w:rFonts w:hint="eastAsia" w:ascii="Times New Roman" w:hAnsi="Times New Roman" w:cs="Times New Roman"/>
          <w:sz w:val="24"/>
        </w:rPr>
        <w:t>滤波状态量为</w:t>
      </w:r>
    </w:p>
    <w:p>
      <w:pPr>
        <w:pStyle w:val="22"/>
      </w:pPr>
      <w:r>
        <w:object>
          <v:shape id="_x0000_i1210" o:spt="75" type="#_x0000_t75" style="height:24.5pt;width:382.95pt;" o:ole="t" filled="f" o:preferrelative="t" stroked="f" coordsize="21600,21600">
            <v:path/>
            <v:fill on="f" focussize="0,0"/>
            <v:stroke on="f" joinstyle="miter"/>
            <v:imagedata r:id="rId374" o:title=""/>
            <o:lock v:ext="edit" aspectratio="t"/>
            <w10:wrap type="none"/>
            <w10:anchorlock/>
          </v:shape>
          <o:OLEObject Type="Embed" ProgID="Equation.DSMT4" ShapeID="_x0000_i1210" DrawAspect="Content" ObjectID="_1468075910" r:id="rId373">
            <o:LockedField>false</o:LockedField>
          </o:OLEObject>
        </w:object>
      </w:r>
      <w:r>
        <w:tab/>
      </w:r>
      <w:r>
        <w:rPr>
          <w:rFonts w:hint="eastAsia"/>
        </w:rPr>
        <w:t>(7</w:t>
      </w:r>
      <w:r>
        <w:t>-6)</w:t>
      </w:r>
    </w:p>
    <w:p>
      <w:pPr>
        <w:spacing w:line="360" w:lineRule="auto"/>
        <w:textAlignment w:val="center"/>
        <w:rPr>
          <w:rFonts w:ascii="Times New Roman" w:hAnsi="Times New Roman" w:cs="Times New Roman"/>
          <w:sz w:val="24"/>
        </w:rPr>
      </w:pPr>
      <w:r>
        <w:tab/>
      </w:r>
      <w:r>
        <w:rPr>
          <w:rFonts w:hint="eastAsia" w:ascii="Times New Roman" w:hAnsi="Times New Roman" w:cs="Times New Roman"/>
          <w:sz w:val="24"/>
        </w:rPr>
        <w:t>里程计提供的前向速度和</w:t>
      </w:r>
      <w:r>
        <w:rPr>
          <w:rFonts w:ascii="Times New Roman" w:hAnsi="Times New Roman" w:cs="Times New Roman"/>
          <w:sz w:val="24"/>
        </w:rPr>
        <w:t>NHC</w:t>
      </w:r>
      <w:r>
        <w:rPr>
          <w:rFonts w:hint="eastAsia" w:ascii="Times New Roman" w:hAnsi="Times New Roman" w:cs="Times New Roman"/>
          <w:sz w:val="24"/>
        </w:rPr>
        <w:t>提供的虚拟侧向</w:t>
      </w:r>
      <w:r>
        <w:rPr>
          <w:rFonts w:ascii="Times New Roman" w:hAnsi="Times New Roman" w:cs="Times New Roman"/>
          <w:sz w:val="24"/>
        </w:rPr>
        <w:t>/</w:t>
      </w:r>
      <w:r>
        <w:rPr>
          <w:rFonts w:hint="eastAsia" w:ascii="Times New Roman" w:hAnsi="Times New Roman" w:cs="Times New Roman"/>
          <w:sz w:val="24"/>
        </w:rPr>
        <w:t>垂向速度一起可以构成三维速度观测信息</w:t>
      </w:r>
    </w:p>
    <w:p>
      <w:pPr>
        <w:pStyle w:val="22"/>
      </w:pPr>
      <w:r>
        <w:tab/>
      </w:r>
      <w:r>
        <w:object>
          <v:shape id="_x0000_i1211" o:spt="75" type="#_x0000_t75" style="height:58pt;width:93.8pt;" o:ole="t" filled="f" o:preferrelative="t" stroked="f" coordsize="21600,21600">
            <v:path/>
            <v:fill on="f" focussize="0,0"/>
            <v:stroke on="f" joinstyle="miter"/>
            <v:imagedata r:id="rId376" o:title=""/>
            <o:lock v:ext="edit" aspectratio="t"/>
            <w10:wrap type="none"/>
            <w10:anchorlock/>
          </v:shape>
          <o:OLEObject Type="Embed" ProgID="Equation.DSMT4" ShapeID="_x0000_i1211" DrawAspect="Content" ObjectID="_1468075911" r:id="rId375">
            <o:LockedField>false</o:LockedField>
          </o:OLEObject>
        </w:object>
      </w:r>
      <w:r>
        <w:tab/>
      </w:r>
      <w:r>
        <w:rPr>
          <w:rFonts w:hint="eastAsia"/>
        </w:rPr>
        <w:t>(7</w:t>
      </w:r>
      <w:r>
        <w:t>-7)</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同样地，惯导推算的前向速度为</w:t>
      </w:r>
    </w:p>
    <w:p>
      <w:pPr>
        <w:pStyle w:val="22"/>
        <w:rPr>
          <w:rStyle w:val="20"/>
        </w:rPr>
      </w:pPr>
      <w:r>
        <w:rPr>
          <w:rStyle w:val="20"/>
        </w:rPr>
        <w:tab/>
      </w:r>
      <w:r>
        <w:rPr>
          <w:rStyle w:val="20"/>
        </w:rPr>
        <w:object>
          <v:shape id="_x0000_i1212" o:spt="75" type="#_x0000_t75" style="height:24.5pt;width:131.15pt;" o:ole="t" filled="f" o:preferrelative="t" stroked="f" coordsize="21600,21600">
            <v:path/>
            <v:fill on="f" focussize="0,0"/>
            <v:stroke on="f" joinstyle="miter"/>
            <v:imagedata r:id="rId378" o:title=""/>
            <o:lock v:ext="edit" aspectratio="t"/>
            <w10:wrap type="none"/>
            <w10:anchorlock/>
          </v:shape>
          <o:OLEObject Type="Embed" ProgID="Equation.DSMT4" ShapeID="_x0000_i1212" DrawAspect="Content" ObjectID="_1468075912" r:id="rId377">
            <o:LockedField>false</o:LockedField>
          </o:OLEObject>
        </w:object>
      </w:r>
      <w:r>
        <w:rPr>
          <w:rStyle w:val="20"/>
        </w:rPr>
        <w:tab/>
      </w:r>
      <w:r>
        <w:rPr>
          <w:rFonts w:hint="eastAsia"/>
        </w:rPr>
        <w:t>(7</w:t>
      </w:r>
      <w:r>
        <w:t>-8)</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惯导推算的三维速度为</w:t>
      </w:r>
    </w:p>
    <w:p>
      <w:pPr>
        <w:pStyle w:val="22"/>
        <w:rPr>
          <w:rStyle w:val="20"/>
        </w:rPr>
      </w:pPr>
      <w:r>
        <w:rPr>
          <w:rStyle w:val="20"/>
        </w:rPr>
        <w:tab/>
      </w:r>
      <w:r>
        <w:rPr>
          <w:rStyle w:val="20"/>
        </w:rPr>
        <w:object>
          <v:shape id="_x0000_i1213" o:spt="75" type="#_x0000_t75" style="height:101.95pt;width:255.7pt;" o:ole="t" filled="f" o:preferrelative="t" stroked="f" coordsize="21600,21600">
            <v:path/>
            <v:fill on="f" focussize="0,0"/>
            <v:stroke on="f" joinstyle="miter"/>
            <v:imagedata r:id="rId380" o:title=""/>
            <o:lock v:ext="edit" aspectratio="t"/>
            <w10:wrap type="none"/>
            <w10:anchorlock/>
          </v:shape>
          <o:OLEObject Type="Embed" ProgID="Equation.DSMT4" ShapeID="_x0000_i1213" DrawAspect="Content" ObjectID="_1468075913" r:id="rId379">
            <o:LockedField>false</o:LockedField>
          </o:OLEObject>
        </w:object>
      </w:r>
      <w:r>
        <w:rPr>
          <w:rStyle w:val="20"/>
        </w:rPr>
        <w:tab/>
      </w:r>
      <w:r>
        <w:rPr>
          <w:rFonts w:hint="eastAsia"/>
        </w:rPr>
        <w:t>(7</w:t>
      </w:r>
      <w:r>
        <w:t>-9)</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由此可建立三维虚拟速度观测方程。速度观测向量表示为</w:t>
      </w:r>
      <w:r>
        <w:rPr>
          <w:rFonts w:ascii="Times New Roman" w:hAnsi="Times New Roman" w:cs="Times New Roman"/>
          <w:sz w:val="24"/>
        </w:rPr>
        <w:t>INS</w:t>
      </w:r>
      <w:r>
        <w:rPr>
          <w:rFonts w:hint="eastAsia" w:ascii="Times New Roman" w:hAnsi="Times New Roman" w:cs="Times New Roman"/>
          <w:sz w:val="24"/>
        </w:rPr>
        <w:t>推算的速度与</w:t>
      </w:r>
      <w:r>
        <w:rPr>
          <w:rFonts w:ascii="Times New Roman" w:hAnsi="Times New Roman" w:cs="Times New Roman"/>
          <w:sz w:val="24"/>
        </w:rPr>
        <w:t>NHC/ODO</w:t>
      </w:r>
      <w:r>
        <w:rPr>
          <w:rFonts w:hint="eastAsia" w:ascii="Times New Roman" w:hAnsi="Times New Roman" w:cs="Times New Roman"/>
          <w:sz w:val="24"/>
        </w:rPr>
        <w:t>提供的速度观测之差</w:t>
      </w:r>
    </w:p>
    <w:p>
      <w:pPr>
        <w:pStyle w:val="22"/>
        <w:rPr>
          <w:rStyle w:val="20"/>
        </w:rPr>
      </w:pPr>
      <w:r>
        <w:rPr>
          <w:rStyle w:val="20"/>
        </w:rPr>
        <w:tab/>
      </w:r>
      <w:r>
        <w:rPr>
          <w:rStyle w:val="20"/>
        </w:rPr>
        <w:object>
          <v:shape id="_x0000_i1214" o:spt="75" type="#_x0000_t75" style="height:19.05pt;width:56.45pt;" o:ole="t" filled="f" o:preferrelative="t" stroked="f" coordsize="21600,21600">
            <v:path/>
            <v:fill on="f" focussize="0,0"/>
            <v:stroke on="f" joinstyle="miter"/>
            <v:imagedata r:id="rId382" o:title=""/>
            <o:lock v:ext="edit" aspectratio="t"/>
            <w10:wrap type="none"/>
            <w10:anchorlock/>
          </v:shape>
          <o:OLEObject Type="Embed" ProgID="Equation.DSMT4" ShapeID="_x0000_i1214" DrawAspect="Content" ObjectID="_1468075914" r:id="rId381">
            <o:LockedField>false</o:LockedField>
          </o:OLEObject>
        </w:object>
      </w:r>
      <w:r>
        <w:rPr>
          <w:rStyle w:val="20"/>
        </w:rPr>
        <w:tab/>
      </w:r>
      <w:r>
        <w:rPr>
          <w:rFonts w:hint="eastAsia"/>
        </w:rPr>
        <w:t>(7</w:t>
      </w:r>
      <w:r>
        <w:t>-10)</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hint="eastAsia" w:ascii="Times New Roman" w:hAnsi="Times New Roman" w:cs="Times New Roman"/>
          <w:sz w:val="24"/>
        </w:rPr>
        <w:t>展开后可得</w:t>
      </w:r>
    </w:p>
    <w:p>
      <w:pPr>
        <w:pStyle w:val="22"/>
      </w:pPr>
      <w:r>
        <w:rPr>
          <w:rStyle w:val="20"/>
        </w:rPr>
        <w:tab/>
      </w:r>
      <w:r>
        <w:rPr>
          <w:rStyle w:val="20"/>
        </w:rPr>
        <w:object>
          <v:shape id="_x0000_i1215" o:spt="75" type="#_x0000_t75" style="height:21.8pt;width:317.95pt;" o:ole="t" filled="f" o:preferrelative="t" stroked="f" coordsize="21600,21600">
            <v:path/>
            <v:fill on="f" focussize="0,0"/>
            <v:stroke on="f" joinstyle="miter"/>
            <v:imagedata r:id="rId384" o:title=""/>
            <o:lock v:ext="edit" aspectratio="t"/>
            <w10:wrap type="none"/>
            <w10:anchorlock/>
          </v:shape>
          <o:OLEObject Type="Embed" ProgID="Equation.DSMT4" ShapeID="_x0000_i1215" DrawAspect="Content" ObjectID="_1468075915" r:id="rId383">
            <o:LockedField>false</o:LockedField>
          </o:OLEObject>
        </w:object>
      </w:r>
      <w:r>
        <w:rPr>
          <w:rStyle w:val="20"/>
        </w:rPr>
        <w:tab/>
      </w:r>
      <w:r>
        <w:rPr>
          <w:rFonts w:hint="eastAsia"/>
        </w:rPr>
        <w:t>(7</w:t>
      </w:r>
      <w:r>
        <w:t>-11)</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hint="eastAsia" w:ascii="Times New Roman" w:hAnsi="Times New Roman" w:cs="Times New Roman"/>
          <w:sz w:val="24"/>
        </w:rPr>
        <w:t>其中，陀螺误差表达为</w:t>
      </w:r>
    </w:p>
    <w:p>
      <w:pPr>
        <w:pStyle w:val="22"/>
        <w:rPr>
          <w:rStyle w:val="20"/>
        </w:rPr>
      </w:pPr>
      <w:r>
        <w:rPr>
          <w:rStyle w:val="20"/>
        </w:rPr>
        <w:tab/>
      </w:r>
      <w:r>
        <w:rPr>
          <w:rStyle w:val="20"/>
        </w:rPr>
        <w:object>
          <v:shape id="_x0000_i1216" o:spt="75" type="#_x0000_t75" style="height:21.8pt;width:132.7pt;" o:ole="t" filled="f" o:preferrelative="t" stroked="f" coordsize="21600,21600">
            <v:path/>
            <v:fill on="f" focussize="0,0"/>
            <v:stroke on="f" joinstyle="miter"/>
            <v:imagedata r:id="rId386" o:title=""/>
            <o:lock v:ext="edit" aspectratio="t"/>
            <w10:wrap type="none"/>
            <w10:anchorlock/>
          </v:shape>
          <o:OLEObject Type="Embed" ProgID="Equation.DSMT4" ShapeID="_x0000_i1216" DrawAspect="Content" ObjectID="_1468075916" r:id="rId385">
            <o:LockedField>false</o:LockedField>
          </o:OLEObject>
        </w:object>
      </w:r>
      <w:r>
        <w:rPr>
          <w:rStyle w:val="20"/>
        </w:rPr>
        <w:tab/>
      </w:r>
      <w:r>
        <w:rPr>
          <w:rFonts w:hint="eastAsia"/>
        </w:rPr>
        <w:t>(7</w:t>
      </w:r>
      <w:r>
        <w:t>-12)</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hint="eastAsia" w:ascii="Times New Roman" w:hAnsi="Times New Roman" w:cs="Times New Roman"/>
          <w:sz w:val="24"/>
        </w:rPr>
        <w:t>所以，</w:t>
      </w:r>
      <w:r>
        <w:rPr>
          <w:rFonts w:ascii="Times New Roman" w:hAnsi="Times New Roman" w:cs="Times New Roman"/>
          <w:sz w:val="24"/>
        </w:rPr>
        <w:t>NHC/ODO</w:t>
      </w:r>
      <w:r>
        <w:rPr>
          <w:rFonts w:hint="eastAsia" w:ascii="Times New Roman" w:hAnsi="Times New Roman" w:cs="Times New Roman"/>
          <w:sz w:val="24"/>
        </w:rPr>
        <w:t>速度观测方程为</w:t>
      </w:r>
    </w:p>
    <w:p>
      <w:pPr>
        <w:pStyle w:val="22"/>
      </w:pPr>
      <w:r>
        <w:rPr>
          <w:rStyle w:val="20"/>
        </w:rPr>
        <w:tab/>
      </w:r>
      <w:r>
        <w:rPr>
          <w:rStyle w:val="20"/>
        </w:rPr>
        <w:object>
          <v:shape id="_x0000_i1217" o:spt="75" type="#_x0000_t75" style="height:45.9pt;width:231.55pt;" o:ole="t" filled="f" o:preferrelative="t" stroked="f" coordsize="21600,21600">
            <v:path/>
            <v:fill on="f" focussize="0,0"/>
            <v:stroke on="f" joinstyle="miter"/>
            <v:imagedata r:id="rId388" o:title=""/>
            <o:lock v:ext="edit" aspectratio="t"/>
            <w10:wrap type="none"/>
            <w10:anchorlock/>
          </v:shape>
          <o:OLEObject Type="Embed" ProgID="Equation.DSMT4" ShapeID="_x0000_i1217" DrawAspect="Content" ObjectID="_1468075917" r:id="rId387">
            <o:LockedField>false</o:LockedField>
          </o:OLEObject>
        </w:object>
      </w:r>
      <w:r>
        <w:rPr>
          <w:rStyle w:val="20"/>
        </w:rPr>
        <w:tab/>
      </w:r>
      <w:r>
        <w:rPr>
          <w:rFonts w:hint="eastAsia"/>
        </w:rPr>
        <w:t>(7</w:t>
      </w:r>
      <w:r>
        <w:t>-13)</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NHC/ODO</w:t>
      </w:r>
      <w:r>
        <w:rPr>
          <w:rFonts w:hint="eastAsia" w:ascii="Times New Roman" w:hAnsi="Times New Roman" w:cs="Times New Roman"/>
          <w:sz w:val="24"/>
        </w:rPr>
        <w:t>速度观测的量测矩阵为</w:t>
      </w:r>
    </w:p>
    <w:p>
      <w:pPr>
        <w:pStyle w:val="22"/>
        <w:rPr>
          <w:rStyle w:val="20"/>
        </w:rPr>
      </w:pPr>
      <w:r>
        <w:rPr>
          <w:rStyle w:val="20"/>
        </w:rPr>
        <w:tab/>
      </w:r>
      <w:r>
        <w:rPr>
          <w:rStyle w:val="20"/>
        </w:rPr>
        <w:object>
          <v:shape id="_x0000_i1218" o:spt="75" type="#_x0000_t75" style="height:21.8pt;width:251.05pt;" o:ole="t" filled="f" o:preferrelative="t" stroked="f" coordsize="21600,21600">
            <v:path/>
            <v:fill on="f" focussize="0,0"/>
            <v:stroke on="f" joinstyle="miter"/>
            <v:imagedata r:id="rId390" o:title=""/>
            <o:lock v:ext="edit" aspectratio="t"/>
            <w10:wrap type="none"/>
            <w10:anchorlock/>
          </v:shape>
          <o:OLEObject Type="Embed" ProgID="Equation.DSMT4" ShapeID="_x0000_i1218" DrawAspect="Content" ObjectID="_1468075918" r:id="rId389">
            <o:LockedField>false</o:LockedField>
          </o:OLEObject>
        </w:object>
      </w:r>
      <w:r>
        <w:rPr>
          <w:rStyle w:val="20"/>
        </w:rPr>
        <w:tab/>
      </w:r>
      <w:r>
        <w:rPr>
          <w:rFonts w:hint="eastAsia"/>
        </w:rPr>
        <w:t>(7</w:t>
      </w:r>
      <w:r>
        <w:t>-14)</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其中</w:t>
      </w:r>
    </w:p>
    <w:p>
      <w:pPr>
        <w:pStyle w:val="22"/>
        <w:rPr>
          <w:i/>
          <w:iCs/>
        </w:rPr>
      </w:pPr>
      <w:r>
        <w:rPr>
          <w:rStyle w:val="20"/>
        </w:rPr>
        <w:tab/>
      </w:r>
      <w:r>
        <w:rPr>
          <w:rStyle w:val="20"/>
        </w:rPr>
        <w:object>
          <v:shape id="_x0000_i1219" o:spt="75" type="#_x0000_t75" style="height:72pt;width:133.9pt;" o:ole="t" filled="f" o:preferrelative="t" stroked="f" coordsize="21600,21600">
            <v:path/>
            <v:fill on="f" focussize="0,0"/>
            <v:stroke on="f" joinstyle="miter"/>
            <v:imagedata r:id="rId392" o:title=""/>
            <o:lock v:ext="edit" aspectratio="t"/>
            <w10:wrap type="none"/>
            <w10:anchorlock/>
          </v:shape>
          <o:OLEObject Type="Embed" ProgID="Equation.DSMT4" ShapeID="_x0000_i1219" DrawAspect="Content" ObjectID="_1468075919" r:id="rId391">
            <o:LockedField>false</o:LockedField>
          </o:OLEObject>
        </w:object>
      </w:r>
      <w:r>
        <w:rPr>
          <w:rStyle w:val="20"/>
        </w:rPr>
        <w:tab/>
      </w:r>
      <w:r>
        <w:rPr>
          <w:rFonts w:hint="eastAsia"/>
        </w:rPr>
        <w:t>(7</w:t>
      </w:r>
      <w:r>
        <w:t>-15)</w:t>
      </w:r>
    </w:p>
    <w:p>
      <w:pPr>
        <w:widowControl/>
        <w:jc w:val="left"/>
        <w:textAlignment w:val="center"/>
        <w:rPr>
          <w:rFonts w:ascii="Times New Roman" w:hAnsi="Times New Roman" w:eastAsia="黑体" w:cs="Times New Roman"/>
          <w:bCs/>
          <w:sz w:val="24"/>
        </w:rPr>
      </w:pPr>
      <w:r>
        <w:rPr>
          <w:rFonts w:ascii="Times New Roman" w:hAnsi="Times New Roman" w:eastAsia="黑体"/>
          <w:b/>
          <w:sz w:val="24"/>
        </w:rPr>
        <w:br w:type="page"/>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08" w:name="_Toc157691744"/>
      <w:bookmarkStart w:id="109" w:name="_Toc30761"/>
      <w:r>
        <w:rPr>
          <w:rFonts w:ascii="Times New Roman" w:hAnsi="Times New Roman" w:eastAsia="黑体"/>
          <w:b w:val="0"/>
          <w:sz w:val="24"/>
          <w:szCs w:val="24"/>
        </w:rPr>
        <w:t>3.</w:t>
      </w:r>
      <w:r>
        <w:rPr>
          <w:rFonts w:hint="eastAsia" w:ascii="Times New Roman" w:hAnsi="Times New Roman" w:eastAsia="黑体"/>
          <w:b w:val="0"/>
          <w:sz w:val="24"/>
          <w:szCs w:val="24"/>
        </w:rPr>
        <w:t>8</w:t>
      </w:r>
      <w:r>
        <w:rPr>
          <w:rFonts w:ascii="Times New Roman" w:hAnsi="Times New Roman" w:eastAsia="黑体"/>
          <w:b w:val="0"/>
          <w:sz w:val="24"/>
          <w:szCs w:val="24"/>
        </w:rPr>
        <w:t xml:space="preserve"> ZUPT </w:t>
      </w:r>
      <w:r>
        <w:rPr>
          <w:rFonts w:hint="eastAsia" w:ascii="Times New Roman" w:hAnsi="Times New Roman" w:eastAsia="黑体"/>
          <w:b w:val="0"/>
          <w:sz w:val="24"/>
          <w:szCs w:val="24"/>
        </w:rPr>
        <w:t>/ Z</w:t>
      </w:r>
      <w:r>
        <w:rPr>
          <w:rFonts w:ascii="Times New Roman" w:hAnsi="Times New Roman" w:eastAsia="黑体"/>
          <w:b w:val="0"/>
          <w:sz w:val="24"/>
          <w:szCs w:val="24"/>
        </w:rPr>
        <w:t>ARU</w:t>
      </w:r>
      <w:r>
        <w:rPr>
          <w:rFonts w:hint="eastAsia" w:ascii="Times New Roman" w:hAnsi="Times New Roman" w:eastAsia="黑体"/>
          <w:b w:val="0"/>
          <w:sz w:val="24"/>
          <w:szCs w:val="24"/>
        </w:rPr>
        <w:t xml:space="preserve"> 辅助</w:t>
      </w:r>
      <w:bookmarkEnd w:id="108"/>
      <w:bookmarkEnd w:id="109"/>
    </w:p>
    <w:p>
      <w:pPr>
        <w:pStyle w:val="4"/>
        <w:widowControl/>
        <w:spacing w:before="156" w:after="156" w:line="360" w:lineRule="auto"/>
        <w:textAlignment w:val="center"/>
        <w:rPr>
          <w:rFonts w:ascii="Times New Roman" w:hAnsi="Times New Roman" w:eastAsia="黑体"/>
          <w:b w:val="0"/>
          <w:bCs w:val="0"/>
          <w:sz w:val="24"/>
          <w:szCs w:val="24"/>
        </w:rPr>
      </w:pPr>
      <w:bookmarkStart w:id="110" w:name="_Toc157691745"/>
      <w:bookmarkStart w:id="111" w:name="_Toc13818"/>
      <w:r>
        <w:rPr>
          <w:rFonts w:ascii="Times New Roman" w:hAnsi="Times New Roman" w:eastAsia="黑体"/>
          <w:b w:val="0"/>
          <w:bCs w:val="0"/>
          <w:sz w:val="24"/>
          <w:szCs w:val="24"/>
        </w:rPr>
        <w:t>3.</w:t>
      </w:r>
      <w:r>
        <w:rPr>
          <w:rFonts w:hint="eastAsia" w:ascii="Times New Roman" w:hAnsi="Times New Roman" w:eastAsia="黑体"/>
          <w:b w:val="0"/>
          <w:bCs w:val="0"/>
          <w:sz w:val="24"/>
          <w:szCs w:val="24"/>
        </w:rPr>
        <w:t>8</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零速修正（</w:t>
      </w:r>
      <w:r>
        <w:rPr>
          <w:rFonts w:ascii="Times New Roman" w:hAnsi="Times New Roman" w:eastAsia="黑体"/>
          <w:b w:val="0"/>
          <w:sz w:val="24"/>
          <w:szCs w:val="24"/>
        </w:rPr>
        <w:t>ZUPT</w:t>
      </w:r>
      <w:r>
        <w:rPr>
          <w:rFonts w:hint="eastAsia" w:ascii="Times New Roman" w:hAnsi="Times New Roman" w:eastAsia="黑体"/>
          <w:b w:val="0"/>
          <w:sz w:val="24"/>
          <w:szCs w:val="24"/>
        </w:rPr>
        <w:t>）</w:t>
      </w:r>
      <w:bookmarkEnd w:id="110"/>
      <w:bookmarkEnd w:id="111"/>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车辆运行过程中处于静止状态时，其运行速度为</w:t>
      </w:r>
      <w:r>
        <w:rPr>
          <w:rFonts w:ascii="Times New Roman" w:hAnsi="Times New Roman" w:cs="Times New Roman"/>
          <w:sz w:val="24"/>
        </w:rPr>
        <w:t>0</w:t>
      </w:r>
      <w:r>
        <w:rPr>
          <w:rFonts w:hint="eastAsia" w:ascii="Times New Roman" w:hAnsi="Times New Roman" w:cs="Times New Roman"/>
          <w:sz w:val="24"/>
        </w:rPr>
        <w:t>，可构建虚拟速度为</w:t>
      </w:r>
      <w:r>
        <w:rPr>
          <w:rFonts w:ascii="Times New Roman" w:hAnsi="Times New Roman" w:cs="Times New Roman"/>
          <w:sz w:val="24"/>
        </w:rPr>
        <w:t>0</w:t>
      </w:r>
      <w:r>
        <w:rPr>
          <w:rFonts w:hint="eastAsia" w:ascii="Times New Roman" w:hAnsi="Times New Roman" w:cs="Times New Roman"/>
          <w:sz w:val="24"/>
        </w:rPr>
        <w:t>的观测信息，即有</w:t>
      </w:r>
    </w:p>
    <w:p>
      <w:pPr>
        <w:pStyle w:val="22"/>
      </w:pPr>
      <w:r>
        <w:tab/>
      </w:r>
      <w:r>
        <w:object>
          <v:shape id="_x0000_i1220" o:spt="75" type="#_x0000_t75" style="height:56.45pt;width:119.5pt;" o:ole="t" filled="f" o:preferrelative="t" stroked="f" coordsize="21600,21600">
            <v:path/>
            <v:fill on="f" focussize="0,0"/>
            <v:stroke on="f" joinstyle="miter"/>
            <v:imagedata r:id="rId394" o:title=""/>
            <o:lock v:ext="edit" aspectratio="t"/>
            <w10:wrap type="none"/>
            <w10:anchorlock/>
          </v:shape>
          <o:OLEObject Type="Embed" ProgID="Equation.DSMT4" ShapeID="_x0000_i1220" DrawAspect="Content" ObjectID="_1468075920" r:id="rId393">
            <o:LockedField>false</o:LockedField>
          </o:OLEObject>
        </w:object>
      </w:r>
      <w:r>
        <w:tab/>
      </w:r>
      <w:r>
        <w:t>(</w:t>
      </w:r>
      <w:r>
        <w:rPr>
          <w:rFonts w:hint="eastAsia"/>
        </w:rPr>
        <w:t>8-</w:t>
      </w:r>
      <w:r>
        <w:t>1</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惯导推算的速度为</w:t>
      </w:r>
    </w:p>
    <w:p>
      <w:pPr>
        <w:pStyle w:val="22"/>
      </w:pPr>
      <w:r>
        <w:rPr>
          <w:rStyle w:val="20"/>
        </w:rPr>
        <w:tab/>
      </w:r>
      <w:r>
        <w:rPr>
          <w:rStyle w:val="20"/>
        </w:rPr>
        <w:object>
          <v:shape id="_x0000_i1221" o:spt="75" type="#_x0000_t75" style="height:19.05pt;width:96.5pt;" o:ole="t" filled="f" o:preferrelative="t" stroked="f" coordsize="21600,21600">
            <v:path/>
            <v:fill on="f" focussize="0,0"/>
            <v:stroke on="f" joinstyle="miter"/>
            <v:imagedata r:id="rId396" o:title=""/>
            <o:lock v:ext="edit" aspectratio="t"/>
            <w10:wrap type="none"/>
            <w10:anchorlock/>
          </v:shape>
          <o:OLEObject Type="Embed" ProgID="Equation.DSMT4" ShapeID="_x0000_i1221" DrawAspect="Content" ObjectID="_1468075921" r:id="rId395">
            <o:LockedField>false</o:LockedField>
          </o:OLEObject>
        </w:object>
      </w:r>
      <w:r>
        <w:rPr>
          <w:rStyle w:val="20"/>
        </w:rPr>
        <w:tab/>
      </w:r>
      <w:r>
        <w:t>(</w:t>
      </w:r>
      <w:r>
        <w:rPr>
          <w:rFonts w:hint="eastAsia"/>
        </w:rPr>
        <w:t>8-</w:t>
      </w:r>
      <w:r>
        <w:t>2</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注意到，式</w:t>
      </w:r>
      <w:r>
        <w:rPr>
          <w:rFonts w:ascii="Times New Roman" w:hAnsi="Times New Roman" w:cs="Times New Roman"/>
          <w:sz w:val="24"/>
        </w:rPr>
        <w:t>(</w:t>
      </w:r>
      <w:r>
        <w:rPr>
          <w:rFonts w:hint="eastAsia" w:ascii="Times New Roman" w:hAnsi="Times New Roman" w:cs="Times New Roman"/>
          <w:sz w:val="24"/>
        </w:rPr>
        <w:t>8-</w:t>
      </w:r>
      <w:r>
        <w:rPr>
          <w:rFonts w:ascii="Times New Roman" w:hAnsi="Times New Roman" w:cs="Times New Roman"/>
          <w:sz w:val="24"/>
        </w:rPr>
        <w:t>2</w:t>
      </w:r>
      <w:r>
        <w:rPr>
          <w:rFonts w:hint="eastAsia" w:ascii="Times New Roman" w:hAnsi="Times New Roman" w:cs="Times New Roman"/>
          <w:sz w:val="24"/>
        </w:rPr>
        <w:t>)处没有杆臂误差。</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量测向量</w:t>
      </w:r>
      <w:r>
        <w:rPr>
          <w:rFonts w:ascii="Times New Roman" w:hAnsi="Times New Roman" w:cs="Times New Roman"/>
          <w:sz w:val="24"/>
        </w:rPr>
        <w:t>/</w:t>
      </w:r>
      <w:r>
        <w:rPr>
          <w:rFonts w:hint="eastAsia" w:ascii="Times New Roman" w:hAnsi="Times New Roman" w:cs="Times New Roman"/>
          <w:sz w:val="24"/>
        </w:rPr>
        <w:t>观测向量表示为</w:t>
      </w:r>
      <w:r>
        <w:rPr>
          <w:rFonts w:ascii="Times New Roman" w:hAnsi="Times New Roman" w:cs="Times New Roman"/>
          <w:sz w:val="24"/>
        </w:rPr>
        <w:t>INS</w:t>
      </w:r>
      <w:r>
        <w:rPr>
          <w:rFonts w:hint="eastAsia" w:ascii="Times New Roman" w:hAnsi="Times New Roman" w:cs="Times New Roman"/>
          <w:sz w:val="24"/>
        </w:rPr>
        <w:t>推算的速度与零速修正观测速度（虚拟观测速度）之差</w:t>
      </w:r>
    </w:p>
    <w:p>
      <w:pPr>
        <w:pStyle w:val="22"/>
        <w:rPr>
          <w:rStyle w:val="20"/>
        </w:rPr>
      </w:pPr>
      <w:r>
        <w:rPr>
          <w:rStyle w:val="20"/>
        </w:rPr>
        <w:tab/>
      </w:r>
      <w:r>
        <w:rPr>
          <w:rStyle w:val="20"/>
        </w:rPr>
        <w:object>
          <v:shape id="_x0000_i1222" o:spt="75" type="#_x0000_t75" style="height:19.05pt;width:172.8pt;" o:ole="t" filled="f" o:preferrelative="t" stroked="f" coordsize="21600,21600">
            <v:path/>
            <v:fill on="f" focussize="0,0"/>
            <v:stroke on="f" joinstyle="miter"/>
            <v:imagedata r:id="rId398" o:title=""/>
            <o:lock v:ext="edit" aspectratio="t"/>
            <w10:wrap type="none"/>
            <w10:anchorlock/>
          </v:shape>
          <o:OLEObject Type="Embed" ProgID="Equation.DSMT4" ShapeID="_x0000_i1222" DrawAspect="Content" ObjectID="_1468075922" r:id="rId397">
            <o:LockedField>false</o:LockedField>
          </o:OLEObject>
        </w:object>
      </w:r>
      <w:r>
        <w:rPr>
          <w:rStyle w:val="20"/>
        </w:rPr>
        <w:tab/>
      </w:r>
      <w:r>
        <w:t>(</w:t>
      </w:r>
      <w:r>
        <w:rPr>
          <w:rFonts w:hint="eastAsia"/>
        </w:rPr>
        <w:t>8-</w:t>
      </w:r>
      <w:r>
        <w:t>3</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零速修正的量测矩阵为</w:t>
      </w:r>
    </w:p>
    <w:p>
      <w:pPr>
        <w:pStyle w:val="22"/>
      </w:pPr>
      <w:r>
        <w:rPr>
          <w:rStyle w:val="20"/>
        </w:rPr>
        <w:tab/>
      </w:r>
      <w:r>
        <w:rPr>
          <w:rStyle w:val="20"/>
        </w:rPr>
        <w:object>
          <v:shape id="_x0000_i1223" o:spt="75" type="#_x0000_t75" style="height:20.25pt;width:170.85pt;" o:ole="t" filled="f" o:preferrelative="t" stroked="f" coordsize="21600,21600">
            <v:path/>
            <v:fill on="f" focussize="0,0"/>
            <v:stroke on="f" joinstyle="miter"/>
            <v:imagedata r:id="rId400" o:title=""/>
            <o:lock v:ext="edit" aspectratio="t"/>
            <w10:wrap type="none"/>
            <w10:anchorlock/>
          </v:shape>
          <o:OLEObject Type="Embed" ProgID="Equation.DSMT4" ShapeID="_x0000_i1223" DrawAspect="Content" ObjectID="_1468075923" r:id="rId399">
            <o:LockedField>false</o:LockedField>
          </o:OLEObject>
        </w:object>
      </w:r>
      <w:r>
        <w:rPr>
          <w:rStyle w:val="20"/>
        </w:rPr>
        <w:tab/>
      </w:r>
      <w:r>
        <w:t>(</w:t>
      </w:r>
      <w:r>
        <w:rPr>
          <w:rFonts w:hint="eastAsia"/>
        </w:rPr>
        <w:t>8-</w:t>
      </w:r>
      <w:r>
        <w:t>4</w:t>
      </w:r>
      <w:r>
        <w:rPr>
          <w:rFonts w:hint="eastAsia"/>
        </w:rPr>
        <w:t>)</w:t>
      </w:r>
    </w:p>
    <w:p>
      <w:pPr>
        <w:spacing w:line="360" w:lineRule="auto"/>
        <w:textAlignment w:val="center"/>
      </w:pPr>
      <w:r>
        <w:tab/>
      </w:r>
      <w:r>
        <w:rPr>
          <w:rFonts w:hint="eastAsia" w:ascii="Times New Roman" w:hAnsi="Times New Roman" w:cs="Times New Roman"/>
          <w:sz w:val="24"/>
        </w:rPr>
        <w:t>严谨地，确保零速使用的准确性，所以需要准确的零速探测。若为实时的车载导航定位，则需要对载体速度进行在线实时判断，并尽可能准确地探测出零速时间段；若为事后的数据处理，则可根据I</w:t>
      </w:r>
      <w:r>
        <w:rPr>
          <w:rFonts w:ascii="Times New Roman" w:hAnsi="Times New Roman" w:cs="Times New Roman"/>
          <w:sz w:val="24"/>
        </w:rPr>
        <w:t>MU</w:t>
      </w:r>
      <w:r>
        <w:rPr>
          <w:rFonts w:hint="eastAsia" w:ascii="Times New Roman" w:hAnsi="Times New Roman" w:cs="Times New Roman"/>
          <w:sz w:val="24"/>
        </w:rPr>
        <w:t>的加表、陀螺输出值进行零速时段截取。</w:t>
      </w:r>
    </w:p>
    <w:p>
      <w:pPr>
        <w:pStyle w:val="4"/>
        <w:widowControl/>
        <w:spacing w:before="156" w:after="156" w:line="360" w:lineRule="auto"/>
        <w:textAlignment w:val="center"/>
        <w:rPr>
          <w:rFonts w:ascii="Times New Roman" w:hAnsi="Times New Roman" w:eastAsia="黑体"/>
          <w:b w:val="0"/>
          <w:bCs w:val="0"/>
          <w:sz w:val="24"/>
          <w:szCs w:val="24"/>
        </w:rPr>
      </w:pPr>
      <w:bookmarkStart w:id="112" w:name="_Toc157691746"/>
      <w:bookmarkStart w:id="113" w:name="_Toc11630"/>
      <w:r>
        <w:rPr>
          <w:rFonts w:ascii="Times New Roman" w:hAnsi="Times New Roman" w:eastAsia="黑体"/>
          <w:b w:val="0"/>
          <w:bCs w:val="0"/>
          <w:sz w:val="24"/>
          <w:szCs w:val="24"/>
        </w:rPr>
        <w:t>3.</w:t>
      </w:r>
      <w:r>
        <w:rPr>
          <w:rFonts w:hint="eastAsia" w:ascii="Times New Roman" w:hAnsi="Times New Roman" w:eastAsia="黑体"/>
          <w:b w:val="0"/>
          <w:bCs w:val="0"/>
          <w:sz w:val="24"/>
          <w:szCs w:val="24"/>
        </w:rPr>
        <w:t>8</w:t>
      </w:r>
      <w:r>
        <w:rPr>
          <w:rFonts w:ascii="Times New Roman" w:hAnsi="Times New Roman" w:eastAsia="黑体"/>
          <w:b w:val="0"/>
          <w:bCs w:val="0"/>
          <w:sz w:val="24"/>
          <w:szCs w:val="24"/>
        </w:rPr>
        <w:t xml:space="preserve">.2 </w:t>
      </w:r>
      <w:r>
        <w:rPr>
          <w:rFonts w:hint="eastAsia" w:ascii="Times New Roman" w:hAnsi="Times New Roman" w:eastAsia="黑体"/>
          <w:b w:val="0"/>
          <w:bCs w:val="0"/>
          <w:sz w:val="24"/>
          <w:szCs w:val="24"/>
        </w:rPr>
        <w:t>零</w:t>
      </w:r>
      <w:r>
        <w:rPr>
          <w:rFonts w:ascii="Times New Roman" w:hAnsi="Times New Roman" w:eastAsia="黑体"/>
          <w:b w:val="0"/>
          <w:bCs w:val="0"/>
          <w:sz w:val="24"/>
          <w:szCs w:val="24"/>
        </w:rPr>
        <w:t>角速率</w:t>
      </w:r>
      <w:r>
        <w:rPr>
          <w:rFonts w:hint="eastAsia" w:ascii="Times New Roman" w:hAnsi="Times New Roman" w:eastAsia="黑体"/>
          <w:b w:val="0"/>
          <w:bCs w:val="0"/>
          <w:sz w:val="24"/>
          <w:szCs w:val="24"/>
        </w:rPr>
        <w:t>修正（</w:t>
      </w:r>
      <w:r>
        <w:rPr>
          <w:rFonts w:hint="eastAsia" w:ascii="Times New Roman" w:hAnsi="Times New Roman" w:eastAsia="黑体"/>
          <w:b w:val="0"/>
          <w:sz w:val="24"/>
          <w:szCs w:val="24"/>
        </w:rPr>
        <w:t>Z</w:t>
      </w:r>
      <w:r>
        <w:rPr>
          <w:rFonts w:ascii="Times New Roman" w:hAnsi="Times New Roman" w:eastAsia="黑体"/>
          <w:b w:val="0"/>
          <w:sz w:val="24"/>
          <w:szCs w:val="24"/>
        </w:rPr>
        <w:t>ARU</w:t>
      </w:r>
      <w:r>
        <w:rPr>
          <w:rFonts w:hint="eastAsia" w:ascii="Times New Roman" w:hAnsi="Times New Roman" w:eastAsia="黑体"/>
          <w:b w:val="0"/>
          <w:sz w:val="24"/>
          <w:szCs w:val="24"/>
        </w:rPr>
        <w:t>）</w:t>
      </w:r>
      <w:bookmarkEnd w:id="112"/>
      <w:bookmarkEnd w:id="113"/>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车辆运行过程中处于静止状态时，假设其运行角速度为</w:t>
      </w:r>
      <w:r>
        <w:rPr>
          <w:rFonts w:ascii="Times New Roman" w:hAnsi="Times New Roman" w:cs="Times New Roman"/>
          <w:sz w:val="24"/>
        </w:rPr>
        <w:t>0</w:t>
      </w:r>
      <w:r>
        <w:rPr>
          <w:rFonts w:hint="eastAsia" w:ascii="Times New Roman" w:hAnsi="Times New Roman" w:cs="Times New Roman"/>
          <w:sz w:val="24"/>
        </w:rPr>
        <w:t>，可构建虚拟角速度为</w:t>
      </w:r>
      <w:r>
        <w:rPr>
          <w:rFonts w:ascii="Times New Roman" w:hAnsi="Times New Roman" w:cs="Times New Roman"/>
          <w:sz w:val="24"/>
        </w:rPr>
        <w:t>0</w:t>
      </w:r>
      <w:r>
        <w:rPr>
          <w:rFonts w:hint="eastAsia" w:ascii="Times New Roman" w:hAnsi="Times New Roman" w:cs="Times New Roman"/>
          <w:sz w:val="24"/>
        </w:rPr>
        <w:t>的观测信息，即有</w:t>
      </w:r>
    </w:p>
    <w:p>
      <w:pPr>
        <w:pStyle w:val="22"/>
      </w:pPr>
      <w:r>
        <w:tab/>
      </w:r>
      <w:r>
        <w:object>
          <v:shape id="_x0000_i1224" o:spt="75" type="#_x0000_t75" style="height:56.45pt;width:174.35pt;" o:ole="t" filled="f" o:preferrelative="t" stroked="f" coordsize="21600,21600">
            <v:path/>
            <v:fill on="f" focussize="0,0"/>
            <v:stroke on="f" joinstyle="miter"/>
            <v:imagedata r:id="rId402" o:title=""/>
            <o:lock v:ext="edit" aspectratio="t"/>
            <w10:wrap type="none"/>
            <w10:anchorlock/>
          </v:shape>
          <o:OLEObject Type="Embed" ProgID="Equation.DSMT4" ShapeID="_x0000_i1224" DrawAspect="Content" ObjectID="_1468075924" r:id="rId401">
            <o:LockedField>false</o:LockedField>
          </o:OLEObject>
        </w:object>
      </w:r>
      <w:r>
        <w:tab/>
      </w:r>
      <w:r>
        <w:t>(</w:t>
      </w:r>
      <w:r>
        <w:rPr>
          <w:rFonts w:hint="eastAsia"/>
        </w:rPr>
        <w:t>8-</w:t>
      </w:r>
      <w:r>
        <w:t>5</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惯导解算的旋转角速度可表达为</w:t>
      </w:r>
    </w:p>
    <w:p>
      <w:pPr>
        <w:pStyle w:val="22"/>
        <w:rPr>
          <w:rStyle w:val="20"/>
        </w:rPr>
      </w:pPr>
      <w:r>
        <w:rPr>
          <w:rStyle w:val="20"/>
        </w:rPr>
        <w:tab/>
      </w:r>
      <w:r>
        <w:rPr>
          <w:rStyle w:val="20"/>
        </w:rPr>
        <w:object>
          <v:shape id="_x0000_i1225" o:spt="75" type="#_x0000_t75" style="height:21.8pt;width:224.95pt;" o:ole="t" filled="f" o:preferrelative="t" stroked="f" coordsize="21600,21600">
            <v:path/>
            <v:fill on="f" focussize="0,0"/>
            <v:stroke on="f" joinstyle="miter"/>
            <v:imagedata r:id="rId404" o:title=""/>
            <o:lock v:ext="edit" aspectratio="t"/>
            <w10:wrap type="none"/>
            <w10:anchorlock/>
          </v:shape>
          <o:OLEObject Type="Embed" ProgID="Equation.DSMT4" ShapeID="_x0000_i1225" DrawAspect="Content" ObjectID="_1468075925" r:id="rId403">
            <o:LockedField>false</o:LockedField>
          </o:OLEObject>
        </w:object>
      </w:r>
      <w:r>
        <w:rPr>
          <w:rStyle w:val="20"/>
        </w:rPr>
        <w:tab/>
      </w:r>
      <w:r>
        <w:t>(</w:t>
      </w:r>
      <w:r>
        <w:rPr>
          <w:rFonts w:hint="eastAsia"/>
        </w:rPr>
        <w:t>8-</w:t>
      </w:r>
      <w:r>
        <w:t>6</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量测向量</w:t>
      </w:r>
      <w:r>
        <w:rPr>
          <w:rFonts w:ascii="Times New Roman" w:hAnsi="Times New Roman" w:cs="Times New Roman"/>
          <w:sz w:val="24"/>
        </w:rPr>
        <w:t>/</w:t>
      </w:r>
      <w:r>
        <w:rPr>
          <w:rFonts w:hint="eastAsia" w:ascii="Times New Roman" w:hAnsi="Times New Roman" w:cs="Times New Roman"/>
          <w:sz w:val="24"/>
        </w:rPr>
        <w:t>观测向量表示为</w:t>
      </w:r>
      <w:r>
        <w:rPr>
          <w:rFonts w:ascii="Times New Roman" w:hAnsi="Times New Roman" w:cs="Times New Roman"/>
          <w:sz w:val="24"/>
        </w:rPr>
        <w:t>INS</w:t>
      </w:r>
      <w:r>
        <w:rPr>
          <w:rFonts w:hint="eastAsia" w:ascii="Times New Roman" w:hAnsi="Times New Roman" w:cs="Times New Roman"/>
          <w:sz w:val="24"/>
        </w:rPr>
        <w:t>推算的角速度与零角速度修正观测角速度（虚拟观测角速度）之差</w:t>
      </w:r>
    </w:p>
    <w:p>
      <w:pPr>
        <w:pStyle w:val="22"/>
        <w:rPr>
          <w:rStyle w:val="20"/>
        </w:rPr>
      </w:pPr>
      <w:r>
        <w:rPr>
          <w:rStyle w:val="20"/>
        </w:rPr>
        <w:tab/>
      </w:r>
      <w:r>
        <w:rPr>
          <w:rStyle w:val="20"/>
        </w:rPr>
        <w:object>
          <v:shape id="_x0000_i1226" o:spt="75" type="#_x0000_t75" style="height:21.8pt;width:196.15pt;" o:ole="t" filled="f" o:preferrelative="t" stroked="f" coordsize="21600,21600">
            <v:path/>
            <v:fill on="f" focussize="0,0"/>
            <v:stroke on="f" joinstyle="miter"/>
            <v:imagedata r:id="rId406" o:title=""/>
            <o:lock v:ext="edit" aspectratio="t"/>
            <w10:wrap type="none"/>
            <w10:anchorlock/>
          </v:shape>
          <o:OLEObject Type="Embed" ProgID="Equation.DSMT4" ShapeID="_x0000_i1226" DrawAspect="Content" ObjectID="_1468075926" r:id="rId405">
            <o:LockedField>false</o:LockedField>
          </o:OLEObject>
        </w:object>
      </w:r>
      <w:r>
        <w:rPr>
          <w:rStyle w:val="20"/>
        </w:rPr>
        <w:tab/>
      </w:r>
      <w:r>
        <w:t>(</w:t>
      </w:r>
      <w:r>
        <w:rPr>
          <w:rFonts w:hint="eastAsia"/>
        </w:rPr>
        <w:t>8-</w:t>
      </w:r>
      <w:r>
        <w:t>7</w:t>
      </w:r>
      <w:r>
        <w:rPr>
          <w:rFonts w:hint="eastAsia"/>
        </w:rPr>
        <w:t>)</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零角速度修正的量测矩阵为</w:t>
      </w:r>
    </w:p>
    <w:p>
      <w:pPr>
        <w:pStyle w:val="22"/>
        <w:rPr>
          <w:rStyle w:val="20"/>
        </w:rPr>
      </w:pPr>
      <w:r>
        <w:rPr>
          <w:rStyle w:val="20"/>
        </w:rPr>
        <w:tab/>
      </w:r>
      <w:r>
        <w:rPr>
          <w:rStyle w:val="20"/>
        </w:rPr>
        <w:object>
          <v:shape id="_x0000_i1227" o:spt="75" type="#_x0000_t75" style="height:24.5pt;width:219.9pt;" o:ole="t" filled="f" o:preferrelative="t" stroked="f" coordsize="21600,21600">
            <v:path/>
            <v:fill on="f" focussize="0,0"/>
            <v:stroke on="f" joinstyle="miter"/>
            <v:imagedata r:id="rId408" o:title=""/>
            <o:lock v:ext="edit" aspectratio="t"/>
            <w10:wrap type="none"/>
            <w10:anchorlock/>
          </v:shape>
          <o:OLEObject Type="Embed" ProgID="Equation.DSMT4" ShapeID="_x0000_i1227" DrawAspect="Content" ObjectID="_1468075927" r:id="rId407">
            <o:LockedField>false</o:LockedField>
          </o:OLEObject>
        </w:object>
      </w:r>
      <w:r>
        <w:rPr>
          <w:rStyle w:val="20"/>
        </w:rPr>
        <w:tab/>
      </w:r>
      <w:r>
        <w:t>(</w:t>
      </w:r>
      <w:r>
        <w:rPr>
          <w:rFonts w:hint="eastAsia"/>
        </w:rPr>
        <w:t>8-</w:t>
      </w:r>
      <w:r>
        <w:t>8</w:t>
      </w:r>
      <w:r>
        <w:rPr>
          <w:rFonts w:hint="eastAsia"/>
        </w:rPr>
        <w:t>)</w:t>
      </w:r>
    </w:p>
    <w:p>
      <w:pPr>
        <w:spacing w:line="360" w:lineRule="auto"/>
        <w:textAlignment w:val="center"/>
        <w:rPr>
          <w:rFonts w:ascii="Times New Roman" w:hAnsi="Times New Roman" w:cs="Times New Roman"/>
          <w:sz w:val="24"/>
        </w:rPr>
      </w:pPr>
      <w:r>
        <w:rPr>
          <w:rFonts w:ascii="Times New Roman" w:hAnsi="Times New Roman" w:cs="Times New Roman"/>
          <w:sz w:val="24"/>
        </w:rPr>
        <w:tab/>
      </w:r>
      <w:r>
        <w:rPr>
          <w:rFonts w:hint="eastAsia" w:ascii="Times New Roman" w:hAnsi="Times New Roman" w:cs="Times New Roman"/>
          <w:sz w:val="24"/>
        </w:rPr>
        <w:t>一般地，在实际算法设计时零速航向锁定中，观测方程和量测矩阵通常只用姿态角中航向角的角速度。</w:t>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14" w:name="_Toc157691747"/>
      <w:bookmarkStart w:id="115" w:name="_Toc12235"/>
      <w:r>
        <w:rPr>
          <w:rFonts w:ascii="Times New Roman" w:hAnsi="Times New Roman" w:eastAsia="黑体"/>
          <w:b w:val="0"/>
          <w:sz w:val="24"/>
          <w:szCs w:val="24"/>
        </w:rPr>
        <w:t>3.</w:t>
      </w:r>
      <w:r>
        <w:rPr>
          <w:rFonts w:hint="eastAsia" w:ascii="Times New Roman" w:hAnsi="Times New Roman" w:eastAsia="黑体"/>
          <w:b w:val="0"/>
          <w:sz w:val="24"/>
          <w:szCs w:val="24"/>
        </w:rPr>
        <w:t>9</w:t>
      </w:r>
      <w:r>
        <w:rPr>
          <w:rFonts w:ascii="Times New Roman" w:hAnsi="Times New Roman" w:eastAsia="黑体"/>
          <w:b w:val="0"/>
          <w:sz w:val="24"/>
          <w:szCs w:val="24"/>
        </w:rPr>
        <w:t xml:space="preserve"> </w:t>
      </w:r>
      <w:r>
        <w:rPr>
          <w:rFonts w:hint="eastAsia" w:ascii="Times New Roman" w:hAnsi="Times New Roman" w:eastAsia="黑体"/>
          <w:b w:val="0"/>
          <w:sz w:val="24"/>
          <w:szCs w:val="24"/>
        </w:rPr>
        <w:t>滤波误差闭环反馈</w:t>
      </w:r>
      <w:bookmarkEnd w:id="114"/>
      <w:bookmarkEnd w:id="115"/>
    </w:p>
    <w:p>
      <w:pPr>
        <w:spacing w:line="360" w:lineRule="auto"/>
        <w:textAlignment w:val="center"/>
        <w:rPr>
          <w:rFonts w:ascii="Times New Roman" w:hAnsi="Times New Roman" w:cs="Times New Roman"/>
          <w:sz w:val="24"/>
        </w:rPr>
      </w:pPr>
      <w:r>
        <w:tab/>
      </w:r>
      <w:r>
        <w:rPr>
          <w:rFonts w:hint="eastAsia" w:ascii="Times New Roman" w:hAnsi="Times New Roman" w:cs="Times New Roman"/>
          <w:sz w:val="24"/>
        </w:rPr>
        <w:t>在误差形式的间接卡尔曼滤波中，需要进行误差反馈以对位置、速度、姿态、I</w:t>
      </w:r>
      <w:r>
        <w:rPr>
          <w:rFonts w:ascii="Times New Roman" w:hAnsi="Times New Roman" w:cs="Times New Roman"/>
          <w:sz w:val="24"/>
        </w:rPr>
        <w:t>MU</w:t>
      </w:r>
      <w:r>
        <w:rPr>
          <w:rFonts w:hint="eastAsia" w:ascii="Times New Roman" w:hAnsi="Times New Roman" w:cs="Times New Roman"/>
          <w:sz w:val="24"/>
        </w:rPr>
        <w:t>误差、里程计比例因子误差导航状态进行更新。由于本质上是闭环反馈校正，所以在每次量测更新后，滤波误差重置为0。</w:t>
      </w:r>
    </w:p>
    <w:p>
      <w:pPr>
        <w:pStyle w:val="4"/>
        <w:widowControl/>
        <w:spacing w:before="156" w:after="156" w:line="360" w:lineRule="auto"/>
        <w:textAlignment w:val="center"/>
        <w:rPr>
          <w:rFonts w:ascii="Times New Roman" w:hAnsi="Times New Roman" w:eastAsia="黑体"/>
          <w:b w:val="0"/>
          <w:bCs w:val="0"/>
          <w:sz w:val="24"/>
          <w:szCs w:val="24"/>
        </w:rPr>
      </w:pPr>
      <w:bookmarkStart w:id="116" w:name="_Toc15421"/>
      <w:r>
        <w:rPr>
          <w:rFonts w:ascii="Times New Roman" w:hAnsi="Times New Roman" w:eastAsia="黑体"/>
          <w:b w:val="0"/>
          <w:bCs w:val="0"/>
          <w:sz w:val="24"/>
          <w:szCs w:val="24"/>
        </w:rPr>
        <w:t>3.</w:t>
      </w:r>
      <w:r>
        <w:rPr>
          <w:rFonts w:hint="eastAsia" w:ascii="Times New Roman" w:hAnsi="Times New Roman" w:eastAsia="黑体"/>
          <w:b w:val="0"/>
          <w:bCs w:val="0"/>
          <w:sz w:val="24"/>
          <w:szCs w:val="24"/>
        </w:rPr>
        <w:t>9</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位置、速度、姿态修正</w:t>
      </w:r>
      <w:bookmarkEnd w:id="116"/>
    </w:p>
    <w:p>
      <w:pPr>
        <w:pStyle w:val="22"/>
      </w:pPr>
      <w:r>
        <w:rPr>
          <w:rFonts w:hint="eastAsia"/>
          <w:i/>
          <w:iCs/>
        </w:rPr>
        <w:t>e</w:t>
      </w:r>
      <w:r>
        <w:rPr>
          <w:rFonts w:hint="eastAsia"/>
        </w:rPr>
        <w:t>系：</w:t>
      </w:r>
    </w:p>
    <w:p>
      <w:pPr>
        <w:pStyle w:val="22"/>
      </w:pPr>
      <w:r>
        <w:rPr>
          <w:rFonts w:hint="eastAsia"/>
        </w:rPr>
        <w:tab/>
      </w:r>
      <w:r>
        <w:rPr>
          <w:rFonts w:hint="eastAsia"/>
        </w:rPr>
        <w:object>
          <v:shape id="_x0000_i1228" o:spt="75" type="#_x0000_t75" style="height:61.9pt;width:89.9pt;" o:ole="t" filled="f" o:preferrelative="t" stroked="f" coordsize="21600,21600">
            <v:path/>
            <v:fill on="f" focussize="0,0"/>
            <v:stroke on="f" joinstyle="miter"/>
            <v:imagedata r:id="rId410" o:title=""/>
            <o:lock v:ext="edit" aspectratio="f"/>
            <w10:wrap type="none"/>
            <w10:anchorlock/>
          </v:shape>
          <o:OLEObject Type="Embed" ProgID="Equation.DSMT4" ShapeID="_x0000_i1228" DrawAspect="Content" ObjectID="_1468075928" r:id="rId409">
            <o:LockedField>false</o:LockedField>
          </o:OLEObject>
        </w:object>
      </w:r>
      <w:r>
        <w:rPr>
          <w:rFonts w:hint="eastAsia"/>
        </w:rPr>
        <w:tab/>
      </w:r>
      <w:r>
        <w:rPr>
          <w:rFonts w:hint="eastAsia"/>
        </w:rPr>
        <w:t>(9-1)</w:t>
      </w:r>
    </w:p>
    <w:p>
      <w:pPr>
        <w:pStyle w:val="22"/>
      </w:pPr>
      <w:r>
        <w:rPr>
          <w:rFonts w:hint="eastAsia"/>
          <w:i/>
          <w:iCs/>
        </w:rPr>
        <w:t>n</w:t>
      </w:r>
      <w:r>
        <w:rPr>
          <w:rFonts w:hint="eastAsia"/>
        </w:rPr>
        <w:t>系：</w:t>
      </w:r>
    </w:p>
    <w:p>
      <w:pPr>
        <w:pStyle w:val="22"/>
      </w:pPr>
      <w:r>
        <w:rPr>
          <w:rFonts w:hint="eastAsia"/>
        </w:rPr>
        <w:tab/>
      </w:r>
      <w:r>
        <w:rPr>
          <w:rFonts w:hint="eastAsia"/>
        </w:rPr>
        <w:object>
          <v:shape id="_x0000_i1229" o:spt="75" type="#_x0000_t75" style="height:61.9pt;width:69.3pt;" o:ole="t" filled="f" o:preferrelative="t" stroked="f" coordsize="21600,21600">
            <v:path/>
            <v:fill on="f" focussize="0,0"/>
            <v:stroke on="f" joinstyle="miter"/>
            <v:imagedata r:id="rId412" o:title=""/>
            <o:lock v:ext="edit" aspectratio="f"/>
            <w10:wrap type="none"/>
            <w10:anchorlock/>
          </v:shape>
          <o:OLEObject Type="Embed" ProgID="Equation.DSMT4" ShapeID="_x0000_i1229" DrawAspect="Content" ObjectID="_1468075929" r:id="rId411">
            <o:LockedField>false</o:LockedField>
          </o:OLEObject>
        </w:object>
      </w:r>
      <w:r>
        <w:rPr>
          <w:rFonts w:hint="eastAsia"/>
        </w:rPr>
        <w:tab/>
      </w:r>
      <w:r>
        <w:rPr>
          <w:rFonts w:hint="eastAsia"/>
        </w:rPr>
        <w:t>(9-2)</w:t>
      </w:r>
    </w:p>
    <w:p>
      <w:pPr>
        <w:pStyle w:val="22"/>
      </w:pPr>
      <w:r>
        <w:rPr>
          <w:rFonts w:hint="eastAsia"/>
        </w:rPr>
        <w:tab/>
      </w:r>
      <w:r>
        <w:rPr>
          <w:rFonts w:hint="eastAsia"/>
        </w:rPr>
        <w:object>
          <v:shape id="_x0000_i1230" o:spt="75" type="#_x0000_t75" style="height:17.9pt;width:39.7pt;" o:ole="t" filled="f" o:preferrelative="t" stroked="f" coordsize="21600,21600">
            <v:path/>
            <v:fill on="f" focussize="0,0"/>
            <v:stroke on="f" joinstyle="miter"/>
            <v:imagedata r:id="rId414" o:title=""/>
            <o:lock v:ext="edit" aspectratio="f"/>
            <w10:wrap type="none"/>
            <w10:anchorlock/>
          </v:shape>
          <o:OLEObject Type="Embed" ProgID="Equation.DSMT4" ShapeID="_x0000_i1230" DrawAspect="Content" ObjectID="_1468075930" r:id="rId413">
            <o:LockedField>false</o:LockedField>
          </o:OLEObject>
        </w:object>
      </w:r>
      <w:r>
        <w:rPr>
          <w:rFonts w:hint="eastAsia"/>
        </w:rPr>
        <w:tab/>
      </w:r>
      <w:r>
        <w:rPr>
          <w:rFonts w:hint="eastAsia"/>
        </w:rPr>
        <w:t>(9-3)</w:t>
      </w:r>
    </w:p>
    <w:p>
      <w:pPr>
        <w:pStyle w:val="22"/>
      </w:pPr>
      <w:r>
        <w:rPr>
          <w:rFonts w:hint="eastAsia"/>
        </w:rPr>
        <w:tab/>
      </w:r>
      <w:r>
        <w:rPr>
          <w:rFonts w:hint="eastAsia"/>
        </w:rPr>
        <w:object>
          <v:shape id="_x0000_i1231" o:spt="75" type="#_x0000_t75" style="height:58pt;width:135.05pt;" o:ole="t" filled="f" o:preferrelative="t" stroked="f" coordsize="21600,21600">
            <v:path/>
            <v:fill on="f" focussize="0,0"/>
            <v:stroke on="f" joinstyle="miter"/>
            <v:imagedata r:id="rId416" o:title=""/>
            <o:lock v:ext="edit" aspectratio="f"/>
            <w10:wrap type="none"/>
            <w10:anchorlock/>
          </v:shape>
          <o:OLEObject Type="Embed" ProgID="Equation.DSMT4" ShapeID="_x0000_i1231" DrawAspect="Content" ObjectID="_1468075931" r:id="rId415">
            <o:LockedField>false</o:LockedField>
          </o:OLEObject>
        </w:object>
      </w:r>
      <w:r>
        <w:rPr>
          <w:rFonts w:hint="eastAsia"/>
        </w:rPr>
        <w:tab/>
      </w:r>
      <w:r>
        <w:rPr>
          <w:rFonts w:hint="eastAsia"/>
        </w:rPr>
        <w:t>(9-4)</w:t>
      </w:r>
    </w:p>
    <w:p>
      <w:pPr>
        <w:pStyle w:val="4"/>
        <w:widowControl/>
        <w:spacing w:before="156" w:after="156" w:line="360" w:lineRule="auto"/>
        <w:textAlignment w:val="center"/>
        <w:rPr>
          <w:rFonts w:ascii="Times New Roman" w:hAnsi="Times New Roman" w:eastAsia="黑体"/>
          <w:b w:val="0"/>
          <w:bCs w:val="0"/>
          <w:sz w:val="24"/>
          <w:szCs w:val="24"/>
        </w:rPr>
      </w:pPr>
      <w:bookmarkStart w:id="117" w:name="_Toc13115"/>
      <w:r>
        <w:rPr>
          <w:rFonts w:ascii="Times New Roman" w:hAnsi="Times New Roman" w:eastAsia="黑体"/>
          <w:b w:val="0"/>
          <w:bCs w:val="0"/>
          <w:sz w:val="24"/>
          <w:szCs w:val="24"/>
        </w:rPr>
        <w:t>3.</w:t>
      </w:r>
      <w:r>
        <w:rPr>
          <w:rFonts w:hint="eastAsia" w:ascii="Times New Roman" w:hAnsi="Times New Roman" w:eastAsia="黑体"/>
          <w:b w:val="0"/>
          <w:bCs w:val="0"/>
          <w:sz w:val="24"/>
          <w:szCs w:val="24"/>
        </w:rPr>
        <w:t>9</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IMU零偏、比例因子修正</w:t>
      </w:r>
      <w:bookmarkEnd w:id="117"/>
    </w:p>
    <w:p>
      <w:pPr>
        <w:pStyle w:val="22"/>
      </w:pPr>
      <w:r>
        <w:rPr>
          <w:rFonts w:hint="eastAsia"/>
        </w:rPr>
        <w:tab/>
      </w:r>
      <w:r>
        <w:rPr>
          <w:rFonts w:hint="eastAsia" w:cs="Times New Roman"/>
        </w:rPr>
        <w:object>
          <v:shape id="_x0000_i1232" o:spt="75" type="#_x0000_t75" style="height:45.9pt;width:239.35pt;" o:ole="t" filled="f" o:preferrelative="t" stroked="f" coordsize="21600,21600">
            <v:path/>
            <v:fill on="f" focussize="0,0"/>
            <v:stroke on="f" joinstyle="miter"/>
            <v:imagedata r:id="rId418" o:title=""/>
            <o:lock v:ext="edit" aspectratio="f"/>
            <w10:wrap type="none"/>
            <w10:anchorlock/>
          </v:shape>
          <o:OLEObject Type="Embed" ProgID="Equation.DSMT4" ShapeID="_x0000_i1232" DrawAspect="Content" ObjectID="_1468075932" r:id="rId417">
            <o:LockedField>false</o:LockedField>
          </o:OLEObject>
        </w:object>
      </w:r>
      <w:r>
        <w:rPr>
          <w:rFonts w:hint="eastAsia"/>
        </w:rPr>
        <w:tab/>
      </w:r>
      <w:r>
        <w:rPr>
          <w:rFonts w:hint="eastAsia"/>
        </w:rPr>
        <w:t xml:space="preserve">(9-5) </w:t>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18" w:name="_Toc157691748"/>
      <w:bookmarkStart w:id="119" w:name="_Toc13424"/>
      <w:r>
        <w:rPr>
          <w:rFonts w:ascii="Times New Roman" w:hAnsi="Times New Roman" w:eastAsia="黑体"/>
          <w:b w:val="0"/>
          <w:sz w:val="24"/>
          <w:szCs w:val="24"/>
        </w:rPr>
        <w:t>3.</w:t>
      </w:r>
      <w:r>
        <w:rPr>
          <w:rFonts w:hint="eastAsia" w:ascii="Times New Roman" w:hAnsi="Times New Roman" w:eastAsia="黑体"/>
          <w:b w:val="0"/>
          <w:sz w:val="24"/>
          <w:szCs w:val="24"/>
        </w:rPr>
        <w:t>10</w:t>
      </w:r>
      <w:r>
        <w:rPr>
          <w:rFonts w:ascii="Times New Roman" w:hAnsi="Times New Roman" w:eastAsia="黑体"/>
          <w:b w:val="0"/>
          <w:sz w:val="24"/>
          <w:szCs w:val="24"/>
        </w:rPr>
        <w:t xml:space="preserve"> </w:t>
      </w:r>
      <w:r>
        <w:rPr>
          <w:rFonts w:hint="eastAsia" w:ascii="Times New Roman" w:hAnsi="Times New Roman" w:eastAsia="黑体"/>
          <w:b w:val="0"/>
          <w:sz w:val="24"/>
          <w:szCs w:val="24"/>
        </w:rPr>
        <w:t>定位误差坐标系转换</w:t>
      </w:r>
      <w:bookmarkEnd w:id="118"/>
      <w:bookmarkEnd w:id="119"/>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车载松组合的导航定位结果的误差可以在车体坐标系下进行分析，即将当地导航坐标系（n-frame）下的位置、速度误差转换到当前时刻的车体坐标系（v-frame）下。</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通常，将IMU坐标系视为b系，且假设b系与v系对齐。严谨地，车载实际情况并非如此，两个坐标系存在roll、pitch、yaw安装角偏差。从而给出DCM：</w:t>
      </w:r>
    </w:p>
    <w:p>
      <w:pPr>
        <w:pStyle w:val="22"/>
      </w:pPr>
      <w:r>
        <w:rPr>
          <w:rFonts w:hint="eastAsia"/>
        </w:rPr>
        <w:object>
          <v:shape id="_x0000_i1233" o:spt="75" type="#_x0000_t75" style="height:54.1pt;width:384.15pt;" o:ole="t" filled="f" o:preferrelative="t" stroked="f" coordsize="21600,21600">
            <v:path/>
            <v:fill on="f" focussize="0,0"/>
            <v:stroke on="f" joinstyle="miter"/>
            <v:imagedata r:id="rId420" o:title=""/>
            <o:lock v:ext="edit" aspectratio="f"/>
            <w10:wrap type="none"/>
            <w10:anchorlock/>
          </v:shape>
          <o:OLEObject Type="Embed" ProgID="Equation.DSMT4" ShapeID="_x0000_i1233" DrawAspect="Content" ObjectID="_1468075933" r:id="rId419">
            <o:LockedField>false</o:LockedField>
          </o:OLEObject>
        </w:object>
      </w:r>
      <w:r>
        <w:rPr>
          <w:rFonts w:hint="eastAsia"/>
        </w:rPr>
        <w:t>(10-1)</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其中</w:t>
      </w:r>
    </w:p>
    <w:p>
      <w:pPr>
        <w:pStyle w:val="22"/>
      </w:pPr>
      <w:r>
        <w:rPr>
          <w:rFonts w:hint="eastAsia"/>
        </w:rPr>
        <w:tab/>
      </w:r>
      <w:r>
        <w:rPr>
          <w:rFonts w:hint="eastAsia"/>
        </w:rPr>
        <w:object>
          <v:shape id="_x0000_i1234" o:spt="75" type="#_x0000_t75" style="height:20.25pt;width:137.75pt;" o:ole="t" filled="f" o:preferrelative="t" stroked="f" coordsize="21600,21600">
            <v:path/>
            <v:fill on="f" focussize="0,0"/>
            <v:stroke on="f" joinstyle="miter"/>
            <v:imagedata r:id="rId422" o:title=""/>
            <o:lock v:ext="edit" aspectratio="f"/>
            <w10:wrap type="none"/>
            <w10:anchorlock/>
          </v:shape>
          <o:OLEObject Type="Embed" ProgID="Equation.DSMT4" ShapeID="_x0000_i1234" DrawAspect="Content" ObjectID="_1468075934" r:id="rId421">
            <o:LockedField>false</o:LockedField>
          </o:OLEObject>
        </w:object>
      </w:r>
      <w:r>
        <w:rPr>
          <w:rFonts w:hint="eastAsia"/>
        </w:rPr>
        <w:tab/>
      </w:r>
      <w:r>
        <w:rPr>
          <w:rFonts w:hint="eastAsia"/>
        </w:rPr>
        <w:t>(10-2)</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利用当前时刻的欧拉角获得b系到n系的DCM即</w:t>
      </w:r>
      <w:r>
        <w:rPr>
          <w:rFonts w:ascii="Times New Roman" w:hAnsi="Times New Roman" w:cs="Times New Roman"/>
          <w:sz w:val="24"/>
        </w:rPr>
        <w:object>
          <v:shape id="_x0000_i1235" o:spt="75" type="#_x0000_t75" style="height:19.05pt;width:17.1pt;" o:ole="t" filled="f" o:preferrelative="t" stroked="f" coordsize="21600,21600">
            <v:path/>
            <v:fill on="f" focussize="0,0"/>
            <v:stroke on="f" joinstyle="miter"/>
            <v:imagedata r:id="rId424" o:title=""/>
            <o:lock v:ext="edit" aspectratio="f"/>
            <w10:wrap type="none"/>
            <w10:anchorlock/>
          </v:shape>
          <o:OLEObject Type="Embed" ProgID="Equation.DSMT4" ShapeID="_x0000_i1235" DrawAspect="Content" ObjectID="_1468075935" r:id="rId423">
            <o:LockedField>false</o:LockedField>
          </o:OLEObject>
        </w:object>
      </w:r>
      <w:r>
        <w:rPr>
          <w:rFonts w:hint="eastAsia" w:ascii="Times New Roman" w:hAnsi="Times New Roman" w:cs="Times New Roman"/>
          <w:sz w:val="24"/>
        </w:rPr>
        <w:t>。由D</w:t>
      </w:r>
      <w:r>
        <w:rPr>
          <w:rFonts w:ascii="Times New Roman" w:hAnsi="Times New Roman" w:cs="Times New Roman"/>
          <w:sz w:val="24"/>
        </w:rPr>
        <w:t>CM</w:t>
      </w:r>
      <w:r>
        <w:rPr>
          <w:rFonts w:hint="eastAsia" w:ascii="Times New Roman" w:hAnsi="Times New Roman" w:cs="Times New Roman"/>
          <w:sz w:val="24"/>
        </w:rPr>
        <w:t>正交性，</w:t>
      </w:r>
    </w:p>
    <w:p>
      <w:pPr>
        <w:pStyle w:val="22"/>
      </w:pPr>
      <w:r>
        <w:rPr>
          <w:rFonts w:hint="eastAsia"/>
        </w:rPr>
        <w:tab/>
      </w:r>
      <w:r>
        <w:object>
          <v:shape id="_x0000_i1236" o:spt="75" type="#_x0000_t75" style="height:19.05pt;width:108.95pt;" o:ole="t" filled="f" o:preferrelative="t" stroked="f" coordsize="21600,21600">
            <v:path/>
            <v:fill on="f" focussize="0,0"/>
            <v:stroke on="f" joinstyle="miter"/>
            <v:imagedata r:id="rId426" o:title=""/>
            <o:lock v:ext="edit" aspectratio="f"/>
            <w10:wrap type="none"/>
            <w10:anchorlock/>
          </v:shape>
          <o:OLEObject Type="Embed" ProgID="Equation.DSMT4" ShapeID="_x0000_i1236" DrawAspect="Content" ObjectID="_1468075936" r:id="rId425">
            <o:LockedField>false</o:LockedField>
          </o:OLEObject>
        </w:object>
      </w:r>
      <w:r>
        <w:rPr>
          <w:rFonts w:hint="eastAsia"/>
        </w:rPr>
        <w:tab/>
      </w:r>
      <w:r>
        <w:rPr>
          <w:rFonts w:hint="eastAsia"/>
        </w:rPr>
        <w:t>(10-3)</w:t>
      </w:r>
    </w:p>
    <w:p>
      <w:pPr>
        <w:ind w:firstLine="420"/>
        <w:textAlignment w:val="center"/>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sz w:val="24"/>
        </w:rPr>
        <w:object>
          <v:shape id="_x0000_i1237" o:spt="75" type="#_x0000_t75" style="height:19.05pt;width:15.55pt;" o:ole="t" filled="f" o:preferrelative="t" stroked="f" coordsize="21600,21600">
            <v:path/>
            <v:fill on="f" focussize="0,0"/>
            <v:stroke on="f" joinstyle="miter"/>
            <v:imagedata r:id="rId428" o:title=""/>
            <o:lock v:ext="edit" aspectratio="f"/>
            <w10:wrap type="none"/>
            <w10:anchorlock/>
          </v:shape>
          <o:OLEObject Type="Embed" ProgID="Equation.DSMT4" ShapeID="_x0000_i1237" DrawAspect="Content" ObjectID="_1468075937" r:id="rId427">
            <o:LockedField>false</o:LockedField>
          </o:OLEObject>
        </w:object>
      </w:r>
      <w:r>
        <w:rPr>
          <w:rFonts w:ascii="Times New Roman" w:hAnsi="Times New Roman" w:cs="Times New Roman"/>
          <w:sz w:val="24"/>
        </w:rPr>
        <w:t>将定位误差从n系转到v系即可。</w:t>
      </w:r>
    </w:p>
    <w:p>
      <w:pPr>
        <w:widowControl/>
        <w:spacing w:line="360" w:lineRule="auto"/>
        <w:jc w:val="left"/>
        <w:textAlignment w:val="cente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20" w:name="_Toc3248"/>
      <w:r>
        <w:rPr>
          <w:rFonts w:ascii="Times New Roman" w:hAnsi="Times New Roman" w:eastAsia="黑体"/>
          <w:b w:val="0"/>
          <w:sz w:val="24"/>
          <w:szCs w:val="24"/>
        </w:rPr>
        <w:t>3.</w:t>
      </w:r>
      <w:r>
        <w:rPr>
          <w:rFonts w:hint="eastAsia" w:ascii="Times New Roman" w:hAnsi="Times New Roman" w:eastAsia="黑体"/>
          <w:b w:val="0"/>
          <w:sz w:val="24"/>
          <w:szCs w:val="24"/>
        </w:rPr>
        <w:t>11</w:t>
      </w:r>
      <w:r>
        <w:rPr>
          <w:rFonts w:ascii="Times New Roman" w:hAnsi="Times New Roman" w:eastAsia="黑体"/>
          <w:b w:val="0"/>
          <w:sz w:val="24"/>
          <w:szCs w:val="24"/>
        </w:rPr>
        <w:t xml:space="preserve"> </w:t>
      </w:r>
      <w:r>
        <w:rPr>
          <w:rFonts w:hint="eastAsia" w:ascii="Times New Roman" w:hAnsi="Times New Roman" w:eastAsia="黑体"/>
          <w:b w:val="0"/>
          <w:sz w:val="24"/>
          <w:szCs w:val="24"/>
        </w:rPr>
        <w:t>All</w:t>
      </w:r>
      <w:r>
        <w:rPr>
          <w:rFonts w:ascii="Times New Roman" w:hAnsi="Times New Roman" w:eastAsia="黑体"/>
          <w:b w:val="0"/>
          <w:sz w:val="24"/>
          <w:szCs w:val="24"/>
        </w:rPr>
        <w:t>a</w:t>
      </w:r>
      <w:r>
        <w:rPr>
          <w:rFonts w:hint="eastAsia" w:ascii="Times New Roman" w:hAnsi="Times New Roman" w:eastAsia="黑体"/>
          <w:b w:val="0"/>
          <w:sz w:val="24"/>
          <w:szCs w:val="24"/>
        </w:rPr>
        <w:t>n方差分析</w:t>
      </w:r>
      <w:bookmarkEnd w:id="120"/>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在Allan方差分析中，共有5个噪声参数：量化噪声、角度随机游走、零偏不稳定性、速度随机游走和速度爬升。下面主要分析Allan方差的计算、图像的绘制以及最终噪声的分析。</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(1) 将陀螺仪静止放置时间T ,单个采样周期为</w:t>
      </w:r>
      <w:r>
        <w:rPr>
          <w:rFonts w:ascii="Times New Roman" w:hAnsi="Times New Roman" w:cs="Times New Roman"/>
          <w:i/>
          <w:iCs/>
          <w:sz w:val="24"/>
        </w:rPr>
        <w:t>τ</w:t>
      </w:r>
      <w:r>
        <w:rPr>
          <w:rFonts w:hint="eastAsia" w:ascii="Times New Roman" w:hAnsi="Times New Roman" w:cs="Times New Roman"/>
          <w:sz w:val="24"/>
          <w:vertAlign w:val="subscript"/>
        </w:rPr>
        <w:t>0</w:t>
      </w:r>
      <w:r>
        <w:rPr>
          <w:rFonts w:hint="eastAsia" w:ascii="Times New Roman" w:hAnsi="Times New Roman" w:cs="Times New Roman"/>
          <w:sz w:val="24"/>
        </w:rPr>
        <w:t>，共有N组采样值；</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 xml:space="preserve">(2) </w:t>
      </w:r>
      <w:r>
        <w:rPr>
          <w:rFonts w:ascii="Times New Roman" w:hAnsi="Times New Roman" w:cs="Times New Roman"/>
          <w:sz w:val="24"/>
        </w:rPr>
        <w:t>计算单次采样输出角度θ和平均因子m，m要尽量取得均匀</w:t>
      </w:r>
      <w:r>
        <w:rPr>
          <w:rFonts w:hint="eastAsia" w:ascii="Times New Roman" w:hAnsi="Times New Roman" w:cs="Times New Roman"/>
          <w:sz w:val="24"/>
        </w:rPr>
        <w:t>；</w:t>
      </w:r>
    </w:p>
    <w:p>
      <w:pPr>
        <w:pStyle w:val="22"/>
      </w:pPr>
      <w:r>
        <w:rPr>
          <w:rFonts w:cs="Times New Roman"/>
        </w:rPr>
        <w:tab/>
      </w:r>
      <w:r>
        <w:rPr>
          <w:rFonts w:hint="eastAsia" w:cs="Times New Roman"/>
        </w:rPr>
        <w:object>
          <v:shape id="_x0000_i1238" o:spt="75" type="#_x0000_t75" style="height:28.8pt;width:216pt;" o:ole="t" filled="f" o:preferrelative="t" stroked="f" coordsize="21600,21600">
            <v:path/>
            <v:fill on="f" focussize="0,0"/>
            <v:stroke on="f" joinstyle="miter"/>
            <v:imagedata r:id="rId430" o:title=""/>
            <o:lock v:ext="edit" aspectratio="t"/>
            <w10:wrap type="none"/>
            <w10:anchorlock/>
          </v:shape>
          <o:OLEObject Type="Embed" ProgID="Equation.DSMT4" ShapeID="_x0000_i1238" DrawAspect="Content" ObjectID="_1468075938" r:id="rId429">
            <o:LockedField>false</o:LockedField>
          </o:OLEObject>
        </w:object>
      </w:r>
      <w:r>
        <w:rPr>
          <w:rFonts w:cs="Times New Roman"/>
        </w:rPr>
        <w:tab/>
      </w:r>
      <w:r>
        <w:rPr>
          <w:rFonts w:hint="eastAsia"/>
        </w:rPr>
        <w:t>(</w:t>
      </w:r>
      <w:r>
        <w:t>11</w:t>
      </w:r>
      <w:r>
        <w:rPr>
          <w:rFonts w:hint="eastAsia"/>
        </w:rPr>
        <w:t>-</w:t>
      </w:r>
      <w:r>
        <w:t>1</w:t>
      </w:r>
      <w:r>
        <w:rPr>
          <w:rFonts w:hint="eastAsia"/>
        </w:rPr>
        <w:t>)</w:t>
      </w:r>
    </w:p>
    <w:p>
      <w:pPr>
        <w:spacing w:line="360" w:lineRule="auto"/>
        <w:ind w:firstLine="420"/>
        <w:textAlignment w:val="center"/>
        <w:rPr>
          <w:rFonts w:ascii="Times New Roman" w:hAnsi="Times New Roman" w:cs="Times New Roman"/>
          <w:sz w:val="24"/>
        </w:rPr>
      </w:pPr>
      <w:r>
        <w:rPr>
          <w:rFonts w:ascii="Times New Roman" w:hAnsi="Times New Roman" w:cs="Times New Roman"/>
          <w:sz w:val="24"/>
        </w:rPr>
        <w:t>计算Allan方差，当m取不同的值的时候会有不同的Allan方差值</w:t>
      </w:r>
    </w:p>
    <w:p>
      <w:pPr>
        <w:pStyle w:val="22"/>
      </w:pPr>
      <w:r>
        <w:rPr>
          <w:rFonts w:cs="Times New Roman"/>
        </w:rPr>
        <w:tab/>
      </w:r>
      <w:r>
        <w:rPr>
          <w:rFonts w:hint="eastAsia" w:cs="Times New Roman"/>
        </w:rPr>
        <w:object>
          <v:shape id="_x0000_i1239" o:spt="75" type="#_x0000_t75" style="height:35.05pt;width:281.75pt;" o:ole="t" filled="f" o:preferrelative="t" stroked="f" coordsize="21600,21600">
            <v:path/>
            <v:fill on="f" focussize="0,0"/>
            <v:stroke on="f" joinstyle="miter"/>
            <v:imagedata r:id="rId432" o:title=""/>
            <o:lock v:ext="edit" aspectratio="t"/>
            <w10:wrap type="none"/>
            <w10:anchorlock/>
          </v:shape>
          <o:OLEObject Type="Embed" ProgID="Equation.DSMT4" ShapeID="_x0000_i1239" DrawAspect="Content" ObjectID="_1468075939" r:id="rId431">
            <o:LockedField>false</o:LockedField>
          </o:OLEObject>
        </w:object>
      </w:r>
      <w:r>
        <w:rPr>
          <w:rFonts w:cs="Times New Roman"/>
        </w:rPr>
        <w:tab/>
      </w:r>
      <w:r>
        <w:rPr>
          <w:rFonts w:hint="eastAsia"/>
        </w:rPr>
        <w:t>(</w:t>
      </w:r>
      <w:r>
        <w:t>11</w:t>
      </w:r>
      <w:r>
        <w:rPr>
          <w:rFonts w:hint="eastAsia"/>
        </w:rPr>
        <w:t>-2)</w:t>
      </w:r>
    </w:p>
    <w:p>
      <w:pPr>
        <w:spacing w:line="360" w:lineRule="auto"/>
        <w:ind w:firstLine="420"/>
        <w:textAlignment w:val="center"/>
        <w:rPr>
          <w:rFonts w:ascii="Times New Roman" w:hAnsi="Times New Roman" w:cs="Times New Roman"/>
          <w:sz w:val="24"/>
        </w:rPr>
      </w:pPr>
      <w:r>
        <w:rPr>
          <w:rFonts w:ascii="Times New Roman" w:hAnsi="Times New Roman" w:cs="Times New Roman"/>
          <w:sz w:val="24"/>
        </w:rPr>
        <w:t>一般在绘制Allan方差曲线的时候使用的是Allan方差的平方根，所以将式(11-2)中的计算结果去平方根即可</w:t>
      </w:r>
      <w:r>
        <w:rPr>
          <w:rFonts w:hint="eastAsia" w:ascii="Times New Roman" w:hAnsi="Times New Roman" w:cs="Times New Roman"/>
          <w:sz w:val="24"/>
        </w:rPr>
        <w:t>。</w:t>
      </w:r>
    </w:p>
    <w:p>
      <w:pPr>
        <w:spacing w:line="360" w:lineRule="auto"/>
        <w:ind w:firstLine="420"/>
        <w:textAlignment w:val="center"/>
        <w:rPr>
          <w:rFonts w:ascii="Times New Roman" w:hAnsi="Times New Roman" w:cs="Times New Roman"/>
          <w:sz w:val="24"/>
        </w:rPr>
      </w:pPr>
      <w:r>
        <w:rPr>
          <w:rFonts w:ascii="Times New Roman" w:hAnsi="Times New Roman" w:cs="Times New Roman"/>
          <w:sz w:val="24"/>
        </w:rPr>
        <w:t>用最小二乘法对计算出的Allan方差曲线进行拟合，最终绘制出的Allan方差的曲线图应该是如下图所示</w:t>
      </w:r>
      <w:r>
        <w:rPr>
          <w:rFonts w:hint="eastAsia" w:ascii="Times New Roman" w:hAnsi="Times New Roman" w:cs="Times New Roman"/>
          <w:sz w:val="24"/>
        </w:rPr>
        <w:t>：</w:t>
      </w:r>
    </w:p>
    <w:p>
      <w:pPr>
        <w:spacing w:line="360" w:lineRule="auto"/>
        <w:ind w:firstLine="420"/>
        <w:textAlignment w:val="center"/>
        <w:rPr>
          <w:rFonts w:ascii="Times New Roman" w:hAnsi="Times New Roman" w:cs="Times New Roman"/>
          <w:sz w:val="24"/>
        </w:rPr>
      </w:pPr>
    </w:p>
    <w:p>
      <w:pPr>
        <w:spacing w:line="360" w:lineRule="auto"/>
        <w:jc w:val="center"/>
        <w:textAlignment w:val="center"/>
        <w:rPr>
          <w:rFonts w:ascii="Times New Roman" w:hAnsi="Times New Roman" w:cs="Times New Roman"/>
          <w:sz w:val="24"/>
        </w:rPr>
      </w:pPr>
      <w:r>
        <w:rPr>
          <w:rFonts w:ascii="Times New Roman" w:hAnsi="Times New Roman" w:cs="Times New Roman"/>
          <w:sz w:val="24"/>
        </w:rPr>
        <w:drawing>
          <wp:inline distT="0" distB="0" distL="114300" distR="114300">
            <wp:extent cx="4754880" cy="2809240"/>
            <wp:effectExtent l="0" t="0" r="5715" b="8255"/>
            <wp:docPr id="2" name="图片 276" descr="Allan方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76" descr="Allan方差示意图"/>
                    <pic:cNvPicPr>
                      <a:picLocks noChangeAspect="1"/>
                    </pic:cNvPicPr>
                  </pic:nvPicPr>
                  <pic:blipFill>
                    <a:blip r:embed="rId433"/>
                    <a:srcRect b="9363"/>
                    <a:stretch>
                      <a:fillRect/>
                    </a:stretch>
                  </pic:blipFill>
                  <pic:spPr>
                    <a:xfrm>
                      <a:off x="0" y="0"/>
                      <a:ext cx="4754880" cy="2809240"/>
                    </a:xfrm>
                    <a:prstGeom prst="rect">
                      <a:avLst/>
                    </a:prstGeom>
                    <a:noFill/>
                    <a:ln>
                      <a:noFill/>
                    </a:ln>
                  </pic:spPr>
                </pic:pic>
              </a:graphicData>
            </a:graphic>
          </wp:inline>
        </w:drawing>
      </w:r>
    </w:p>
    <w:p>
      <w:pPr>
        <w:spacing w:line="360" w:lineRule="auto"/>
        <w:jc w:val="center"/>
        <w:textAlignment w:val="center"/>
        <w:rPr>
          <w:rFonts w:ascii="Times New Roman" w:hAnsi="Times New Roman" w:eastAsia="楷体" w:cs="Times New Roman"/>
          <w:sz w:val="24"/>
        </w:rPr>
      </w:pPr>
      <w:r>
        <w:rPr>
          <w:rFonts w:hint="eastAsia" w:ascii="Times New Roman" w:hAnsi="Times New Roman" w:eastAsia="楷体" w:cs="Times New Roman"/>
          <w:color w:val="000000"/>
          <w:kern w:val="0"/>
          <w:szCs w:val="21"/>
          <w:lang w:bidi="ar"/>
        </w:rPr>
        <w:t>图6</w:t>
      </w:r>
      <w:r>
        <w:rPr>
          <w:rFonts w:ascii="Times New Roman" w:hAnsi="Times New Roman" w:eastAsia="楷体" w:cs="Times New Roman"/>
          <w:color w:val="000000"/>
          <w:kern w:val="0"/>
          <w:szCs w:val="21"/>
          <w:lang w:bidi="ar"/>
        </w:rPr>
        <w:t xml:space="preserve"> Allan</w:t>
      </w:r>
      <w:r>
        <w:rPr>
          <w:rFonts w:hint="eastAsia" w:ascii="Times New Roman" w:hAnsi="Times New Roman" w:eastAsia="楷体" w:cs="Times New Roman"/>
          <w:color w:val="000000"/>
          <w:kern w:val="0"/>
          <w:szCs w:val="21"/>
          <w:lang w:bidi="ar"/>
        </w:rPr>
        <w:t>方差双对数曲线: 不同噪声体现</w:t>
      </w:r>
    </w:p>
    <w:p>
      <w:pPr>
        <w:spacing w:line="360" w:lineRule="auto"/>
        <w:jc w:val="center"/>
        <w:textAlignment w:val="center"/>
        <w:rPr>
          <w:rFonts w:ascii="Times New Roman" w:hAnsi="Times New Roman" w:cs="Times New Roman"/>
          <w:sz w:val="24"/>
        </w:rPr>
      </w:pPr>
      <w:r>
        <w:rPr>
          <w:rFonts w:ascii="Times New Roman" w:hAnsi="Times New Roman" w:cs="Times New Roman"/>
          <w:sz w:val="24"/>
        </w:rPr>
        <w:drawing>
          <wp:inline distT="0" distB="0" distL="114300" distR="114300">
            <wp:extent cx="4703445" cy="2237105"/>
            <wp:effectExtent l="0" t="0" r="3175" b="8255"/>
            <wp:docPr id="6" name="图片 277" descr="噪声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7" descr="噪声类型"/>
                    <pic:cNvPicPr>
                      <a:picLocks noChangeAspect="1"/>
                    </pic:cNvPicPr>
                  </pic:nvPicPr>
                  <pic:blipFill>
                    <a:blip r:embed="rId434"/>
                    <a:stretch>
                      <a:fillRect/>
                    </a:stretch>
                  </pic:blipFill>
                  <pic:spPr>
                    <a:xfrm>
                      <a:off x="0" y="0"/>
                      <a:ext cx="4703445" cy="2237105"/>
                    </a:xfrm>
                    <a:prstGeom prst="rect">
                      <a:avLst/>
                    </a:prstGeom>
                    <a:noFill/>
                    <a:ln>
                      <a:noFill/>
                    </a:ln>
                  </pic:spPr>
                </pic:pic>
              </a:graphicData>
            </a:graphic>
          </wp:inline>
        </w:drawing>
      </w:r>
    </w:p>
    <w:p>
      <w:pPr>
        <w:spacing w:line="480" w:lineRule="auto"/>
        <w:jc w:val="center"/>
        <w:textAlignment w:val="center"/>
        <w:rPr>
          <w:rFonts w:ascii="Times New Roman" w:hAnsi="Times New Roman" w:cs="Times New Roman"/>
          <w:sz w:val="24"/>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 Allan</w:t>
      </w:r>
      <w:r>
        <w:rPr>
          <w:rFonts w:hint="eastAsia" w:ascii="Times New Roman" w:hAnsi="Times New Roman" w:eastAsia="楷体" w:cs="Times New Roman"/>
          <w:color w:val="000000"/>
          <w:kern w:val="0"/>
          <w:szCs w:val="21"/>
          <w:lang w:bidi="ar"/>
        </w:rPr>
        <w:t>方差噪声参数对应斜率</w:t>
      </w:r>
    </w:p>
    <w:p>
      <w:pPr>
        <w:spacing w:line="360" w:lineRule="auto"/>
        <w:ind w:firstLine="420"/>
        <w:textAlignment w:val="center"/>
        <w:rPr>
          <w:rFonts w:ascii="Times New Roman" w:hAnsi="Times New Roman" w:cs="Times New Roman"/>
          <w:sz w:val="24"/>
        </w:rPr>
      </w:pPr>
      <w:r>
        <w:rPr>
          <w:rFonts w:ascii="Times New Roman" w:hAnsi="Times New Roman" w:cs="Times New Roman"/>
          <w:sz w:val="24"/>
        </w:rPr>
        <w:t>不同段的Allan方差曲线代表了不同的误差参数，我们要求解的零偏噪声(Bias)对应的曲线段的斜率就是0</w:t>
      </w:r>
      <w:r>
        <w:rPr>
          <w:rFonts w:hint="eastAsia" w:ascii="Times New Roman" w:hAnsi="Times New Roman" w:cs="Times New Roman"/>
          <w:sz w:val="24"/>
        </w:rPr>
        <w:t>。零偏与Allan标准差的关系如下所示</w:t>
      </w:r>
    </w:p>
    <w:p>
      <w:pPr>
        <w:pStyle w:val="22"/>
      </w:pPr>
      <w:r>
        <w:rPr>
          <w:rFonts w:hint="eastAsia" w:cs="Times New Roman"/>
        </w:rPr>
        <w:tab/>
      </w:r>
      <w:r>
        <w:rPr>
          <w:rFonts w:hint="eastAsia" w:cs="Times New Roman"/>
        </w:rPr>
        <w:object>
          <v:shape id="_x0000_i1240" o:spt="75" type="#_x0000_t75" style="height:36.2pt;width:80.95pt;" o:ole="t" filled="f" o:preferrelative="t" stroked="f" coordsize="21600,21600">
            <v:path/>
            <v:fill on="f" focussize="0,0"/>
            <v:stroke on="f" joinstyle="miter"/>
            <v:imagedata r:id="rId436" o:title=""/>
            <o:lock v:ext="edit" aspectratio="t"/>
            <w10:wrap type="none"/>
            <w10:anchorlock/>
          </v:shape>
          <o:OLEObject Type="Embed" ProgID="Equation.DSMT4" ShapeID="_x0000_i1240" DrawAspect="Content" ObjectID="_1468075940" r:id="rId435">
            <o:LockedField>false</o:LockedField>
          </o:OLEObject>
        </w:object>
      </w:r>
      <w:r>
        <w:rPr>
          <w:rFonts w:hint="eastAsia" w:cs="Times New Roman"/>
        </w:rPr>
        <w:tab/>
      </w:r>
      <w:r>
        <w:rPr>
          <w:rFonts w:hint="eastAsia"/>
        </w:rPr>
        <w:t>(11-3)</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上式中，B表示陀螺零偏值。</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量化噪声Q与Allan标准差关系：</w:t>
      </w:r>
    </w:p>
    <w:p>
      <w:pPr>
        <w:pStyle w:val="22"/>
      </w:pPr>
      <w:r>
        <w:rPr>
          <w:rFonts w:hint="eastAsia" w:cs="Times New Roman"/>
        </w:rPr>
        <w:tab/>
      </w:r>
      <w:r>
        <w:rPr>
          <w:rFonts w:hint="eastAsia" w:cs="Times New Roman"/>
        </w:rPr>
        <w:object>
          <v:shape id="_x0000_i1241" o:spt="75" type="#_x0000_t75" style="height:35.05pt;width:65pt;" o:ole="t" filled="f" o:preferrelative="t" stroked="f" coordsize="21600,21600">
            <v:path/>
            <v:fill on="f" focussize="0,0"/>
            <v:stroke on="f" joinstyle="miter"/>
            <v:imagedata r:id="rId438" o:title=""/>
            <o:lock v:ext="edit" aspectratio="t"/>
            <w10:wrap type="none"/>
            <w10:anchorlock/>
          </v:shape>
          <o:OLEObject Type="Embed" ProgID="Equation.DSMT4" ShapeID="_x0000_i1241" DrawAspect="Content" ObjectID="_1468075941" r:id="rId437">
            <o:LockedField>false</o:LockedField>
          </o:OLEObject>
        </w:object>
      </w:r>
      <w:r>
        <w:rPr>
          <w:rFonts w:hint="eastAsia" w:cs="Times New Roman"/>
        </w:rPr>
        <w:tab/>
      </w:r>
      <w:r>
        <w:rPr>
          <w:rFonts w:hint="eastAsia"/>
        </w:rPr>
        <w:t>(11-4)</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角度随机游走N与Allan标准差的关系为</w:t>
      </w:r>
    </w:p>
    <w:p>
      <w:pPr>
        <w:pStyle w:val="22"/>
      </w:pPr>
      <w:r>
        <w:rPr>
          <w:rFonts w:hint="eastAsia" w:cs="Times New Roman"/>
        </w:rPr>
        <w:tab/>
      </w:r>
      <w:r>
        <w:rPr>
          <w:rFonts w:hint="eastAsia" w:cs="Times New Roman"/>
        </w:rPr>
        <w:object>
          <v:shape id="_x0000_i1242" o:spt="75" type="#_x0000_t75" style="height:35.05pt;width:54.9pt;" o:ole="t" filled="f" o:preferrelative="t" stroked="f" coordsize="21600,21600">
            <v:path/>
            <v:fill on="f" focussize="0,0"/>
            <v:stroke on="f" joinstyle="miter"/>
            <v:imagedata r:id="rId440" o:title=""/>
            <o:lock v:ext="edit" aspectratio="t"/>
            <w10:wrap type="none"/>
            <w10:anchorlock/>
          </v:shape>
          <o:OLEObject Type="Embed" ProgID="Equation.DSMT4" ShapeID="_x0000_i1242" DrawAspect="Content" ObjectID="_1468075942" r:id="rId439">
            <o:LockedField>false</o:LockedField>
          </o:OLEObject>
        </w:object>
      </w:r>
      <w:r>
        <w:rPr>
          <w:rFonts w:hint="eastAsia" w:cs="Times New Roman"/>
        </w:rPr>
        <w:tab/>
      </w:r>
      <w:r>
        <w:rPr>
          <w:rFonts w:hint="eastAsia"/>
        </w:rPr>
        <w:t>(11-5)</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角速率随机游走K与Allan标准差的关系为</w:t>
      </w:r>
    </w:p>
    <w:p>
      <w:pPr>
        <w:pStyle w:val="22"/>
      </w:pPr>
      <w:r>
        <w:rPr>
          <w:rFonts w:hint="eastAsia" w:cs="Times New Roman"/>
        </w:rPr>
        <w:tab/>
      </w:r>
      <w:r>
        <w:rPr>
          <w:rFonts w:hint="eastAsia" w:cs="Times New Roman"/>
        </w:rPr>
        <w:object>
          <v:shape id="_x0000_i1243" o:spt="75" type="#_x0000_t75" style="height:36.2pt;width:65pt;" o:ole="t" filled="f" o:preferrelative="t" stroked="f" coordsize="21600,21600">
            <v:path/>
            <v:fill on="f" focussize="0,0"/>
            <v:stroke on="f" joinstyle="miter"/>
            <v:imagedata r:id="rId442" o:title=""/>
            <o:lock v:ext="edit" aspectratio="t"/>
            <w10:wrap type="none"/>
            <w10:anchorlock/>
          </v:shape>
          <o:OLEObject Type="Embed" ProgID="Equation.DSMT4" ShapeID="_x0000_i1243" DrawAspect="Content" ObjectID="_1468075943" r:id="rId441">
            <o:LockedField>false</o:LockedField>
          </o:OLEObject>
        </w:object>
      </w:r>
      <w:r>
        <w:rPr>
          <w:rFonts w:hint="eastAsia" w:cs="Times New Roman"/>
        </w:rPr>
        <w:tab/>
      </w:r>
      <w:r>
        <w:rPr>
          <w:rFonts w:hint="eastAsia"/>
        </w:rPr>
        <w:t>(11-6)</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角速率漂移斜坡R与Allan标准差的关系为</w:t>
      </w:r>
    </w:p>
    <w:p>
      <w:pPr>
        <w:pStyle w:val="22"/>
      </w:pPr>
      <w:r>
        <w:rPr>
          <w:rFonts w:hint="eastAsia" w:cs="Times New Roman"/>
        </w:rPr>
        <w:tab/>
      </w:r>
      <w:r>
        <w:rPr>
          <w:rFonts w:hint="eastAsia" w:cs="Times New Roman"/>
        </w:rPr>
        <w:object>
          <v:shape id="_x0000_i1244" o:spt="75" type="#_x0000_t75" style="height:35.05pt;width:54.9pt;" o:ole="t" filled="f" o:preferrelative="t" stroked="f" coordsize="21600,21600">
            <v:path/>
            <v:fill on="f" focussize="0,0"/>
            <v:stroke on="f" joinstyle="miter"/>
            <v:imagedata r:id="rId444" o:title=""/>
            <o:lock v:ext="edit" aspectratio="t"/>
            <w10:wrap type="none"/>
            <w10:anchorlock/>
          </v:shape>
          <o:OLEObject Type="Embed" ProgID="Equation.DSMT4" ShapeID="_x0000_i1244" DrawAspect="Content" ObjectID="_1468075944" r:id="rId443">
            <o:LockedField>false</o:LockedField>
          </o:OLEObject>
        </w:object>
      </w:r>
      <w:r>
        <w:rPr>
          <w:rFonts w:hint="eastAsia" w:cs="Times New Roman"/>
        </w:rPr>
        <w:tab/>
      </w:r>
      <w:r>
        <w:rPr>
          <w:rFonts w:hint="eastAsia"/>
        </w:rPr>
        <w:t>(11-7)</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在使用Allan方差分析惯性器件的误差的时候，可以认为惯性器件输出数据的随机部分是由特定的噪声源产生的。在保证测试环境稳定定情况下，可以认为各噪声源是独立的，那么计算出的Allan方差就是各部分误差的平方和，即有</w:t>
      </w:r>
    </w:p>
    <w:p>
      <w:pPr>
        <w:pStyle w:val="22"/>
      </w:pPr>
      <w:r>
        <w:rPr>
          <w:rFonts w:hint="eastAsia" w:cs="Times New Roman"/>
        </w:rPr>
        <w:tab/>
      </w:r>
      <w:r>
        <w:rPr>
          <w:rFonts w:hint="eastAsia" w:cs="Times New Roman"/>
        </w:rPr>
        <w:object>
          <v:shape id="_x0000_i1245" o:spt="75" type="#_x0000_t75" style="height:56.05pt;width:289.15pt;" o:ole="t" filled="f" o:preferrelative="t" stroked="f" coordsize="21600,21600">
            <v:path/>
            <v:fill on="f" focussize="0,0"/>
            <v:stroke on="f" joinstyle="miter"/>
            <v:imagedata r:id="rId446" o:title=""/>
            <o:lock v:ext="edit" aspectratio="t"/>
            <w10:wrap type="none"/>
            <w10:anchorlock/>
          </v:shape>
          <o:OLEObject Type="Embed" ProgID="Equation.DSMT4" ShapeID="_x0000_i1245" DrawAspect="Content" ObjectID="_1468075945" r:id="rId445">
            <o:LockedField>false</o:LockedField>
          </o:OLEObject>
        </w:object>
      </w:r>
      <w:r>
        <w:rPr>
          <w:rFonts w:hint="eastAsia" w:cs="Times New Roman"/>
        </w:rPr>
        <w:tab/>
      </w:r>
      <w:r>
        <w:rPr>
          <w:rFonts w:hint="eastAsia"/>
        </w:rPr>
        <w:t>(11-8)</w:t>
      </w:r>
    </w:p>
    <w:p>
      <w:pPr>
        <w:spacing w:line="360" w:lineRule="auto"/>
        <w:ind w:firstLine="420"/>
        <w:textAlignment w:val="center"/>
        <w:rPr>
          <w:rFonts w:ascii="Times New Roman" w:hAnsi="Times New Roman" w:cs="Times New Roman"/>
          <w:sz w:val="24"/>
        </w:rPr>
      </w:pPr>
      <w:r>
        <w:rPr>
          <w:rFonts w:hint="eastAsia" w:ascii="Times New Roman" w:hAnsi="Times New Roman" w:cs="Times New Roman"/>
          <w:sz w:val="24"/>
        </w:rPr>
        <w:t>根据前面解算得到的</w:t>
      </w:r>
      <w:r>
        <w:rPr>
          <w:rFonts w:ascii="Times New Roman" w:hAnsi="Times New Roman" w:cs="Times New Roman"/>
          <w:i/>
          <w:iCs/>
          <w:sz w:val="24"/>
        </w:rPr>
        <w:t>τ</w:t>
      </w:r>
      <w:r>
        <w:rPr>
          <w:rFonts w:hint="eastAsia" w:ascii="Times New Roman" w:hAnsi="Times New Roman" w:cs="Times New Roman"/>
          <w:sz w:val="24"/>
        </w:rPr>
        <w:t>和Allan方差值可以用最小二乘拟合，进而得到</w:t>
      </w:r>
      <w:r>
        <w:rPr>
          <w:rFonts w:hint="eastAsia" w:ascii="Times New Roman" w:hAnsi="Times New Roman" w:cs="Times New Roman"/>
          <w:sz w:val="24"/>
        </w:rPr>
        <w:object>
          <v:shape id="_x0000_i1246" o:spt="75" type="#_x0000_t75" style="height:17.1pt;width:13.6pt;" o:ole="t" filled="f" o:preferrelative="t" stroked="f" coordsize="21600,21600">
            <v:path/>
            <v:fill on="f" focussize="0,0"/>
            <v:stroke on="f" joinstyle="miter"/>
            <v:imagedata r:id="rId448" o:title=""/>
            <o:lock v:ext="edit" aspectratio="t"/>
            <w10:wrap type="none"/>
            <w10:anchorlock/>
          </v:shape>
          <o:OLEObject Type="Embed" ProgID="Equation.3" ShapeID="_x0000_i1246" DrawAspect="Content" ObjectID="_1468075946" r:id="rId447">
            <o:LockedField>false</o:LockedField>
          </o:OLEObject>
        </w:object>
      </w:r>
      <w:r>
        <w:rPr>
          <w:rFonts w:hint="eastAsia" w:ascii="Times New Roman" w:hAnsi="Times New Roman" w:cs="Times New Roman"/>
          <w:sz w:val="24"/>
        </w:rPr>
        <w:t>的值，最终可以得到相应的误差系数，即有</w:t>
      </w:r>
    </w:p>
    <w:p>
      <w:pPr>
        <w:pStyle w:val="22"/>
      </w:pPr>
      <w:r>
        <w:rPr>
          <w:rFonts w:cs="Times New Roman"/>
        </w:rPr>
        <w:tab/>
      </w:r>
      <w:r>
        <w:rPr>
          <w:rFonts w:hint="eastAsia" w:cs="Times New Roman"/>
        </w:rPr>
        <w:object>
          <v:shape id="_x0000_i1247" o:spt="75" type="#_x0000_t75" style="height:152.15pt;width:204.3pt;" o:ole="t" filled="f" o:preferrelative="t" stroked="f" coordsize="21600,21600">
            <v:path/>
            <v:fill on="f" focussize="0,0"/>
            <v:stroke on="f" joinstyle="miter"/>
            <v:imagedata r:id="rId450" o:title=""/>
            <o:lock v:ext="edit" aspectratio="t"/>
            <w10:wrap type="none"/>
            <w10:anchorlock/>
          </v:shape>
          <o:OLEObject Type="Embed" ProgID="Equation.DSMT4" ShapeID="_x0000_i1247" DrawAspect="Content" ObjectID="_1468075947" r:id="rId449">
            <o:LockedField>false</o:LockedField>
          </o:OLEObject>
        </w:object>
      </w:r>
      <w:r>
        <w:rPr>
          <w:rFonts w:cs="Times New Roman"/>
        </w:rPr>
        <w:tab/>
      </w:r>
      <w:r>
        <w:rPr>
          <w:rFonts w:hint="eastAsia"/>
        </w:rPr>
        <w:t>(</w:t>
      </w:r>
      <w:r>
        <w:t>11</w:t>
      </w:r>
      <w:r>
        <w:rPr>
          <w:rFonts w:hint="eastAsia"/>
        </w:rPr>
        <w:t>-</w:t>
      </w:r>
      <w:r>
        <w:t>9</w:t>
      </w:r>
      <w:r>
        <w:rPr>
          <w:rFonts w:hint="eastAsia"/>
        </w:rPr>
        <w:t>)</w:t>
      </w:r>
    </w:p>
    <w:p>
      <w:pPr>
        <w:pStyle w:val="3"/>
        <w:widowControl/>
        <w:spacing w:before="156" w:beforeLines="50" w:after="156" w:afterLines="50" w:line="360" w:lineRule="auto"/>
        <w:textAlignment w:val="center"/>
        <w:rPr>
          <w:rFonts w:ascii="Times New Roman" w:hAnsi="Times New Roman" w:eastAsia="黑体"/>
          <w:b w:val="0"/>
          <w:sz w:val="24"/>
          <w:szCs w:val="24"/>
        </w:rPr>
      </w:pPr>
      <w:r>
        <w:rPr>
          <w:rFonts w:ascii="Times New Roman" w:hAnsi="Times New Roman"/>
          <w:sz w:val="24"/>
          <w:lang w:bidi="ar"/>
        </w:rPr>
        <w:br w:type="page"/>
      </w:r>
      <w:bookmarkStart w:id="121" w:name="_Toc1289"/>
      <w:r>
        <w:rPr>
          <w:rFonts w:ascii="Times New Roman" w:hAnsi="Times New Roman" w:eastAsia="黑体"/>
          <w:b w:val="0"/>
          <w:sz w:val="24"/>
          <w:szCs w:val="24"/>
        </w:rPr>
        <w:t>3.</w:t>
      </w:r>
      <w:r>
        <w:rPr>
          <w:rFonts w:hint="eastAsia" w:ascii="Times New Roman" w:hAnsi="Times New Roman" w:eastAsia="黑体"/>
          <w:b w:val="0"/>
          <w:sz w:val="24"/>
          <w:szCs w:val="24"/>
        </w:rPr>
        <w:t>1</w:t>
      </w:r>
      <w:r>
        <w:rPr>
          <w:rFonts w:ascii="Times New Roman" w:hAnsi="Times New Roman" w:eastAsia="黑体"/>
          <w:b w:val="0"/>
          <w:sz w:val="24"/>
          <w:szCs w:val="24"/>
        </w:rPr>
        <w:t xml:space="preserve">2 </w:t>
      </w:r>
      <w:r>
        <w:rPr>
          <w:rFonts w:ascii="Times New Roman" w:hAnsi="Times New Roman" w:eastAsia="黑体"/>
          <w:b w:val="0"/>
          <w:sz w:val="24"/>
          <w:szCs w:val="40"/>
        </w:rPr>
        <w:t>Strap-down INS</w:t>
      </w:r>
      <w:r>
        <w:rPr>
          <w:rFonts w:hint="eastAsia" w:ascii="Times New Roman" w:hAnsi="Times New Roman" w:eastAsia="黑体"/>
          <w:b w:val="0"/>
          <w:sz w:val="24"/>
          <w:szCs w:val="40"/>
        </w:rPr>
        <w:t>的静态解析粗对准原理</w:t>
      </w:r>
      <w:bookmarkEnd w:id="121"/>
    </w:p>
    <w:p>
      <w:pPr>
        <w:spacing w:line="480" w:lineRule="exact"/>
        <w:ind w:firstLine="420"/>
        <w:textAlignment w:val="center"/>
        <w:rPr>
          <w:rFonts w:ascii="Times New Roman" w:hAnsi="Times New Roman" w:eastAsia="宋体"/>
          <w:sz w:val="24"/>
        </w:rPr>
      </w:pPr>
      <w:r>
        <w:rPr>
          <w:rFonts w:hint="eastAsia" w:ascii="黑体" w:hAnsi="黑体" w:eastAsia="黑体" w:cs="黑体"/>
          <w:sz w:val="24"/>
        </w:rPr>
        <w:t>双矢量定姿算法：</w:t>
      </w:r>
      <w:r>
        <w:rPr>
          <w:rFonts w:hint="eastAsia" w:ascii="Times New Roman" w:hAnsi="Times New Roman" w:eastAsia="宋体"/>
          <w:sz w:val="24"/>
        </w:rPr>
        <w:t>取北东地为导航坐标系的坐标轴，即NED形式的</w:t>
      </w:r>
      <w:r>
        <w:rPr>
          <w:rFonts w:hint="eastAsia" w:ascii="Times New Roman" w:hAnsi="Times New Roman" w:eastAsia="宋体"/>
          <w:i/>
          <w:iCs/>
          <w:sz w:val="24"/>
        </w:rPr>
        <w:t>n</w:t>
      </w:r>
      <w:r>
        <w:rPr>
          <w:rFonts w:hint="eastAsia" w:ascii="Times New Roman" w:hAnsi="Times New Roman" w:eastAsia="宋体"/>
          <w:sz w:val="24"/>
        </w:rPr>
        <w:t>系。初始对准时，IMU静止放置在地面上，此时加速度计感知的是重力加速度</w:t>
      </w:r>
      <w:r>
        <w:rPr>
          <w:rFonts w:hint="eastAsia" w:ascii="Times New Roman" w:hAnsi="Times New Roman" w:eastAsia="宋体"/>
          <w:i/>
          <w:iCs/>
          <w:sz w:val="24"/>
        </w:rPr>
        <w:t>g</w:t>
      </w:r>
      <w:r>
        <w:rPr>
          <w:rFonts w:hint="eastAsia" w:ascii="Times New Roman" w:hAnsi="Times New Roman" w:eastAsia="宋体"/>
          <w:sz w:val="24"/>
        </w:rPr>
        <w:t>向量在</w:t>
      </w:r>
      <w:r>
        <w:rPr>
          <w:rFonts w:hint="eastAsia" w:ascii="Times New Roman" w:hAnsi="Times New Roman" w:eastAsia="宋体"/>
          <w:i/>
          <w:iCs/>
          <w:sz w:val="24"/>
        </w:rPr>
        <w:t>b</w:t>
      </w:r>
      <w:r>
        <w:rPr>
          <w:rFonts w:hint="eastAsia" w:ascii="Times New Roman" w:hAnsi="Times New Roman" w:eastAsia="宋体"/>
          <w:sz w:val="24"/>
        </w:rPr>
        <w:t>系（N-E-D）中的分量，陀螺仪感知的是地球自转角速度向量</w:t>
      </w:r>
      <w:r>
        <w:rPr>
          <w:rFonts w:hint="eastAsia" w:ascii="Times New Roman" w:hAnsi="Times New Roman" w:eastAsia="宋体"/>
          <w:sz w:val="24"/>
        </w:rPr>
        <w:object>
          <v:shape id="_x0000_i1248" o:spt="75" type="#_x0000_t75" style="height:18.3pt;width:15.95pt;" o:ole="t" filled="f" o:preferrelative="t" stroked="f" coordsize="21600,21600">
            <v:path/>
            <v:fill on="f" focussize="0,0"/>
            <v:stroke on="f" joinstyle="miter"/>
            <v:imagedata r:id="rId452" o:title=""/>
            <o:lock v:ext="edit" aspectratio="f"/>
            <w10:wrap type="none"/>
            <w10:anchorlock/>
          </v:shape>
          <o:OLEObject Type="Embed" ProgID="Equation.DSMT4" ShapeID="_x0000_i1248" DrawAspect="Content" ObjectID="_1468075948" r:id="rId451">
            <o:LockedField>false</o:LockedField>
          </o:OLEObject>
        </w:object>
      </w:r>
      <w:r>
        <w:rPr>
          <w:rFonts w:hint="eastAsia" w:ascii="Times New Roman" w:hAnsi="Times New Roman" w:eastAsia="宋体"/>
          <w:sz w:val="24"/>
        </w:rPr>
        <w:t>在</w:t>
      </w:r>
      <w:r>
        <w:rPr>
          <w:rFonts w:hint="eastAsia" w:ascii="Times New Roman" w:hAnsi="Times New Roman" w:eastAsia="宋体"/>
          <w:i/>
          <w:iCs/>
          <w:sz w:val="24"/>
        </w:rPr>
        <w:t>b</w:t>
      </w:r>
      <w:r>
        <w:rPr>
          <w:rFonts w:hint="eastAsia" w:ascii="Times New Roman" w:hAnsi="Times New Roman" w:eastAsia="宋体"/>
          <w:sz w:val="24"/>
        </w:rPr>
        <w:t>系中的分量</w:t>
      </w:r>
      <w:r>
        <w:rPr>
          <w:rFonts w:hint="eastAsia" w:ascii="Times New Roman" w:hAnsi="Times New Roman" w:eastAsia="宋体"/>
          <w:sz w:val="24"/>
        </w:rPr>
        <w:object>
          <v:shape id="_x0000_i1249" o:spt="75" type="#_x0000_t75" style="height:19.05pt;width:15.95pt;" o:ole="t" filled="f" o:preferrelative="t" stroked="f" coordsize="21600,21600">
            <v:path/>
            <v:fill on="f" focussize="0,0"/>
            <v:stroke on="f" joinstyle="miter"/>
            <v:imagedata r:id="rId454" o:title=""/>
            <o:lock v:ext="edit" aspectratio="f"/>
            <w10:wrap type="none"/>
            <w10:anchorlock/>
          </v:shape>
          <o:OLEObject Type="Embed" ProgID="Equation.DSMT4" ShapeID="_x0000_i1249" DrawAspect="Content" ObjectID="_1468075949" r:id="rId453">
            <o:LockedField>false</o:LockedField>
          </o:OLEObject>
        </w:object>
      </w:r>
      <w:r>
        <w:rPr>
          <w:rFonts w:hint="eastAsia" w:ascii="Times New Roman" w:hAnsi="Times New Roman" w:eastAsia="宋体"/>
          <w:sz w:val="24"/>
        </w:rPr>
        <w:t>。这两个矢量在导航系</w:t>
      </w:r>
      <w:r>
        <w:rPr>
          <w:rFonts w:hint="eastAsia" w:ascii="Times New Roman" w:hAnsi="Times New Roman" w:eastAsia="宋体"/>
          <w:i/>
          <w:iCs/>
          <w:sz w:val="24"/>
        </w:rPr>
        <w:t>n</w:t>
      </w:r>
      <w:r>
        <w:rPr>
          <w:rFonts w:hint="eastAsia" w:ascii="Times New Roman" w:hAnsi="Times New Roman" w:eastAsia="宋体"/>
          <w:sz w:val="24"/>
        </w:rPr>
        <w:t>中（已知当地的经纬高）的分量是已知的，并且是常值。</w:t>
      </w:r>
    </w:p>
    <w:p>
      <w:pPr>
        <w:spacing w:line="480" w:lineRule="exact"/>
        <w:ind w:firstLine="420"/>
        <w:textAlignment w:val="center"/>
        <w:rPr>
          <w:rFonts w:ascii="Times New Roman" w:hAnsi="Times New Roman" w:eastAsia="宋体"/>
          <w:sz w:val="24"/>
        </w:rPr>
      </w:pPr>
      <w:r>
        <w:rPr>
          <w:rFonts w:hint="eastAsia" w:ascii="黑体" w:hAnsi="黑体" w:eastAsia="黑体" w:cs="黑体"/>
          <w:sz w:val="24"/>
        </w:rPr>
        <w:t>注意：</w:t>
      </w:r>
      <w:r>
        <w:rPr>
          <w:rFonts w:hint="eastAsia" w:ascii="Times New Roman" w:hAnsi="Times New Roman" w:eastAsia="宋体"/>
          <w:sz w:val="24"/>
        </w:rPr>
        <w:t>解析粗对准方法不能用于地球两极地区；测量误差的存在使得姿态矩阵不是正交矩阵；为保证计算的数值稳定性，需要对参与解算的矢量做单位化和正交化处理。</w:t>
      </w:r>
    </w:p>
    <w:p>
      <w:pPr>
        <w:pStyle w:val="4"/>
        <w:widowControl/>
        <w:spacing w:before="156" w:after="156" w:line="360" w:lineRule="auto"/>
        <w:textAlignment w:val="center"/>
        <w:rPr>
          <w:rFonts w:ascii="Times New Roman" w:hAnsi="Times New Roman" w:eastAsia="黑体"/>
          <w:b w:val="0"/>
          <w:bCs w:val="0"/>
          <w:sz w:val="24"/>
          <w:szCs w:val="24"/>
        </w:rPr>
      </w:pPr>
      <w:bookmarkStart w:id="122" w:name="_Toc150017694"/>
      <w:bookmarkStart w:id="123" w:name="_Toc6822"/>
      <w:r>
        <w:rPr>
          <w:rFonts w:ascii="Times New Roman" w:hAnsi="Times New Roman" w:eastAsia="黑体"/>
          <w:b w:val="0"/>
          <w:bCs w:val="0"/>
          <w:sz w:val="24"/>
          <w:szCs w:val="24"/>
        </w:rPr>
        <w:t>3.1</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双矢量定姿算法原理</w:t>
      </w:r>
      <w:bookmarkEnd w:id="122"/>
      <w:bookmarkEnd w:id="123"/>
    </w:p>
    <w:p>
      <w:pPr>
        <w:spacing w:line="440" w:lineRule="exact"/>
        <w:ind w:firstLine="420"/>
        <w:textAlignment w:val="center"/>
        <w:rPr>
          <w:rFonts w:ascii="Times New Roman" w:hAnsi="Times New Roman" w:eastAsia="宋体"/>
          <w:sz w:val="24"/>
        </w:rPr>
      </w:pPr>
      <w:r>
        <w:rPr>
          <w:rFonts w:hint="eastAsia" w:ascii="Times New Roman" w:hAnsi="Times New Roman" w:eastAsia="宋体"/>
          <w:i/>
          <w:iCs/>
          <w:sz w:val="24"/>
        </w:rPr>
        <w:t>g</w:t>
      </w:r>
      <w:r>
        <w:rPr>
          <w:rFonts w:hint="eastAsia" w:ascii="Times New Roman" w:hAnsi="Times New Roman" w:eastAsia="宋体"/>
          <w:sz w:val="24"/>
        </w:rPr>
        <w:t>和</w:t>
      </w:r>
      <w:r>
        <w:rPr>
          <w:rFonts w:hint="eastAsia" w:ascii="Times New Roman" w:hAnsi="Times New Roman" w:eastAsia="宋体"/>
          <w:sz w:val="24"/>
        </w:rPr>
        <w:object>
          <v:shape id="_x0000_i1250" o:spt="75" type="#_x0000_t75" style="height:18.3pt;width:15.95pt;" o:ole="t" filled="f" o:preferrelative="t" stroked="f" coordsize="21600,21600">
            <v:path/>
            <v:fill on="f" focussize="0,0"/>
            <v:stroke on="f" joinstyle="miter"/>
            <v:imagedata r:id="rId452" o:title=""/>
            <o:lock v:ext="edit" aspectratio="f"/>
            <w10:wrap type="none"/>
            <w10:anchorlock/>
          </v:shape>
          <o:OLEObject Type="Embed" ProgID="Equation.DSMT4" ShapeID="_x0000_i1250" DrawAspect="Content" ObjectID="_1468075950" r:id="rId455">
            <o:LockedField>false</o:LockedField>
          </o:OLEObject>
        </w:object>
      </w:r>
      <w:r>
        <w:rPr>
          <w:rFonts w:hint="eastAsia" w:ascii="Times New Roman" w:hAnsi="Times New Roman" w:eastAsia="宋体"/>
          <w:sz w:val="24"/>
        </w:rPr>
        <w:t>在</w:t>
      </w:r>
      <w:r>
        <w:rPr>
          <w:rFonts w:hint="eastAsia" w:ascii="Times New Roman" w:hAnsi="Times New Roman" w:eastAsia="宋体"/>
          <w:i/>
          <w:iCs/>
          <w:sz w:val="24"/>
        </w:rPr>
        <w:t>n</w:t>
      </w:r>
      <w:r>
        <w:rPr>
          <w:rFonts w:hint="eastAsia" w:ascii="Times New Roman" w:hAnsi="Times New Roman" w:eastAsia="宋体"/>
          <w:sz w:val="24"/>
        </w:rPr>
        <w:t>系和</w:t>
      </w:r>
      <w:r>
        <w:rPr>
          <w:rFonts w:hint="eastAsia" w:ascii="Times New Roman" w:hAnsi="Times New Roman" w:eastAsia="宋体"/>
          <w:i/>
          <w:iCs/>
          <w:sz w:val="24"/>
        </w:rPr>
        <w:t>b</w:t>
      </w:r>
      <w:r>
        <w:rPr>
          <w:rFonts w:hint="eastAsia" w:ascii="Times New Roman" w:hAnsi="Times New Roman" w:eastAsia="宋体"/>
          <w:sz w:val="24"/>
        </w:rPr>
        <w:t>系间的坐标投影变换记作</w:t>
      </w:r>
    </w:p>
    <w:p>
      <w:pPr>
        <w:pStyle w:val="22"/>
      </w:pPr>
      <w:r>
        <w:tab/>
      </w:r>
      <w:r>
        <w:rPr>
          <w:rFonts w:hint="eastAsia"/>
        </w:rPr>
        <w:object>
          <v:shape id="_x0000_i1251" o:spt="75" type="#_x0000_t75" style="height:19.05pt;width:52.95pt;" o:ole="t" filled="f" o:preferrelative="t" stroked="f" coordsize="21600,21600">
            <v:path/>
            <v:fill on="f" focussize="0,0"/>
            <v:stroke on="f" joinstyle="miter"/>
            <v:imagedata r:id="rId457" o:title=""/>
            <o:lock v:ext="edit" aspectratio="f"/>
            <w10:wrap type="none"/>
            <w10:anchorlock/>
          </v:shape>
          <o:OLEObject Type="Embed" ProgID="Equation.DSMT4" ShapeID="_x0000_i1251" DrawAspect="Content" ObjectID="_1468075951" r:id="rId456">
            <o:LockedField>false</o:LockedField>
          </o:OLEObject>
        </w:object>
      </w:r>
      <w:r>
        <w:tab/>
      </w:r>
      <w:r>
        <w:t>(12-1)</w:t>
      </w:r>
    </w:p>
    <w:p>
      <w:pPr>
        <w:pStyle w:val="22"/>
      </w:pPr>
      <w:r>
        <w:tab/>
      </w:r>
      <w:r>
        <w:rPr>
          <w:rFonts w:hint="eastAsia"/>
        </w:rPr>
        <w:object>
          <v:shape id="_x0000_i1252" o:spt="75" type="#_x0000_t75" style="height:19.05pt;width:56.05pt;" o:ole="t" filled="f" o:preferrelative="t" stroked="f" coordsize="21600,21600">
            <v:path/>
            <v:fill on="f" focussize="0,0"/>
            <v:stroke on="f" joinstyle="miter"/>
            <v:imagedata r:id="rId459" o:title=""/>
            <o:lock v:ext="edit" aspectratio="f"/>
            <w10:wrap type="none"/>
            <w10:anchorlock/>
          </v:shape>
          <o:OLEObject Type="Embed" ProgID="Equation.DSMT4" ShapeID="_x0000_i1252" DrawAspect="Content" ObjectID="_1468075952" r:id="rId458">
            <o:LockedField>false</o:LockedField>
          </o:OLEObject>
        </w:object>
      </w:r>
      <w:r>
        <w:tab/>
      </w:r>
      <w:r>
        <w:t>(12-2)</w:t>
      </w:r>
    </w:p>
    <w:p>
      <w:pPr>
        <w:ind w:firstLine="420"/>
        <w:textAlignment w:val="center"/>
        <w:rPr>
          <w:rFonts w:ascii="Times New Roman" w:hAnsi="Times New Roman" w:eastAsia="宋体"/>
          <w:sz w:val="24"/>
        </w:rPr>
      </w:pPr>
      <w:r>
        <w:rPr>
          <w:rFonts w:hint="eastAsia" w:ascii="Times New Roman" w:hAnsi="Times New Roman" w:eastAsia="宋体"/>
          <w:sz w:val="24"/>
        </w:rPr>
        <w:t>构造与向量</w:t>
      </w:r>
      <w:r>
        <w:rPr>
          <w:rFonts w:hint="eastAsia" w:ascii="Times New Roman" w:hAnsi="Times New Roman" w:eastAsia="宋体"/>
          <w:sz w:val="24"/>
        </w:rPr>
        <w:object>
          <v:shape id="_x0000_i1253" o:spt="75" type="#_x0000_t75" style="height:18.3pt;width:15.2pt;" o:ole="t" filled="f" o:preferrelative="t" stroked="f" coordsize="21600,21600">
            <v:path/>
            <v:fill on="f" focussize="0,0"/>
            <v:stroke on="f" joinstyle="miter"/>
            <v:imagedata r:id="rId461" o:title=""/>
            <o:lock v:ext="edit" aspectratio="f"/>
            <w10:wrap type="none"/>
            <w10:anchorlock/>
          </v:shape>
          <o:OLEObject Type="Embed" ProgID="Equation.DSMT4" ShapeID="_x0000_i1253" DrawAspect="Content" ObjectID="_1468075953" r:id="rId460">
            <o:LockedField>false</o:LockedField>
          </o:OLEObject>
        </w:object>
      </w:r>
      <w:r>
        <w:rPr>
          <w:rFonts w:hint="eastAsia" w:ascii="Times New Roman" w:hAnsi="Times New Roman" w:eastAsia="宋体"/>
          <w:sz w:val="24"/>
        </w:rPr>
        <w:t>、</w:t>
      </w:r>
      <w:r>
        <w:rPr>
          <w:rFonts w:hint="eastAsia" w:ascii="Times New Roman" w:hAnsi="Times New Roman" w:eastAsia="宋体"/>
          <w:sz w:val="24"/>
        </w:rPr>
        <w:object>
          <v:shape id="_x0000_i1254" o:spt="75" type="#_x0000_t75" style="height:19.05pt;width:17.1pt;" o:ole="t" filled="f" o:preferrelative="t" stroked="f" coordsize="21600,21600">
            <v:path/>
            <v:fill on="f" focussize="0,0"/>
            <v:stroke on="f" joinstyle="miter"/>
            <v:imagedata r:id="rId463" o:title=""/>
            <o:lock v:ext="edit" aspectratio="f"/>
            <w10:wrap type="none"/>
            <w10:anchorlock/>
          </v:shape>
          <o:OLEObject Type="Embed" ProgID="Equation.DSMT4" ShapeID="_x0000_i1254" DrawAspect="Content" ObjectID="_1468075954" r:id="rId462">
            <o:LockedField>false</o:LockedField>
          </o:OLEObject>
        </w:object>
      </w:r>
      <w:r>
        <w:rPr>
          <w:rFonts w:hint="eastAsia" w:ascii="Times New Roman" w:hAnsi="Times New Roman" w:eastAsia="宋体"/>
          <w:sz w:val="24"/>
        </w:rPr>
        <w:t>均垂直的向量</w:t>
      </w:r>
    </w:p>
    <w:p>
      <w:pPr>
        <w:pStyle w:val="22"/>
      </w:pPr>
      <w:r>
        <w:tab/>
      </w:r>
      <w:r>
        <w:rPr>
          <w:rFonts w:hint="eastAsia"/>
        </w:rPr>
        <w:object>
          <v:shape id="_x0000_i1255" o:spt="75" type="#_x0000_t75" style="height:18.3pt;width:51pt;" o:ole="t" filled="f" o:preferrelative="t" stroked="f" coordsize="21600,21600">
            <v:path/>
            <v:fill on="f" focussize="0,0"/>
            <v:stroke on="f" joinstyle="miter"/>
            <v:imagedata r:id="rId465" o:title=""/>
            <o:lock v:ext="edit" aspectratio="f"/>
            <w10:wrap type="none"/>
            <w10:anchorlock/>
          </v:shape>
          <o:OLEObject Type="Embed" ProgID="Equation.DSMT4" ShapeID="_x0000_i1255" DrawAspect="Content" ObjectID="_1468075955" r:id="rId464">
            <o:LockedField>false</o:LockedField>
          </o:OLEObject>
        </w:object>
      </w:r>
      <w:r>
        <w:tab/>
      </w:r>
      <w:r>
        <w:t>(12-3)</w:t>
      </w:r>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对于IMU测量值，更倾向与相信精度更高的加速度计测量值</w:t>
      </w:r>
      <w:r>
        <w:rPr>
          <w:rFonts w:hint="eastAsia" w:ascii="Times New Roman" w:hAnsi="Times New Roman" w:eastAsia="宋体"/>
          <w:sz w:val="24"/>
        </w:rPr>
        <w:object>
          <v:shape id="_x0000_i1256" o:spt="75" type="#_x0000_t75" style="height:18.3pt;width:15.2pt;" o:ole="t" filled="f" o:preferrelative="t" stroked="f" coordsize="21600,21600">
            <v:path/>
            <v:fill on="f" focussize="0,0"/>
            <v:stroke on="f" joinstyle="miter"/>
            <v:imagedata r:id="rId461" o:title=""/>
            <o:lock v:ext="edit" aspectratio="f"/>
            <w10:wrap type="none"/>
            <w10:anchorlock/>
          </v:shape>
          <o:OLEObject Type="Embed" ProgID="Equation.DSMT4" ShapeID="_x0000_i1256" DrawAspect="Content" ObjectID="_1468075956" r:id="rId466">
            <o:LockedField>false</o:LockedField>
          </o:OLEObject>
        </w:object>
      </w:r>
      <w:r>
        <w:rPr>
          <w:rFonts w:hint="eastAsia" w:ascii="Times New Roman" w:hAnsi="Times New Roman" w:eastAsia="宋体"/>
          <w:sz w:val="24"/>
        </w:rPr>
        <w:t>，构造两两相互垂直的正交向量，并作单位化得</w:t>
      </w:r>
    </w:p>
    <w:p>
      <w:pPr>
        <w:pStyle w:val="22"/>
      </w:pPr>
      <w:r>
        <w:tab/>
      </w:r>
      <w:r>
        <w:object>
          <v:shape id="_x0000_i1257" o:spt="75" type="#_x0000_t75" style="height:41.25pt;width:224.15pt;" o:ole="t" filled="f" o:preferrelative="t" stroked="f" coordsize="21600,21600">
            <v:path/>
            <v:fill on="f" focussize="0,0"/>
            <v:stroke on="f" joinstyle="miter"/>
            <v:imagedata r:id="rId468" o:title=""/>
            <o:lock v:ext="edit" aspectratio="f"/>
            <w10:wrap type="none"/>
            <w10:anchorlock/>
          </v:shape>
          <o:OLEObject Type="Embed" ProgID="Equation.DSMT4" ShapeID="_x0000_i1257" DrawAspect="Content" ObjectID="_1468075957" r:id="rId467">
            <o:LockedField>false</o:LockedField>
          </o:OLEObject>
        </w:object>
      </w:r>
      <w:r>
        <w:tab/>
      </w:r>
      <w:r>
        <w:t>(12-4)</w:t>
      </w:r>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而根据当地重力加速度真值与地球自转角速度真值，同样得</w:t>
      </w:r>
    </w:p>
    <w:p>
      <w:pPr>
        <w:pStyle w:val="22"/>
      </w:pPr>
      <w:r>
        <w:tab/>
      </w:r>
      <w:r>
        <w:rPr>
          <w:rFonts w:hint="eastAsia"/>
        </w:rPr>
        <w:object>
          <v:shape id="_x0000_i1258" o:spt="75" type="#_x0000_t75" style="height:41.25pt;width:231.2pt;" o:ole="t" filled="f" o:preferrelative="t" stroked="f" coordsize="21600,21600">
            <v:path/>
            <v:fill on="f" focussize="0,0"/>
            <v:stroke on="f" joinstyle="miter"/>
            <v:imagedata r:id="rId470" o:title=""/>
            <o:lock v:ext="edit" aspectratio="f"/>
            <w10:wrap type="none"/>
            <w10:anchorlock/>
          </v:shape>
          <o:OLEObject Type="Embed" ProgID="Equation.DSMT4" ShapeID="_x0000_i1258" DrawAspect="Content" ObjectID="_1468075958" r:id="rId469">
            <o:LockedField>false</o:LockedField>
          </o:OLEObject>
        </w:object>
      </w:r>
      <w:r>
        <w:tab/>
      </w:r>
      <w:r>
        <w:t>(12-5)</w:t>
      </w:r>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求解姿态矩阵</w:t>
      </w:r>
    </w:p>
    <w:p>
      <w:pPr>
        <w:pStyle w:val="22"/>
      </w:pPr>
      <w:r>
        <w:tab/>
      </w:r>
      <w:r>
        <w:rPr>
          <w:rFonts w:hint="eastAsia"/>
        </w:rPr>
        <w:object>
          <v:shape id="_x0000_i1259" o:spt="75" type="#_x0000_t75" style="height:60.3pt;width:209.75pt;" o:ole="t" filled="f" o:preferrelative="t" stroked="f" coordsize="21600,21600">
            <v:path/>
            <v:fill on="f" focussize="0,0"/>
            <v:stroke on="f" joinstyle="miter"/>
            <v:imagedata r:id="rId472" o:title=""/>
            <o:lock v:ext="edit" aspectratio="f"/>
            <w10:wrap type="none"/>
            <w10:anchorlock/>
          </v:shape>
          <o:OLEObject Type="Embed" ProgID="Equation.DSMT4" ShapeID="_x0000_i1259" DrawAspect="Content" ObjectID="_1468075959" r:id="rId471">
            <o:LockedField>false</o:LockedField>
          </o:OLEObject>
        </w:object>
      </w:r>
      <w:r>
        <w:tab/>
      </w:r>
      <w:r>
        <w:t>(12-6)</w:t>
      </w:r>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姿态矩阵用欧拉角可表示为</w:t>
      </w:r>
    </w:p>
    <w:p>
      <w:pPr>
        <w:pStyle w:val="22"/>
      </w:pPr>
      <w:r>
        <w:object>
          <v:shape id="_x0000_i1260" o:spt="75" type="#_x0000_t75" style="height:57.2pt;width:382.95pt;" o:ole="t" filled="f" o:preferrelative="t" stroked="f" coordsize="21600,21600">
            <v:path/>
            <v:fill on="f" focussize="0,0"/>
            <v:stroke on="f" joinstyle="miter"/>
            <v:imagedata r:id="rId474" o:title=""/>
            <o:lock v:ext="edit" aspectratio="f"/>
            <w10:wrap type="none"/>
            <w10:anchorlock/>
          </v:shape>
          <o:OLEObject Type="Embed" ProgID="Equation.DSMT4" ShapeID="_x0000_i1260" DrawAspect="Content" ObjectID="_1468075960" r:id="rId473">
            <o:LockedField>false</o:LockedField>
          </o:OLEObject>
        </w:object>
      </w:r>
      <w:r>
        <w:t>(12-7)</w:t>
      </w:r>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根据姿态矩阵，求解欧拉角</w:t>
      </w:r>
    </w:p>
    <w:p>
      <w:pPr>
        <w:pStyle w:val="22"/>
      </w:pPr>
      <w:r>
        <w:tab/>
      </w:r>
      <w:r>
        <w:rPr>
          <w:rFonts w:hint="eastAsia"/>
        </w:rPr>
        <w:object>
          <v:shape id="_x0000_i1261" o:spt="75" type="#_x0000_t75" style="height:111.7pt;width:138.95pt;" o:ole="t" filled="f" o:preferrelative="t" stroked="f" coordsize="21600,21600">
            <v:path/>
            <v:fill on="f" focussize="0,0"/>
            <v:stroke on="f" joinstyle="miter"/>
            <v:imagedata r:id="rId476" o:title=""/>
            <o:lock v:ext="edit" aspectratio="f"/>
            <w10:wrap type="none"/>
            <w10:anchorlock/>
          </v:shape>
          <o:OLEObject Type="Embed" ProgID="Equation.DSMT4" ShapeID="_x0000_i1261" DrawAspect="Content" ObjectID="_1468075961" r:id="rId475">
            <o:LockedField>false</o:LockedField>
          </o:OLEObject>
        </w:object>
      </w:r>
      <w:r>
        <w:tab/>
      </w:r>
      <w:r>
        <w:t>(12-8)</w:t>
      </w:r>
    </w:p>
    <w:p>
      <w:pPr>
        <w:jc w:val="center"/>
        <w:textAlignment w:val="center"/>
      </w:pPr>
      <w:r>
        <w:drawing>
          <wp:inline distT="0" distB="0" distL="114300" distR="114300">
            <wp:extent cx="3028950" cy="1950720"/>
            <wp:effectExtent l="0" t="0" r="0" b="0"/>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6"/>
                    <pic:cNvPicPr>
                      <a:picLocks noChangeAspect="1"/>
                    </pic:cNvPicPr>
                  </pic:nvPicPr>
                  <pic:blipFill>
                    <a:blip r:embed="rId477"/>
                    <a:srcRect t="13708"/>
                    <a:stretch>
                      <a:fillRect/>
                    </a:stretch>
                  </pic:blipFill>
                  <pic:spPr>
                    <a:xfrm>
                      <a:off x="0" y="0"/>
                      <a:ext cx="3028950" cy="1950720"/>
                    </a:xfrm>
                    <a:prstGeom prst="rect">
                      <a:avLst/>
                    </a:prstGeom>
                    <a:noFill/>
                    <a:ln>
                      <a:noFill/>
                    </a:ln>
                  </pic:spPr>
                </pic:pic>
              </a:graphicData>
            </a:graphic>
          </wp:inline>
        </w:drawing>
      </w:r>
    </w:p>
    <w:p>
      <w:pPr>
        <w:widowControl/>
        <w:spacing w:before="156" w:beforeLines="50" w:after="156" w:afterLines="50"/>
        <w:jc w:val="center"/>
        <w:rPr>
          <w:rFonts w:ascii="Times New Roman" w:hAnsi="Times New Roman" w:cs="Times New Roman"/>
        </w:rPr>
      </w:pPr>
      <w:r>
        <w:rPr>
          <w:rFonts w:ascii="Times New Roman" w:hAnsi="Times New Roman" w:eastAsia="楷体" w:cs="Times New Roman"/>
          <w:color w:val="000000"/>
          <w:kern w:val="0"/>
          <w:szCs w:val="21"/>
          <w:lang w:bidi="ar"/>
        </w:rPr>
        <w:t>图8 载体的坐标轴及姿态角示意图（假设</w:t>
      </w:r>
      <w:r>
        <w:rPr>
          <w:rFonts w:ascii="Times New Roman" w:hAnsi="Times New Roman" w:eastAsia="宋体" w:cs="Times New Roman"/>
          <w:color w:val="000000"/>
          <w:kern w:val="0"/>
          <w:szCs w:val="21"/>
          <w:lang w:bidi="ar"/>
        </w:rPr>
        <w:t>IMU</w:t>
      </w:r>
      <w:r>
        <w:rPr>
          <w:rFonts w:ascii="Times New Roman" w:hAnsi="Times New Roman" w:eastAsia="楷体" w:cs="Times New Roman"/>
          <w:color w:val="000000"/>
          <w:kern w:val="0"/>
          <w:szCs w:val="21"/>
          <w:lang w:bidi="ar"/>
        </w:rPr>
        <w:t>的</w:t>
      </w:r>
      <w:r>
        <w:rPr>
          <w:rFonts w:ascii="Times New Roman" w:hAnsi="Times New Roman" w:eastAsia="宋体" w:cs="Times New Roman"/>
          <w:color w:val="000000"/>
          <w:kern w:val="0"/>
          <w:szCs w:val="21"/>
          <w:lang w:bidi="ar"/>
        </w:rPr>
        <w:t>x</w:t>
      </w:r>
      <w:r>
        <w:rPr>
          <w:rFonts w:ascii="Times New Roman" w:hAnsi="Times New Roman" w:eastAsia="楷体" w:cs="Times New Roman"/>
          <w:color w:val="000000"/>
          <w:kern w:val="0"/>
          <w:szCs w:val="21"/>
          <w:lang w:bidi="ar"/>
        </w:rPr>
        <w:t>,</w:t>
      </w:r>
      <w:r>
        <w:rPr>
          <w:rFonts w:ascii="Times New Roman" w:hAnsi="Times New Roman" w:eastAsia="宋体" w:cs="Times New Roman"/>
          <w:color w:val="000000"/>
          <w:kern w:val="0"/>
          <w:szCs w:val="21"/>
          <w:lang w:bidi="ar"/>
        </w:rPr>
        <w:t>y</w:t>
      </w:r>
      <w:r>
        <w:rPr>
          <w:rFonts w:ascii="Times New Roman" w:hAnsi="Times New Roman" w:eastAsia="楷体" w:cs="Times New Roman"/>
          <w:color w:val="000000"/>
          <w:kern w:val="0"/>
          <w:szCs w:val="21"/>
          <w:lang w:bidi="ar"/>
        </w:rPr>
        <w:t>,</w:t>
      </w:r>
      <w:r>
        <w:rPr>
          <w:rFonts w:ascii="Times New Roman" w:hAnsi="Times New Roman" w:eastAsia="宋体" w:cs="Times New Roman"/>
          <w:color w:val="000000"/>
          <w:kern w:val="0"/>
          <w:szCs w:val="21"/>
          <w:lang w:bidi="ar"/>
        </w:rPr>
        <w:t>z</w:t>
      </w:r>
      <w:r>
        <w:rPr>
          <w:rFonts w:ascii="Times New Roman" w:hAnsi="Times New Roman" w:eastAsia="楷体" w:cs="Times New Roman"/>
          <w:color w:val="000000"/>
          <w:kern w:val="0"/>
          <w:szCs w:val="21"/>
          <w:lang w:bidi="ar"/>
        </w:rPr>
        <w:t>轴分别与载体</w:t>
      </w:r>
      <w:r>
        <w:rPr>
          <w:rFonts w:ascii="Times New Roman" w:hAnsi="Times New Roman" w:eastAsia="宋体" w:cs="Times New Roman"/>
          <w:color w:val="000000"/>
          <w:kern w:val="0"/>
          <w:szCs w:val="21"/>
          <w:lang w:bidi="ar"/>
        </w:rPr>
        <w:t>x</w:t>
      </w:r>
      <w:r>
        <w:rPr>
          <w:rFonts w:ascii="Times New Roman" w:hAnsi="Times New Roman" w:eastAsia="楷体" w:cs="Times New Roman"/>
          <w:color w:val="000000"/>
          <w:kern w:val="0"/>
          <w:szCs w:val="21"/>
          <w:lang w:bidi="ar"/>
        </w:rPr>
        <w:t>,</w:t>
      </w:r>
      <w:r>
        <w:rPr>
          <w:rFonts w:ascii="Times New Roman" w:hAnsi="Times New Roman" w:eastAsia="宋体" w:cs="Times New Roman"/>
          <w:color w:val="000000"/>
          <w:kern w:val="0"/>
          <w:szCs w:val="21"/>
          <w:lang w:bidi="ar"/>
        </w:rPr>
        <w:t>y</w:t>
      </w:r>
      <w:r>
        <w:rPr>
          <w:rFonts w:ascii="Times New Roman" w:hAnsi="Times New Roman" w:eastAsia="楷体" w:cs="Times New Roman"/>
          <w:color w:val="000000"/>
          <w:kern w:val="0"/>
          <w:szCs w:val="21"/>
          <w:lang w:bidi="ar"/>
        </w:rPr>
        <w:t>,</w:t>
      </w:r>
      <w:r>
        <w:rPr>
          <w:rFonts w:ascii="Times New Roman" w:hAnsi="Times New Roman" w:eastAsia="宋体" w:cs="Times New Roman"/>
          <w:color w:val="000000"/>
          <w:kern w:val="0"/>
          <w:szCs w:val="21"/>
          <w:lang w:bidi="ar"/>
        </w:rPr>
        <w:t>z</w:t>
      </w:r>
      <w:r>
        <w:rPr>
          <w:rFonts w:ascii="Times New Roman" w:hAnsi="Times New Roman" w:eastAsia="楷体" w:cs="Times New Roman"/>
          <w:color w:val="000000"/>
          <w:kern w:val="0"/>
          <w:szCs w:val="21"/>
          <w:lang w:bidi="ar"/>
        </w:rPr>
        <w:t>轴对齐）</w:t>
      </w:r>
    </w:p>
    <w:p>
      <w:pPr>
        <w:rPr>
          <w:rFonts w:ascii="Times New Roman" w:hAnsi="Times New Roman" w:eastAsia="宋体" w:cs="Times New Roman"/>
          <w:sz w:val="24"/>
          <w:lang w:bidi="ar"/>
        </w:rPr>
      </w:pPr>
    </w:p>
    <w:p>
      <w:pP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4"/>
          <w:szCs w:val="24"/>
        </w:rPr>
      </w:pPr>
      <w:bookmarkStart w:id="124" w:name="_Toc6147"/>
      <w:r>
        <w:rPr>
          <w:rFonts w:ascii="Times New Roman" w:hAnsi="Times New Roman" w:eastAsia="黑体"/>
          <w:b w:val="0"/>
          <w:sz w:val="24"/>
          <w:szCs w:val="24"/>
        </w:rPr>
        <w:t>3.</w:t>
      </w:r>
      <w:r>
        <w:rPr>
          <w:rFonts w:hint="eastAsia" w:ascii="Times New Roman" w:hAnsi="Times New Roman" w:eastAsia="黑体"/>
          <w:b w:val="0"/>
          <w:sz w:val="24"/>
          <w:szCs w:val="24"/>
        </w:rPr>
        <w:t>13</w:t>
      </w:r>
      <w:r>
        <w:rPr>
          <w:rFonts w:ascii="Times New Roman" w:hAnsi="Times New Roman" w:eastAsia="黑体"/>
          <w:b w:val="0"/>
          <w:sz w:val="24"/>
          <w:szCs w:val="24"/>
        </w:rPr>
        <w:t xml:space="preserve"> </w:t>
      </w:r>
      <w:r>
        <w:rPr>
          <w:rFonts w:hint="eastAsia" w:ascii="Times New Roman" w:hAnsi="Times New Roman" w:eastAsia="黑体"/>
          <w:b w:val="0"/>
          <w:sz w:val="24"/>
          <w:szCs w:val="40"/>
        </w:rPr>
        <w:t>NovAtel—ASC数据解码</w:t>
      </w:r>
      <w:bookmarkEnd w:id="124"/>
    </w:p>
    <w:p>
      <w:pPr>
        <w:spacing w:line="440" w:lineRule="exact"/>
        <w:ind w:firstLine="420"/>
        <w:textAlignment w:val="center"/>
        <w:rPr>
          <w:rFonts w:ascii="Times New Roman" w:hAnsi="Times New Roman" w:eastAsia="宋体"/>
          <w:sz w:val="24"/>
        </w:rPr>
      </w:pPr>
      <w:r>
        <w:rPr>
          <w:rFonts w:hint="eastAsia" w:ascii="Times New Roman" w:hAnsi="Times New Roman" w:eastAsia="宋体"/>
          <w:sz w:val="24"/>
        </w:rPr>
        <w:t>简要说明数据转换操作：</w:t>
      </w:r>
    </w:p>
    <w:p>
      <w:pPr>
        <w:numPr>
          <w:ilvl w:val="0"/>
          <w:numId w:val="2"/>
        </w:numPr>
        <w:spacing w:line="440" w:lineRule="exact"/>
        <w:rPr>
          <w:rFonts w:ascii="Times New Roman" w:hAnsi="Times New Roman" w:eastAsia="宋体"/>
          <w:sz w:val="24"/>
        </w:rPr>
      </w:pPr>
      <w:r>
        <w:rPr>
          <w:rFonts w:hint="eastAsia" w:ascii="Times New Roman" w:hAnsi="Times New Roman" w:eastAsia="宋体"/>
          <w:sz w:val="24"/>
        </w:rPr>
        <w:t>使用NovAtel Convert软件，选择将采集到的IMU binary数据解码成.ASC格式，检查解码后的以ASCII CODE存储的数据。</w:t>
      </w:r>
    </w:p>
    <w:p>
      <w:pPr>
        <w:numPr>
          <w:ilvl w:val="0"/>
          <w:numId w:val="2"/>
        </w:numPr>
        <w:spacing w:line="440" w:lineRule="exact"/>
        <w:rPr>
          <w:rFonts w:ascii="Times New Roman" w:hAnsi="Times New Roman" w:eastAsia="宋体"/>
          <w:sz w:val="24"/>
        </w:rPr>
      </w:pPr>
      <w:r>
        <w:rPr>
          <w:rFonts w:hint="eastAsia" w:ascii="Times New Roman" w:hAnsi="Times New Roman" w:eastAsia="宋体"/>
          <w:sz w:val="24"/>
        </w:rPr>
        <w:t>加速度计、陀螺仪的</w:t>
      </w:r>
      <w:r>
        <w:rPr>
          <w:rFonts w:hint="eastAsia" w:ascii="Times New Roman" w:hAnsi="Times New Roman" w:eastAsia="宋体"/>
          <w:i/>
          <w:iCs/>
          <w:sz w:val="24"/>
        </w:rPr>
        <w:t>y</w:t>
      </w:r>
      <w:r>
        <w:rPr>
          <w:rFonts w:hint="eastAsia" w:ascii="Times New Roman" w:hAnsi="Times New Roman" w:eastAsia="宋体"/>
          <w:sz w:val="24"/>
        </w:rPr>
        <w:t>轴输出数据需要取反；由于传感器的输出为增量输出，换算至国际单位制需要对输出值除以采样间隔，即乘采样率，本次实习的sampling rate=100Hz。此时得到的输出值理论上为采样间隔内的严格的平均值（国际单位制，增量输出避免了数值损失）。</w:t>
      </w:r>
    </w:p>
    <w:p>
      <w:pPr>
        <w:numPr>
          <w:ilvl w:val="0"/>
          <w:numId w:val="2"/>
        </w:numPr>
        <w:spacing w:line="440" w:lineRule="exact"/>
        <w:rPr>
          <w:rFonts w:ascii="Times New Roman" w:hAnsi="Times New Roman" w:eastAsia="宋体"/>
          <w:sz w:val="24"/>
        </w:rPr>
      </w:pPr>
      <w:r>
        <w:rPr>
          <w:rFonts w:hint="eastAsia" w:ascii="Times New Roman" w:hAnsi="Times New Roman" w:eastAsia="宋体"/>
          <w:sz w:val="24"/>
        </w:rPr>
        <w:t>由于惯导输出是通过</w:t>
      </w:r>
      <w:r>
        <w:rPr>
          <w:rFonts w:hint="eastAsia" w:ascii="Times New Roman" w:hAnsi="Times New Roman" w:eastAsia="宋体"/>
          <w:b/>
          <w:bCs/>
          <w:sz w:val="24"/>
        </w:rPr>
        <w:t>模拟-数字转换器（ADC）</w:t>
      </w:r>
      <w:r>
        <w:rPr>
          <w:rFonts w:hint="eastAsia" w:ascii="Times New Roman" w:hAnsi="Times New Roman" w:eastAsia="宋体"/>
          <w:sz w:val="24"/>
        </w:rPr>
        <w:t>进行数字化的，将连续的模拟信号转换为离散的数字信号，而这个过程中会有一个量化步骤，即将连续的</w:t>
      </w:r>
      <w:r>
        <w:rPr>
          <w:rFonts w:hint="eastAsia" w:ascii="Times New Roman" w:hAnsi="Times New Roman" w:eastAsia="宋体"/>
          <w:b/>
          <w:bCs/>
          <w:sz w:val="24"/>
        </w:rPr>
        <w:t>模拟值</w:t>
      </w:r>
      <w:r>
        <w:rPr>
          <w:rFonts w:hint="eastAsia" w:ascii="Times New Roman" w:hAnsi="Times New Roman" w:eastAsia="宋体"/>
          <w:sz w:val="24"/>
        </w:rPr>
        <w:t>映射到一组</w:t>
      </w:r>
      <w:r>
        <w:rPr>
          <w:rFonts w:hint="eastAsia" w:ascii="Times New Roman" w:hAnsi="Times New Roman" w:eastAsia="宋体"/>
          <w:b/>
          <w:bCs/>
          <w:sz w:val="24"/>
        </w:rPr>
        <w:t>离散的整数值</w:t>
      </w:r>
      <w:r>
        <w:rPr>
          <w:rFonts w:hint="eastAsia" w:ascii="Times New Roman" w:hAnsi="Times New Roman" w:eastAsia="宋体"/>
          <w:sz w:val="24"/>
        </w:rPr>
        <w:t>上。所以加速度计、陀螺的输出值需要乘各自的比例因子才可以得到真实输出值。另一方面，嵌入式系统（惯导所依赖的）对于功耗和性能要求很严格，整型数据的存储相较于浮点型数据有很大的效率与功耗优势。</w:t>
      </w:r>
    </w:p>
    <w:p>
      <w:pPr>
        <w:numPr>
          <w:ilvl w:val="0"/>
          <w:numId w:val="2"/>
        </w:numPr>
        <w:spacing w:line="440" w:lineRule="exact"/>
        <w:rPr>
          <w:rFonts w:ascii="Times New Roman" w:hAnsi="Times New Roman" w:eastAsia="宋体"/>
          <w:sz w:val="24"/>
        </w:rPr>
      </w:pPr>
      <w:r>
        <w:rPr>
          <w:rFonts w:hint="eastAsia" w:ascii="Times New Roman" w:hAnsi="Times New Roman" w:eastAsia="宋体"/>
          <w:sz w:val="24"/>
        </w:rPr>
        <w:t>经过以上数据处理后，可以得到未经载体坐标系进一步转换的惯导输出中间数据，加速度计输出m/s</w:t>
      </w:r>
      <w:r>
        <w:rPr>
          <w:rFonts w:hint="eastAsia" w:ascii="Times New Roman" w:hAnsi="Times New Roman" w:eastAsia="宋体"/>
          <w:sz w:val="24"/>
          <w:vertAlign w:val="superscript"/>
        </w:rPr>
        <w:t>2</w:t>
      </w:r>
      <w:r>
        <w:rPr>
          <w:rFonts w:hint="eastAsia" w:ascii="Times New Roman" w:hAnsi="Times New Roman" w:eastAsia="宋体"/>
          <w:sz w:val="24"/>
        </w:rPr>
        <w:t>、陀螺输出rad/s均为</w:t>
      </w:r>
      <w:r>
        <w:rPr>
          <w:rFonts w:hint="eastAsia" w:ascii="Times New Roman" w:hAnsi="Times New Roman" w:eastAsia="宋体"/>
          <w:b/>
          <w:bCs/>
          <w:sz w:val="24"/>
        </w:rPr>
        <w:t>国际标准单位</w:t>
      </w:r>
    </w:p>
    <w:p>
      <w:pPr>
        <w:spacing w:before="156" w:beforeLines="50" w:after="156" w:afterLines="50" w:line="440" w:lineRule="exact"/>
        <w:jc w:val="center"/>
        <w:textAlignment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表1 加速度计与陀螺仪数据转换比例因子</w:t>
      </w:r>
    </w:p>
    <w:tbl>
      <w:tblPr>
        <w:tblStyle w:val="27"/>
        <w:tblW w:w="6759" w:type="dxa"/>
        <w:jc w:val="center"/>
        <w:tblBorders>
          <w:top w:val="single" w:color="BEBEBE" w:themeColor="background1" w:themeShade="BF" w:sz="12" w:space="0"/>
          <w:left w:val="none" w:color="auto" w:sz="0" w:space="0"/>
          <w:bottom w:val="single" w:color="BEBEBE" w:themeColor="background1" w:themeShade="BF" w:sz="12"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3471"/>
        <w:gridCol w:w="3288"/>
      </w:tblGrid>
      <w:tr>
        <w:tblPrEx>
          <w:tblBorders>
            <w:top w:val="single" w:color="BEBEBE" w:themeColor="background1" w:themeShade="BF" w:sz="12" w:space="0"/>
            <w:left w:val="none" w:color="auto" w:sz="0" w:space="0"/>
            <w:bottom w:val="single" w:color="BEBEBE" w:themeColor="background1" w:themeShade="BF"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27" w:hRule="atLeast"/>
          <w:jc w:val="center"/>
        </w:trPr>
        <w:tc>
          <w:tcPr>
            <w:tcW w:w="3471" w:type="dxa"/>
            <w:tcBorders>
              <w:top w:val="single" w:color="000000" w:themeColor="text1" w:sz="12" w:space="0"/>
              <w:bottom w:val="single" w:color="000000" w:themeColor="text1" w:sz="6" w:space="0"/>
            </w:tcBorders>
            <w:shd w:val="clear" w:color="auto" w:fill="FFFFFF" w:themeFill="background1"/>
            <w:noWrap/>
            <w:vAlign w:val="center"/>
          </w:tcPr>
          <w:p>
            <w:pPr>
              <w:widowControl/>
              <w:jc w:val="center"/>
              <w:rPr>
                <w:rFonts w:ascii="Times New Roman" w:hAnsi="Times New Roman" w:eastAsia="宋体" w:cs="Times New Roman"/>
                <w:b/>
                <w:bCs/>
                <w:kern w:val="0"/>
                <w:sz w:val="24"/>
              </w:rPr>
            </w:pPr>
            <w:r>
              <w:rPr>
                <w:rFonts w:ascii="Times New Roman" w:hAnsi="Times New Roman" w:eastAsia="宋体" w:cs="Times New Roman"/>
                <w:b w:val="0"/>
                <w:bCs w:val="0"/>
                <w:kern w:val="0"/>
                <w:sz w:val="24"/>
              </w:rPr>
              <w:t>acc</w:t>
            </w:r>
            <w:r>
              <w:rPr>
                <w:rFonts w:hint="eastAsia" w:ascii="Times New Roman" w:hAnsi="Times New Roman" w:eastAsia="宋体" w:cs="Times New Roman"/>
                <w:b w:val="0"/>
                <w:bCs w:val="0"/>
                <w:kern w:val="0"/>
                <w:sz w:val="24"/>
              </w:rPr>
              <w:t>el</w:t>
            </w:r>
            <w:r>
              <w:rPr>
                <w:rFonts w:ascii="Times New Roman" w:hAnsi="Times New Roman" w:eastAsia="宋体" w:cs="Times New Roman"/>
                <w:b w:val="0"/>
                <w:bCs w:val="0"/>
                <w:kern w:val="0"/>
                <w:sz w:val="24"/>
              </w:rPr>
              <w:t>_scale</w:t>
            </w:r>
          </w:p>
        </w:tc>
        <w:tc>
          <w:tcPr>
            <w:tcW w:w="3288" w:type="dxa"/>
            <w:tcBorders>
              <w:top w:val="single" w:color="000000" w:themeColor="text1" w:sz="12" w:space="0"/>
              <w:bottom w:val="single" w:color="000000" w:themeColor="text1" w:sz="6" w:space="0"/>
            </w:tcBorders>
            <w:shd w:val="clear" w:color="auto" w:fill="FFFFFF" w:themeFill="background1"/>
            <w:noWrap/>
            <w:vAlign w:val="center"/>
          </w:tcPr>
          <w:p>
            <w:pPr>
              <w:widowControl/>
              <w:jc w:val="center"/>
              <w:rPr>
                <w:rFonts w:ascii="Times New Roman" w:hAnsi="Times New Roman" w:eastAsia="宋体" w:cs="Times New Roman"/>
                <w:b/>
                <w:bCs/>
                <w:kern w:val="0"/>
                <w:sz w:val="24"/>
              </w:rPr>
            </w:pPr>
            <w:r>
              <w:rPr>
                <w:rFonts w:ascii="Times New Roman" w:hAnsi="Times New Roman" w:eastAsia="宋体" w:cs="Times New Roman"/>
                <w:b w:val="0"/>
                <w:bCs w:val="0"/>
                <w:kern w:val="0"/>
                <w:sz w:val="24"/>
              </w:rPr>
              <w:t>gy</w:t>
            </w:r>
            <w:r>
              <w:rPr>
                <w:rFonts w:hint="eastAsia" w:ascii="Times New Roman" w:hAnsi="Times New Roman" w:eastAsia="宋体" w:cs="Times New Roman"/>
                <w:b w:val="0"/>
                <w:bCs w:val="0"/>
                <w:kern w:val="0"/>
                <w:sz w:val="24"/>
              </w:rPr>
              <w:t>r</w:t>
            </w:r>
            <w:r>
              <w:rPr>
                <w:rFonts w:ascii="Times New Roman" w:hAnsi="Times New Roman" w:eastAsia="宋体" w:cs="Times New Roman"/>
                <w:b w:val="0"/>
                <w:bCs w:val="0"/>
                <w:kern w:val="0"/>
                <w:sz w:val="24"/>
              </w:rPr>
              <w:t>o_scale</w:t>
            </w:r>
          </w:p>
        </w:tc>
      </w:tr>
      <w:tr>
        <w:tblPrEx>
          <w:tblBorders>
            <w:top w:val="single" w:color="BEBEBE" w:themeColor="background1" w:themeShade="BF" w:sz="12" w:space="0"/>
            <w:left w:val="none" w:color="auto" w:sz="0" w:space="0"/>
            <w:bottom w:val="single" w:color="BEBEBE" w:themeColor="background1" w:themeShade="BF"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27" w:hRule="atLeast"/>
          <w:jc w:val="center"/>
        </w:trPr>
        <w:tc>
          <w:tcPr>
            <w:tcW w:w="3471" w:type="dxa"/>
            <w:tcBorders>
              <w:top w:val="single" w:color="000000" w:themeColor="text1" w:sz="6" w:space="0"/>
              <w:bottom w:val="single" w:color="000000" w:themeColor="text1" w:sz="12" w:space="0"/>
            </w:tcBorders>
            <w:shd w:val="clear" w:color="auto" w:fill="FFFFFF" w:themeFill="background1"/>
            <w:noWrap/>
            <w:vAlign w:val="center"/>
          </w:tcPr>
          <w:p>
            <w:pPr>
              <w:widowControl/>
              <w:jc w:val="center"/>
              <w:rPr>
                <w:rFonts w:ascii="Times New Roman" w:hAnsi="Times New Roman" w:eastAsia="宋体" w:cs="Times New Roman"/>
                <w:b/>
                <w:bCs/>
                <w:kern w:val="0"/>
                <w:sz w:val="24"/>
              </w:rPr>
            </w:pPr>
            <w:r>
              <w:rPr>
                <w:rFonts w:ascii="Times New Roman" w:hAnsi="Times New Roman" w:eastAsia="宋体" w:cs="Times New Roman"/>
                <w:b w:val="0"/>
                <w:bCs w:val="0"/>
                <w:kern w:val="0"/>
                <w:sz w:val="24"/>
              </w:rPr>
              <w:t>1.5258789063E-06</w:t>
            </w:r>
          </w:p>
        </w:tc>
        <w:tc>
          <w:tcPr>
            <w:tcW w:w="3288" w:type="dxa"/>
            <w:tcBorders>
              <w:top w:val="single" w:color="000000" w:themeColor="text1" w:sz="6" w:space="0"/>
              <w:bottom w:val="single" w:color="000000" w:themeColor="text1" w:sz="12" w:space="0"/>
            </w:tcBorders>
            <w:shd w:val="clear" w:color="auto" w:fill="FFFFFF" w:themeFill="background1"/>
            <w:noWrap/>
            <w:vAlign w:val="center"/>
          </w:tcPr>
          <w:p>
            <w:pPr>
              <w:widowControl/>
              <w:jc w:val="center"/>
              <w:rPr>
                <w:rFonts w:ascii="Times New Roman" w:hAnsi="Times New Roman" w:eastAsia="宋体" w:cs="Times New Roman"/>
                <w:kern w:val="0"/>
                <w:sz w:val="24"/>
              </w:rPr>
            </w:pPr>
            <w:r>
              <w:rPr>
                <w:rFonts w:ascii="Times New Roman" w:hAnsi="Times New Roman" w:eastAsia="宋体" w:cs="Times New Roman"/>
                <w:kern w:val="0"/>
                <w:sz w:val="24"/>
              </w:rPr>
              <w:t>1.0850694444E-07</w:t>
            </w:r>
          </w:p>
        </w:tc>
      </w:tr>
    </w:tbl>
    <w:p>
      <w:pPr>
        <w:widowControl/>
        <w:spacing w:line="360" w:lineRule="auto"/>
        <w:jc w:val="left"/>
        <w:textAlignment w:val="center"/>
        <w:rPr>
          <w:rFonts w:ascii="Times New Roman" w:hAnsi="Times New Roman" w:eastAsia="宋体" w:cs="Times New Roman"/>
          <w:sz w:val="24"/>
          <w:lang w:bidi="ar"/>
        </w:rPr>
      </w:pPr>
    </w:p>
    <w:p>
      <w:pPr>
        <w:outlineLvl w:val="1"/>
        <w:rPr>
          <w:rFonts w:ascii="Times New Roman" w:hAnsi="Times New Roman" w:eastAsia="黑体"/>
          <w:sz w:val="24"/>
        </w:rPr>
      </w:pPr>
      <w:r>
        <w:rPr>
          <w:rFonts w:ascii="Times New Roman" w:hAnsi="Times New Roman" w:eastAsia="宋体" w:cs="Times New Roman"/>
          <w:sz w:val="24"/>
          <w:lang w:bidi="ar"/>
        </w:rPr>
        <w:br w:type="page"/>
      </w:r>
      <w:bookmarkStart w:id="125" w:name="_Toc30395"/>
      <w:r>
        <w:rPr>
          <w:rFonts w:ascii="Times New Roman" w:hAnsi="Times New Roman" w:eastAsia="黑体"/>
          <w:sz w:val="24"/>
        </w:rPr>
        <w:t>3.</w:t>
      </w:r>
      <w:r>
        <w:rPr>
          <w:rFonts w:hint="eastAsia" w:ascii="Times New Roman" w:hAnsi="Times New Roman" w:eastAsia="黑体"/>
          <w:sz w:val="24"/>
        </w:rPr>
        <w:t>14</w:t>
      </w:r>
      <w:r>
        <w:rPr>
          <w:rFonts w:ascii="Times New Roman" w:hAnsi="Times New Roman" w:eastAsia="黑体"/>
          <w:sz w:val="24"/>
        </w:rPr>
        <w:t xml:space="preserve"> </w:t>
      </w:r>
      <w:r>
        <w:rPr>
          <w:rFonts w:hint="eastAsia" w:ascii="Times New Roman" w:hAnsi="Times New Roman" w:eastAsia="黑体" w:cs="Times New Roman"/>
          <w:sz w:val="24"/>
          <w:szCs w:val="40"/>
        </w:rPr>
        <w:t>NovAtel—IMR数据解码</w:t>
      </w:r>
      <w:bookmarkEnd w:id="125"/>
    </w:p>
    <w:p>
      <w:pPr>
        <w:pStyle w:val="4"/>
        <w:widowControl/>
        <w:spacing w:before="156" w:after="156" w:line="360" w:lineRule="auto"/>
        <w:textAlignment w:val="center"/>
        <w:rPr>
          <w:rFonts w:ascii="Times New Roman" w:hAnsi="Times New Roman" w:eastAsia="黑体"/>
          <w:b w:val="0"/>
          <w:bCs w:val="0"/>
          <w:sz w:val="24"/>
          <w:szCs w:val="24"/>
        </w:rPr>
      </w:pPr>
      <w:bookmarkStart w:id="126" w:name="_Toc25047"/>
      <w:r>
        <w:rPr>
          <w:rFonts w:ascii="Times New Roman" w:hAnsi="Times New Roman" w:eastAsia="黑体"/>
          <w:b w:val="0"/>
          <w:bCs w:val="0"/>
          <w:sz w:val="24"/>
          <w:szCs w:val="24"/>
        </w:rPr>
        <w:t>3.1</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IMR Header Struct Definition</w:t>
      </w:r>
      <w:bookmarkEnd w:id="126"/>
    </w:p>
    <w:p>
      <w:pPr>
        <w:spacing w:line="480" w:lineRule="auto"/>
        <w:jc w:val="center"/>
      </w:pPr>
      <w:r>
        <w:rPr>
          <w:rFonts w:hint="eastAsia" w:ascii="Times New Roman" w:hAnsi="Times New Roman" w:eastAsia="楷体" w:cs="Times New Roman"/>
          <w:color w:val="000000"/>
          <w:kern w:val="0"/>
          <w:szCs w:val="21"/>
          <w:lang w:bidi="ar"/>
        </w:rPr>
        <w:t>表2:</w:t>
      </w:r>
      <w:r>
        <w:rPr>
          <w:rFonts w:ascii="Times New Roman" w:hAnsi="Times New Roman" w:eastAsia="楷体" w:cs="Times New Roman"/>
          <w:color w:val="000000"/>
          <w:kern w:val="0"/>
          <w:szCs w:val="21"/>
          <w:lang w:bidi="ar"/>
        </w:rPr>
        <w:t xml:space="preserve"> Header Struct Definition</w:t>
      </w:r>
    </w:p>
    <w:p>
      <w:pPr>
        <w:widowControl/>
        <w:spacing w:line="360" w:lineRule="auto"/>
        <w:jc w:val="left"/>
        <w:textAlignment w:val="center"/>
        <w:rPr>
          <w:rFonts w:ascii="Times New Roman" w:hAnsi="Times New Roman" w:eastAsia="宋体" w:cs="Times New Roman"/>
          <w:sz w:val="24"/>
          <w:lang w:bidi="ar"/>
        </w:rPr>
      </w:pPr>
      <w:r>
        <w:drawing>
          <wp:inline distT="0" distB="0" distL="114300" distR="114300">
            <wp:extent cx="5266690" cy="1130300"/>
            <wp:effectExtent l="0" t="0" r="1270" b="3175"/>
            <wp:docPr id="9"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98"/>
                    <pic:cNvPicPr>
                      <a:picLocks noChangeAspect="1"/>
                    </pic:cNvPicPr>
                  </pic:nvPicPr>
                  <pic:blipFill>
                    <a:blip r:embed="rId478"/>
                    <a:stretch>
                      <a:fillRect/>
                    </a:stretch>
                  </pic:blipFill>
                  <pic:spPr>
                    <a:xfrm>
                      <a:off x="0" y="0"/>
                      <a:ext cx="5266690" cy="1130300"/>
                    </a:xfrm>
                    <a:prstGeom prst="rect">
                      <a:avLst/>
                    </a:prstGeom>
                    <a:noFill/>
                    <a:ln>
                      <a:noFill/>
                    </a:ln>
                  </pic:spPr>
                </pic:pic>
              </a:graphicData>
            </a:graphic>
          </wp:inline>
        </w:drawing>
      </w:r>
    </w:p>
    <w:p>
      <w:pPr>
        <w:widowControl/>
        <w:spacing w:line="360" w:lineRule="auto"/>
        <w:jc w:val="left"/>
        <w:textAlignment w:val="center"/>
      </w:pPr>
      <w:r>
        <w:drawing>
          <wp:inline distT="0" distB="0" distL="114300" distR="114300">
            <wp:extent cx="5248910" cy="3698875"/>
            <wp:effectExtent l="0" t="0" r="8255" b="3810"/>
            <wp:docPr id="13"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1"/>
                    <pic:cNvPicPr>
                      <a:picLocks noChangeAspect="1"/>
                    </pic:cNvPicPr>
                  </pic:nvPicPr>
                  <pic:blipFill>
                    <a:blip r:embed="rId479"/>
                    <a:srcRect t="188"/>
                    <a:stretch>
                      <a:fillRect/>
                    </a:stretch>
                  </pic:blipFill>
                  <pic:spPr>
                    <a:xfrm>
                      <a:off x="0" y="0"/>
                      <a:ext cx="5248910" cy="3698875"/>
                    </a:xfrm>
                    <a:prstGeom prst="rect">
                      <a:avLst/>
                    </a:prstGeom>
                    <a:noFill/>
                    <a:ln>
                      <a:noFill/>
                    </a:ln>
                  </pic:spPr>
                </pic:pic>
              </a:graphicData>
            </a:graphic>
          </wp:inline>
        </w:drawing>
      </w:r>
    </w:p>
    <w:p>
      <w:pPr>
        <w:widowControl/>
        <w:spacing w:line="360" w:lineRule="auto"/>
        <w:jc w:val="left"/>
        <w:textAlignment w:val="center"/>
      </w:pPr>
      <w:r>
        <w:drawing>
          <wp:inline distT="0" distB="0" distL="114300" distR="114300">
            <wp:extent cx="5250815" cy="2760980"/>
            <wp:effectExtent l="0" t="0" r="6350" b="2540"/>
            <wp:docPr id="14"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2"/>
                    <pic:cNvPicPr>
                      <a:picLocks noChangeAspect="1"/>
                    </pic:cNvPicPr>
                  </pic:nvPicPr>
                  <pic:blipFill>
                    <a:blip r:embed="rId480"/>
                    <a:srcRect l="229" r="109"/>
                    <a:stretch>
                      <a:fillRect/>
                    </a:stretch>
                  </pic:blipFill>
                  <pic:spPr>
                    <a:xfrm>
                      <a:off x="0" y="0"/>
                      <a:ext cx="5250815" cy="2760980"/>
                    </a:xfrm>
                    <a:prstGeom prst="rect">
                      <a:avLst/>
                    </a:prstGeom>
                    <a:noFill/>
                    <a:ln>
                      <a:noFill/>
                    </a:ln>
                  </pic:spPr>
                </pic:pic>
              </a:graphicData>
            </a:graphic>
          </wp:inline>
        </w:drawing>
      </w:r>
    </w:p>
    <w:p>
      <w:pPr>
        <w:widowControl/>
        <w:spacing w:line="360" w:lineRule="auto"/>
        <w:jc w:val="left"/>
        <w:textAlignment w:val="center"/>
      </w:pPr>
      <w:r>
        <w:drawing>
          <wp:inline distT="0" distB="0" distL="114300" distR="114300">
            <wp:extent cx="5271770" cy="741045"/>
            <wp:effectExtent l="0" t="0" r="6985" b="3810"/>
            <wp:docPr id="15"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3"/>
                    <pic:cNvPicPr>
                      <a:picLocks noChangeAspect="1"/>
                    </pic:cNvPicPr>
                  </pic:nvPicPr>
                  <pic:blipFill>
                    <a:blip r:embed="rId481"/>
                    <a:stretch>
                      <a:fillRect/>
                    </a:stretch>
                  </pic:blipFill>
                  <pic:spPr>
                    <a:xfrm>
                      <a:off x="0" y="0"/>
                      <a:ext cx="5271770" cy="741045"/>
                    </a:xfrm>
                    <a:prstGeom prst="rect">
                      <a:avLst/>
                    </a:prstGeom>
                    <a:noFill/>
                    <a:ln>
                      <a:noFill/>
                    </a:ln>
                  </pic:spPr>
                </pic:pic>
              </a:graphicData>
            </a:graphic>
          </wp:inline>
        </w:drawing>
      </w:r>
    </w:p>
    <w:p>
      <w:pPr>
        <w:spacing w:line="440" w:lineRule="exact"/>
        <w:ind w:firstLine="480" w:firstLineChars="200"/>
        <w:rPr>
          <w:rFonts w:ascii="Times New Roman" w:hAnsi="Times New Roman" w:eastAsia="宋体"/>
          <w:sz w:val="24"/>
        </w:rPr>
      </w:pPr>
      <w:r>
        <w:rPr>
          <w:rFonts w:hint="eastAsia" w:ascii="Times New Roman" w:hAnsi="Times New Roman" w:eastAsia="宋体"/>
          <w:sz w:val="24"/>
        </w:rPr>
        <w:t>Waypoint将所有自定义IMU原始二进制格式转换为通用格式（IMR），在解码过程完成后，从Inertial Explorer中读取这些数据。</w:t>
      </w:r>
    </w:p>
    <w:p>
      <w:pPr>
        <w:spacing w:line="440" w:lineRule="exact"/>
        <w:ind w:firstLine="480" w:firstLineChars="200"/>
        <w:rPr>
          <w:rFonts w:ascii="Times New Roman" w:hAnsi="Times New Roman" w:eastAsia="宋体"/>
          <w:sz w:val="24"/>
        </w:rPr>
      </w:pPr>
      <w:r>
        <w:rPr>
          <w:rFonts w:hint="eastAsia" w:ascii="Times New Roman" w:hAnsi="Times New Roman" w:eastAsia="宋体"/>
          <w:sz w:val="24"/>
        </w:rPr>
        <w:t>由于它包含了读取和解码数据的关键信息，因此通用IMU数据格式的前512字节是必须填写、读取和解释的头部信息。在C/C++结构定义中，通用格式头部具有以上字段。</w:t>
      </w:r>
    </w:p>
    <w:p>
      <w:pPr>
        <w:pStyle w:val="4"/>
        <w:widowControl/>
        <w:spacing w:before="156" w:after="156" w:line="360" w:lineRule="auto"/>
        <w:textAlignment w:val="center"/>
        <w:rPr>
          <w:rFonts w:ascii="Times New Roman" w:hAnsi="Times New Roman" w:eastAsia="黑体"/>
          <w:b w:val="0"/>
          <w:bCs w:val="0"/>
          <w:sz w:val="24"/>
          <w:szCs w:val="24"/>
        </w:rPr>
      </w:pPr>
      <w:bookmarkStart w:id="127" w:name="_Toc10156"/>
      <w:r>
        <w:rPr>
          <w:rFonts w:ascii="Times New Roman" w:hAnsi="Times New Roman" w:eastAsia="黑体"/>
          <w:b w:val="0"/>
          <w:bCs w:val="0"/>
          <w:sz w:val="24"/>
          <w:szCs w:val="24"/>
        </w:rPr>
        <w:t>3.1</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IMR Record Struct Definition</w:t>
      </w:r>
      <w:bookmarkEnd w:id="127"/>
    </w:p>
    <w:p>
      <w:pPr>
        <w:spacing w:line="360" w:lineRule="auto"/>
        <w:ind w:firstLine="420"/>
        <w:jc w:val="left"/>
        <w:rPr>
          <w:rFonts w:ascii="Times New Roman" w:hAnsi="Times New Roman" w:eastAsia="宋体" w:cs="Times New Roman"/>
          <w:sz w:val="24"/>
        </w:rPr>
      </w:pPr>
      <w:r>
        <w:rPr>
          <w:rFonts w:ascii="Times New Roman" w:hAnsi="Times New Roman" w:eastAsia="宋体" w:cs="Times New Roman"/>
          <w:sz w:val="24"/>
        </w:rPr>
        <w:t>Header总共为512字节长，之后是每个IMU测量时刻对应的以下类型的结构</w:t>
      </w:r>
      <w:r>
        <w:rPr>
          <w:rFonts w:hint="eastAsia" w:ascii="Times New Roman" w:hAnsi="Times New Roman" w:eastAsia="宋体" w:cs="Times New Roman"/>
          <w:sz w:val="24"/>
        </w:rPr>
        <w:t>：</w:t>
      </w:r>
    </w:p>
    <w:p>
      <w:pPr>
        <w:spacing w:line="440" w:lineRule="exact"/>
        <w:jc w:val="center"/>
        <w:rPr>
          <w:rFonts w:ascii="Times New Roman" w:hAnsi="Times New Roman" w:eastAsia="宋体" w:cs="Times New Roman"/>
          <w:sz w:val="24"/>
        </w:rPr>
      </w:pPr>
      <w:r>
        <w:rPr>
          <w:rFonts w:hint="eastAsia" w:ascii="Times New Roman" w:hAnsi="Times New Roman" w:eastAsia="楷体" w:cs="Times New Roman"/>
          <w:color w:val="000000"/>
          <w:kern w:val="0"/>
          <w:szCs w:val="21"/>
          <w:lang w:bidi="ar"/>
        </w:rPr>
        <w:t>表3:</w:t>
      </w:r>
      <w:r>
        <w:rPr>
          <w:rFonts w:ascii="Times New Roman" w:hAnsi="Times New Roman" w:eastAsia="楷体" w:cs="Times New Roman"/>
          <w:color w:val="000000"/>
          <w:kern w:val="0"/>
          <w:szCs w:val="21"/>
          <w:lang w:bidi="ar"/>
        </w:rPr>
        <w:t xml:space="preserve"> IMR Record Struct Definition</w:t>
      </w:r>
    </w:p>
    <w:p>
      <w:pPr>
        <w:spacing w:line="360" w:lineRule="auto"/>
        <w:jc w:val="center"/>
        <w:rPr>
          <w:rFonts w:ascii="Times New Roman" w:hAnsi="Times New Roman" w:eastAsia="宋体" w:cs="Times New Roman"/>
          <w:sz w:val="24"/>
        </w:rPr>
      </w:pPr>
      <w:r>
        <w:rPr>
          <w:rFonts w:ascii="Times New Roman" w:hAnsi="Times New Roman" w:cs="Times New Roman"/>
          <w:sz w:val="24"/>
        </w:rPr>
        <w:drawing>
          <wp:inline distT="0" distB="0" distL="114300" distR="114300">
            <wp:extent cx="3463290" cy="1676400"/>
            <wp:effectExtent l="0" t="0" r="1905" b="7620"/>
            <wp:docPr id="16"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4"/>
                    <pic:cNvPicPr>
                      <a:picLocks noChangeAspect="1"/>
                    </pic:cNvPicPr>
                  </pic:nvPicPr>
                  <pic:blipFill>
                    <a:blip r:embed="rId482"/>
                    <a:stretch>
                      <a:fillRect/>
                    </a:stretch>
                  </pic:blipFill>
                  <pic:spPr>
                    <a:xfrm>
                      <a:off x="0" y="0"/>
                      <a:ext cx="3463290" cy="1676400"/>
                    </a:xfrm>
                    <a:prstGeom prst="rect">
                      <a:avLst/>
                    </a:prstGeom>
                    <a:noFill/>
                    <a:ln>
                      <a:noFill/>
                    </a:ln>
                  </pic:spPr>
                </pic:pic>
              </a:graphicData>
            </a:graphic>
          </wp:inline>
        </w:drawing>
      </w:r>
    </w:p>
    <w:p>
      <w:pPr>
        <w:spacing w:line="360" w:lineRule="auto"/>
        <w:rPr>
          <w:rFonts w:ascii="Times New Roman" w:hAnsi="Times New Roman" w:eastAsia="宋体" w:cs="Times New Roman"/>
          <w:sz w:val="24"/>
        </w:rPr>
      </w:pPr>
    </w:p>
    <w:p>
      <w:pPr>
        <w:pStyle w:val="3"/>
        <w:widowControl/>
        <w:spacing w:before="156" w:beforeLines="50" w:after="156" w:afterLines="50" w:line="360" w:lineRule="auto"/>
        <w:textAlignment w:val="center"/>
        <w:rPr>
          <w:rFonts w:ascii="Times New Roman" w:hAnsi="Times New Roman" w:eastAsia="黑体"/>
          <w:b w:val="0"/>
          <w:sz w:val="24"/>
          <w:szCs w:val="24"/>
        </w:rPr>
      </w:pPr>
      <w:r>
        <w:rPr>
          <w:rFonts w:ascii="Times New Roman" w:hAnsi="Times New Roman"/>
          <w:sz w:val="24"/>
          <w:szCs w:val="24"/>
          <w:lang w:bidi="ar"/>
        </w:rPr>
        <w:br w:type="page"/>
      </w:r>
      <w:bookmarkStart w:id="128" w:name="_Toc10722"/>
      <w:r>
        <w:rPr>
          <w:rFonts w:ascii="Times New Roman" w:hAnsi="Times New Roman" w:eastAsia="黑体"/>
          <w:b w:val="0"/>
          <w:sz w:val="24"/>
          <w:szCs w:val="24"/>
        </w:rPr>
        <w:t>3.</w:t>
      </w:r>
      <w:r>
        <w:rPr>
          <w:rFonts w:hint="eastAsia" w:ascii="Times New Roman" w:hAnsi="Times New Roman" w:eastAsia="黑体"/>
          <w:b w:val="0"/>
          <w:sz w:val="24"/>
          <w:szCs w:val="24"/>
        </w:rPr>
        <w:t>15</w:t>
      </w:r>
      <w:r>
        <w:rPr>
          <w:rFonts w:ascii="Times New Roman" w:hAnsi="Times New Roman" w:eastAsia="黑体"/>
          <w:b w:val="0"/>
          <w:sz w:val="24"/>
          <w:szCs w:val="24"/>
        </w:rPr>
        <w:t xml:space="preserve"> </w:t>
      </w:r>
      <w:r>
        <w:rPr>
          <w:rFonts w:hint="eastAsia" w:ascii="Times New Roman" w:hAnsi="Times New Roman" w:eastAsia="黑体"/>
          <w:b w:val="0"/>
          <w:sz w:val="24"/>
          <w:szCs w:val="24"/>
        </w:rPr>
        <w:t>RTS平滑</w:t>
      </w:r>
      <w:bookmarkEnd w:id="128"/>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卡尔曼滤波器是为实时应用而设计的。它用于估计系统特定时刻的特性所用信息是这一特定时刻之前的系统观测量。但是</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在监视和测试应用中</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当需要在某事件发生后的系统特性时</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卡尔曼滤波实际上会扔掉一半的观测信息</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因为卡尔曼滤波没有使用所关注时间点之后的观测量。</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卡尔曼平滑器是卡尔曼滤波器的一个扩展</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它不仅使用所关注时间点之前的观测信息</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而且使用所关注时间点之后的观测信息。在非实时应用中</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此方法能够得到更高的估计精度。有两类主要方法:前向</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后向滤波算法和RTS</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rauch, tung and striebel</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算法</w:t>
      </w:r>
      <w:r>
        <w:rPr>
          <w:rFonts w:hint="eastAsia" w:ascii="Times New Roman" w:hAnsi="Times New Roman" w:eastAsia="宋体" w:cs="Times New Roman"/>
          <w:sz w:val="24"/>
          <w:lang w:bidi="ar"/>
        </w:rPr>
        <w:t>。</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在RTS算法中</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传统的卡尔曼滤波随时间前向运行</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但是在每次系统传播和观测更新后</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记录状态向量</w:t>
      </w:r>
      <w:r>
        <w:rPr>
          <w:rFonts w:ascii="Times New Roman" w:hAnsi="Times New Roman" w:eastAsia="宋体" w:cs="Times New Roman"/>
          <w:b/>
          <w:bCs/>
          <w:i/>
          <w:iCs/>
          <w:sz w:val="24"/>
          <w:lang w:bidi="ar"/>
        </w:rPr>
        <w:t>x</w:t>
      </w:r>
      <w:r>
        <w:rPr>
          <w:rFonts w:ascii="Times New Roman" w:hAnsi="Times New Roman" w:eastAsia="宋体" w:cs="Times New Roman"/>
          <w:sz w:val="24"/>
          <w:lang w:bidi="ar"/>
        </w:rPr>
        <w:t>和误差协方差矩阵</w:t>
      </w:r>
      <w:r>
        <w:rPr>
          <w:rFonts w:ascii="Times New Roman" w:hAnsi="Times New Roman" w:eastAsia="宋体" w:cs="Times New Roman"/>
          <w:b/>
          <w:bCs/>
          <w:i/>
          <w:iCs/>
          <w:sz w:val="24"/>
          <w:lang w:bidi="ar"/>
        </w:rPr>
        <w:t>P</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同时还存储状态转移矩阵</w:t>
      </w:r>
      <w:r>
        <w:rPr>
          <w:rFonts w:ascii="Times New Roman" w:hAnsi="Times New Roman" w:eastAsia="宋体" w:cs="Times New Roman"/>
          <w:b/>
          <w:bCs/>
          <w:i/>
          <w:iCs/>
          <w:sz w:val="24"/>
          <w:lang w:bidi="ar"/>
        </w:rPr>
        <w:t>Φ</w:t>
      </w:r>
      <w:r>
        <w:rPr>
          <w:rFonts w:ascii="Times New Roman" w:hAnsi="Times New Roman" w:eastAsia="宋体" w:cs="Times New Roman"/>
          <w:sz w:val="24"/>
          <w:lang w:bidi="ar"/>
        </w:rPr>
        <w:t>。一旦到达数据的末尾</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则开始反向从末尾到起始点进行数据平滑。每次迭代的平滑增益</w:t>
      </w:r>
      <w:r>
        <w:rPr>
          <w:rFonts w:ascii="Times New Roman" w:hAnsi="Times New Roman" w:eastAsia="宋体" w:cs="Times New Roman"/>
          <w:b/>
          <w:bCs/>
          <w:i/>
          <w:iCs/>
          <w:sz w:val="24"/>
          <w:lang w:bidi="ar"/>
        </w:rPr>
        <w:t>A</w:t>
      </w:r>
      <w:r>
        <w:rPr>
          <w:rFonts w:hint="eastAsia" w:ascii="Times New Roman" w:hAnsi="Times New Roman" w:eastAsia="宋体" w:cs="Times New Roman"/>
          <w:b/>
          <w:bCs/>
          <w:i/>
          <w:iCs/>
          <w:sz w:val="24"/>
          <w:vertAlign w:val="subscript"/>
          <w:lang w:bidi="ar"/>
        </w:rPr>
        <w:t>k</w:t>
      </w:r>
      <w:r>
        <w:rPr>
          <w:rFonts w:ascii="Times New Roman" w:hAnsi="Times New Roman" w:eastAsia="宋体" w:cs="Times New Roman"/>
          <w:sz w:val="24"/>
          <w:lang w:bidi="ar"/>
        </w:rPr>
        <w:t>，由下式给出</w:t>
      </w:r>
      <w:r>
        <w:rPr>
          <w:rFonts w:hint="eastAsia" w:ascii="Times New Roman" w:hAnsi="Times New Roman" w:eastAsia="宋体" w:cs="Times New Roman"/>
          <w:sz w:val="24"/>
          <w:lang w:bidi="ar"/>
        </w:rPr>
        <w:t>：</w:t>
      </w:r>
    </w:p>
    <w:p>
      <w:pPr>
        <w:pStyle w:val="22"/>
      </w:pPr>
      <w:r>
        <w:rPr>
          <w:rFonts w:hint="eastAsia"/>
        </w:rPr>
        <w:tab/>
      </w:r>
      <w:r>
        <w:rPr>
          <w:rFonts w:hint="eastAsia"/>
          <w:position w:val="-12"/>
        </w:rPr>
        <w:object>
          <v:shape id="_x0000_i1262" o:spt="75" type="#_x0000_t75" style="height:19.05pt;width:91.85pt;" o:ole="t" filled="f" o:preferrelative="t" stroked="f" coordsize="21600,21600">
            <v:path/>
            <v:fill on="f" focussize="0,0"/>
            <v:stroke on="f" joinstyle="miter"/>
            <v:imagedata r:id="rId484" o:title=""/>
            <o:lock v:ext="edit" aspectratio="f"/>
            <w10:wrap type="none"/>
            <w10:anchorlock/>
          </v:shape>
          <o:OLEObject Type="Embed" ProgID="Equation.DSMT4" ShapeID="_x0000_i1262" DrawAspect="Content" ObjectID="_1468075962" r:id="rId483">
            <o:LockedField>false</o:LockedField>
          </o:OLEObject>
        </w:object>
      </w:r>
      <w:r>
        <w:rPr>
          <w:rFonts w:hint="eastAsia"/>
        </w:rPr>
        <w:tab/>
      </w:r>
      <w:r>
        <w:rPr>
          <w:rFonts w:hint="eastAsia"/>
        </w:rPr>
        <w:t>(15-1)</w:t>
      </w:r>
    </w:p>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平滑后的状态向量和误差协方差为</w:t>
      </w:r>
    </w:p>
    <w:p>
      <w:pPr>
        <w:pStyle w:val="22"/>
      </w:pPr>
      <w:r>
        <w:rPr>
          <w:rFonts w:hint="eastAsia"/>
        </w:rPr>
        <w:tab/>
      </w:r>
      <w:r>
        <w:object>
          <v:shape id="_x0000_i1263" o:spt="75" type="#_x0000_t75" style="height:37.75pt;width:144pt;" o:ole="t" filled="f" o:preferrelative="t" stroked="f" coordsize="21600,21600">
            <v:path/>
            <v:fill on="f" focussize="0,0"/>
            <v:stroke on="f" joinstyle="miter"/>
            <v:imagedata r:id="rId486" o:title=""/>
            <o:lock v:ext="edit" aspectratio="f"/>
            <w10:wrap type="none"/>
            <w10:anchorlock/>
          </v:shape>
          <o:OLEObject Type="Embed" ProgID="Equation.DSMT4" ShapeID="_x0000_i1263" DrawAspect="Content" ObjectID="_1468075963" r:id="rId485">
            <o:LockedField>false</o:LockedField>
          </o:OLEObject>
        </w:object>
      </w:r>
      <w:r>
        <w:rPr>
          <w:rFonts w:hint="eastAsia"/>
        </w:rPr>
        <w:tab/>
      </w:r>
      <w:r>
        <w:rPr>
          <w:rFonts w:hint="eastAsia"/>
        </w:rPr>
        <w:t>(15-2)</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当需要对每个点进行平滑时</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RTS算法更有效</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但是当需要对某个单点进行平滑时</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前向-后向算法更有效。</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卡尔曼平滑还可用于半实时应用中</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这种情况下</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只采用所关注时间点后的限定时间段内的信息。在存在一个固定延迟的条件下</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平滑结果可以连续给出。在</w:t>
      </w:r>
      <w:r>
        <w:rPr>
          <w:rFonts w:hint="eastAsia" w:ascii="Times New Roman" w:hAnsi="Times New Roman" w:eastAsia="宋体" w:cs="Times New Roman"/>
          <w:sz w:val="24"/>
          <w:lang w:bidi="ar"/>
        </w:rPr>
        <w:t>G</w:t>
      </w:r>
      <w:r>
        <w:rPr>
          <w:rFonts w:ascii="Times New Roman" w:hAnsi="Times New Roman" w:eastAsia="宋体" w:cs="Times New Roman"/>
          <w:sz w:val="24"/>
          <w:lang w:bidi="ar"/>
        </w:rPr>
        <w:t>NSS信号丢失期间</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这一方法对跟踪应用</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如后勤、安保、道路使用收费系统等</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中导航结果的接续很有用。</w:t>
      </w:r>
    </w:p>
    <w:p>
      <w:pP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spacing w:before="156" w:beforeLines="50" w:after="312" w:afterLines="100" w:line="360" w:lineRule="auto"/>
        <w:outlineLvl w:val="0"/>
        <w:rPr>
          <w:rFonts w:ascii="Times New Roman" w:hAnsi="Times New Roman" w:eastAsia="黑体" w:cs="Times New Roman"/>
          <w:bCs/>
          <w:kern w:val="44"/>
          <w:sz w:val="28"/>
          <w:szCs w:val="28"/>
        </w:rPr>
      </w:pPr>
      <w:bookmarkStart w:id="129" w:name="_Toc11405"/>
      <w:r>
        <w:rPr>
          <w:rFonts w:hint="eastAsia" w:ascii="Times New Roman" w:hAnsi="Times New Roman" w:eastAsia="黑体" w:cs="Times New Roman"/>
          <w:bCs/>
          <w:kern w:val="44"/>
          <w:sz w:val="28"/>
          <w:szCs w:val="28"/>
        </w:rPr>
        <w:t>4</w:t>
      </w:r>
      <w:r>
        <w:rPr>
          <w:rFonts w:ascii="Times New Roman" w:hAnsi="Times New Roman" w:eastAsia="黑体" w:cs="Times New Roman"/>
          <w:bCs/>
          <w:kern w:val="44"/>
          <w:sz w:val="28"/>
          <w:szCs w:val="28"/>
        </w:rPr>
        <w:t xml:space="preserve"> 实验</w:t>
      </w:r>
      <w:r>
        <w:rPr>
          <w:rFonts w:hint="eastAsia" w:ascii="Times New Roman" w:hAnsi="Times New Roman" w:eastAsia="黑体" w:cs="Times New Roman"/>
          <w:bCs/>
          <w:kern w:val="44"/>
          <w:sz w:val="28"/>
          <w:szCs w:val="28"/>
        </w:rPr>
        <w:t>设备</w:t>
      </w:r>
      <w:bookmarkEnd w:id="129"/>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30" w:name="_Toc15191"/>
      <w:r>
        <w:rPr>
          <w:rFonts w:hint="eastAsia" w:ascii="Times New Roman" w:hAnsi="Times New Roman" w:eastAsia="黑体"/>
          <w:b w:val="0"/>
          <w:sz w:val="26"/>
          <w:szCs w:val="26"/>
        </w:rPr>
        <w:t>4.1 硬件设备</w:t>
      </w:r>
      <w:bookmarkEnd w:id="130"/>
    </w:p>
    <w:p>
      <w:pPr>
        <w:spacing w:line="360" w:lineRule="auto"/>
        <w:ind w:firstLine="480" w:firstLineChars="200"/>
        <w:rPr>
          <w:rFonts w:ascii="Times New Roman" w:hAnsi="Times New Roman" w:eastAsia="宋体" w:cs="Times New Roman"/>
          <w:sz w:val="24"/>
          <w:lang w:bidi="ar"/>
        </w:rPr>
      </w:pPr>
      <w:r>
        <w:rPr>
          <w:rFonts w:hint="eastAsia" w:ascii="Times New Roman" w:hAnsi="Times New Roman" w:eastAsia="宋体" w:cs="Times New Roman"/>
          <w:sz w:val="24"/>
          <w:lang w:bidi="ar"/>
        </w:rPr>
        <w:t>综合实习使用的软硬件设备如表4所示。</w:t>
      </w:r>
    </w:p>
    <w:p>
      <w:pPr>
        <w:spacing w:line="480" w:lineRule="auto"/>
        <w:jc w:val="center"/>
        <w:rPr>
          <w:rFonts w:ascii="Times New Roman" w:hAnsi="Times New Roman" w:eastAsia="楷体" w:cs="Times New Roman"/>
          <w:sz w:val="24"/>
        </w:rPr>
      </w:pPr>
      <w:r>
        <w:rPr>
          <w:rFonts w:hint="eastAsia" w:ascii="Times New Roman" w:hAnsi="Times New Roman" w:eastAsia="楷体" w:cs="Times New Roman"/>
          <w:color w:val="000000"/>
          <w:kern w:val="0"/>
          <w:szCs w:val="21"/>
          <w:lang w:bidi="ar"/>
        </w:rPr>
        <w:t>表4:</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综合实习硬件设备</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1"/>
        <w:gridCol w:w="3343"/>
        <w:gridCol w:w="239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5" w:hRule="atLeast"/>
          <w:tblHeader/>
          <w:jc w:val="center"/>
        </w:trPr>
        <w:tc>
          <w:tcPr>
            <w:tcW w:w="1951" w:type="dxa"/>
            <w:tcBorders>
              <w:bottom w:val="single" w:color="auto" w:sz="6" w:space="0"/>
            </w:tcBorders>
            <w:vAlign w:val="center"/>
          </w:tcPr>
          <w:p>
            <w:pPr>
              <w:widowControl/>
              <w:jc w:val="center"/>
              <w:rPr>
                <w:rFonts w:ascii="Times New Roman" w:hAnsi="Times New Roman" w:cs="Times New Roman"/>
                <w:sz w:val="22"/>
                <w:szCs w:val="22"/>
                <w:lang w:bidi="ar"/>
              </w:rPr>
            </w:pPr>
            <w:r>
              <w:rPr>
                <w:rFonts w:ascii="Times New Roman" w:hAnsi="Times New Roman" w:cs="Times New Roman"/>
                <w:color w:val="000000"/>
                <w:kern w:val="0"/>
                <w:sz w:val="22"/>
                <w:szCs w:val="22"/>
                <w:lang w:bidi="ar"/>
              </w:rPr>
              <w:t>仪器设备</w:t>
            </w:r>
          </w:p>
        </w:tc>
        <w:tc>
          <w:tcPr>
            <w:tcW w:w="3343" w:type="dxa"/>
            <w:tcBorders>
              <w:bottom w:val="single" w:color="auto" w:sz="6" w:space="0"/>
            </w:tcBorders>
            <w:vAlign w:val="center"/>
          </w:tcPr>
          <w:p>
            <w:pPr>
              <w:widowControl/>
              <w:jc w:val="center"/>
              <w:rPr>
                <w:rFonts w:ascii="Times New Roman" w:hAnsi="Times New Roman" w:cs="Times New Roman"/>
                <w:sz w:val="22"/>
                <w:szCs w:val="22"/>
                <w:lang w:bidi="ar"/>
              </w:rPr>
            </w:pPr>
            <w:r>
              <w:rPr>
                <w:rFonts w:ascii="Times New Roman" w:hAnsi="Times New Roman" w:cs="Times New Roman"/>
                <w:color w:val="000000"/>
                <w:kern w:val="0"/>
                <w:sz w:val="22"/>
                <w:szCs w:val="22"/>
                <w:lang w:bidi="ar"/>
              </w:rPr>
              <w:t>设备图片</w:t>
            </w:r>
          </w:p>
        </w:tc>
        <w:tc>
          <w:tcPr>
            <w:tcW w:w="2394" w:type="dxa"/>
            <w:tcBorders>
              <w:bottom w:val="single" w:color="auto" w:sz="6" w:space="0"/>
            </w:tcBorders>
            <w:vAlign w:val="center"/>
          </w:tcPr>
          <w:p>
            <w:pPr>
              <w:widowControl/>
              <w:jc w:val="center"/>
              <w:rPr>
                <w:rFonts w:ascii="Times New Roman" w:hAnsi="Times New Roman" w:cs="Times New Roman"/>
                <w:sz w:val="22"/>
                <w:szCs w:val="22"/>
                <w:lang w:bidi="ar"/>
              </w:rPr>
            </w:pPr>
            <w:r>
              <w:rPr>
                <w:rFonts w:ascii="Times New Roman" w:hAnsi="Times New Roman" w:cs="Times New Roman"/>
                <w:color w:val="000000"/>
                <w:kern w:val="0"/>
                <w:sz w:val="22"/>
                <w:szCs w:val="22"/>
                <w:lang w:bidi="ar"/>
              </w:rPr>
              <w:t>设备简单说明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blHeader/>
          <w:jc w:val="center"/>
        </w:trPr>
        <w:tc>
          <w:tcPr>
            <w:tcW w:w="1951" w:type="dxa"/>
            <w:tcBorders>
              <w:top w:val="single" w:color="auto" w:sz="6" w:space="0"/>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华测智能小车</w:t>
            </w:r>
          </w:p>
        </w:tc>
        <w:tc>
          <w:tcPr>
            <w:tcW w:w="3343" w:type="dxa"/>
            <w:tcBorders>
              <w:top w:val="single" w:color="auto" w:sz="6" w:space="0"/>
              <w:tl2br w:val="nil"/>
              <w:tr2bl w:val="nil"/>
            </w:tcBorders>
            <w:vAlign w:val="center"/>
          </w:tcPr>
          <w:p>
            <w:pPr>
              <w:spacing w:line="360" w:lineRule="auto"/>
              <w:jc w:val="center"/>
              <w:rPr>
                <w:rFonts w:ascii="Times New Roman" w:hAnsi="Times New Roman" w:cs="Times New Roman"/>
                <w:sz w:val="24"/>
                <w:lang w:bidi="ar"/>
              </w:rPr>
            </w:pPr>
            <w:r>
              <w:rPr>
                <w:rFonts w:ascii="Times New Roman" w:hAnsi="Times New Roman" w:cs="Times New Roman"/>
              </w:rPr>
              <w:drawing>
                <wp:inline distT="0" distB="0" distL="114300" distR="114300">
                  <wp:extent cx="2002790" cy="1507490"/>
                  <wp:effectExtent l="0" t="0" r="5080" b="3810"/>
                  <wp:docPr id="2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3"/>
                          <pic:cNvPicPr>
                            <a:picLocks noChangeAspect="1"/>
                          </pic:cNvPicPr>
                        </pic:nvPicPr>
                        <pic:blipFill>
                          <a:blip r:embed="rId487"/>
                          <a:stretch>
                            <a:fillRect/>
                          </a:stretch>
                        </pic:blipFill>
                        <pic:spPr>
                          <a:xfrm>
                            <a:off x="0" y="0"/>
                            <a:ext cx="2002790" cy="1507490"/>
                          </a:xfrm>
                          <a:prstGeom prst="rect">
                            <a:avLst/>
                          </a:prstGeom>
                          <a:noFill/>
                          <a:ln>
                            <a:noFill/>
                          </a:ln>
                        </pic:spPr>
                      </pic:pic>
                    </a:graphicData>
                  </a:graphic>
                </wp:inline>
              </w:drawing>
            </w:r>
          </w:p>
        </w:tc>
        <w:tc>
          <w:tcPr>
            <w:tcW w:w="2394" w:type="dxa"/>
            <w:tcBorders>
              <w:top w:val="single" w:color="auto" w:sz="6" w:space="0"/>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主要搭载了GNSS/INS组合导航、激光雷达、摄像头等传感器，具备车载计算机。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blHeader/>
          <w:jc w:val="center"/>
        </w:trPr>
        <w:tc>
          <w:tcPr>
            <w:tcW w:w="1951"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华测导航CGI-430</w:t>
            </w:r>
          </w:p>
        </w:tc>
        <w:tc>
          <w:tcPr>
            <w:tcW w:w="3343" w:type="dxa"/>
            <w:tcBorders>
              <w:tl2br w:val="nil"/>
              <w:tr2bl w:val="nil"/>
            </w:tcBorders>
            <w:vAlign w:val="center"/>
          </w:tcPr>
          <w:p>
            <w:pPr>
              <w:spacing w:line="360" w:lineRule="auto"/>
              <w:jc w:val="center"/>
              <w:rPr>
                <w:rFonts w:ascii="Times New Roman" w:hAnsi="Times New Roman" w:cs="Times New Roman"/>
                <w:sz w:val="24"/>
                <w:lang w:bidi="ar"/>
              </w:rPr>
            </w:pPr>
            <w:r>
              <w:rPr>
                <w:rFonts w:ascii="Times New Roman" w:hAnsi="Times New Roman" w:cs="Times New Roman"/>
              </w:rPr>
              <w:drawing>
                <wp:inline distT="0" distB="0" distL="114300" distR="114300">
                  <wp:extent cx="865505" cy="843915"/>
                  <wp:effectExtent l="0" t="0" r="8890" b="8890"/>
                  <wp:docPr id="21"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4"/>
                          <pic:cNvPicPr>
                            <a:picLocks noChangeAspect="1"/>
                          </pic:cNvPicPr>
                        </pic:nvPicPr>
                        <pic:blipFill>
                          <a:blip r:embed="rId488"/>
                          <a:stretch>
                            <a:fillRect/>
                          </a:stretch>
                        </pic:blipFill>
                        <pic:spPr>
                          <a:xfrm>
                            <a:off x="0" y="0"/>
                            <a:ext cx="865505" cy="843915"/>
                          </a:xfrm>
                          <a:prstGeom prst="rect">
                            <a:avLst/>
                          </a:prstGeom>
                          <a:noFill/>
                          <a:ln>
                            <a:noFill/>
                          </a:ln>
                        </pic:spPr>
                      </pic:pic>
                    </a:graphicData>
                  </a:graphic>
                </wp:inline>
              </w:drawing>
            </w:r>
          </w:p>
        </w:tc>
        <w:tc>
          <w:tcPr>
            <w:tcW w:w="2394"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华测智能小车内置的GNSS/INS组合导航设备。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blHeader/>
          <w:jc w:val="center"/>
        </w:trPr>
        <w:tc>
          <w:tcPr>
            <w:tcW w:w="1951"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星网宇达XW-GI7660、XW-GI7681</w:t>
            </w:r>
          </w:p>
        </w:tc>
        <w:tc>
          <w:tcPr>
            <w:tcW w:w="3343" w:type="dxa"/>
            <w:tcBorders>
              <w:tl2br w:val="nil"/>
              <w:tr2bl w:val="nil"/>
            </w:tcBorders>
            <w:vAlign w:val="center"/>
          </w:tcPr>
          <w:p>
            <w:pPr>
              <w:spacing w:line="360" w:lineRule="auto"/>
              <w:jc w:val="center"/>
              <w:rPr>
                <w:rFonts w:ascii="Times New Roman" w:hAnsi="Times New Roman" w:cs="Times New Roman"/>
                <w:sz w:val="24"/>
                <w:lang w:bidi="ar"/>
              </w:rPr>
            </w:pPr>
            <w:r>
              <w:rPr>
                <w:rFonts w:ascii="Times New Roman" w:hAnsi="Times New Roman" w:cs="Times New Roman"/>
              </w:rPr>
              <w:drawing>
                <wp:inline distT="0" distB="0" distL="114300" distR="114300">
                  <wp:extent cx="1115695" cy="778510"/>
                  <wp:effectExtent l="0" t="0" r="6985" b="9525"/>
                  <wp:docPr id="22"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5"/>
                          <pic:cNvPicPr>
                            <a:picLocks noChangeAspect="1"/>
                          </pic:cNvPicPr>
                        </pic:nvPicPr>
                        <pic:blipFill>
                          <a:blip r:embed="rId489"/>
                          <a:stretch>
                            <a:fillRect/>
                          </a:stretch>
                        </pic:blipFill>
                        <pic:spPr>
                          <a:xfrm>
                            <a:off x="0" y="0"/>
                            <a:ext cx="1115695" cy="778510"/>
                          </a:xfrm>
                          <a:prstGeom prst="rect">
                            <a:avLst/>
                          </a:prstGeom>
                          <a:noFill/>
                          <a:ln>
                            <a:noFill/>
                          </a:ln>
                        </pic:spPr>
                      </pic:pic>
                    </a:graphicData>
                  </a:graphic>
                </wp:inline>
              </w:drawing>
            </w:r>
            <w:r>
              <w:rPr>
                <w:rFonts w:ascii="Times New Roman" w:hAnsi="Times New Roman" w:cs="Times New Roman"/>
              </w:rPr>
              <w:drawing>
                <wp:inline distT="0" distB="0" distL="114300" distR="114300">
                  <wp:extent cx="1050290" cy="887095"/>
                  <wp:effectExtent l="0" t="0" r="7620" b="8890"/>
                  <wp:docPr id="2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6"/>
                          <pic:cNvPicPr>
                            <a:picLocks noChangeAspect="1"/>
                          </pic:cNvPicPr>
                        </pic:nvPicPr>
                        <pic:blipFill>
                          <a:blip r:embed="rId490"/>
                          <a:stretch>
                            <a:fillRect/>
                          </a:stretch>
                        </pic:blipFill>
                        <pic:spPr>
                          <a:xfrm>
                            <a:off x="0" y="0"/>
                            <a:ext cx="1050290" cy="887095"/>
                          </a:xfrm>
                          <a:prstGeom prst="rect">
                            <a:avLst/>
                          </a:prstGeom>
                          <a:noFill/>
                          <a:ln>
                            <a:noFill/>
                          </a:ln>
                        </pic:spPr>
                      </pic:pic>
                    </a:graphicData>
                  </a:graphic>
                </wp:inline>
              </w:drawing>
            </w:r>
          </w:p>
        </w:tc>
        <w:tc>
          <w:tcPr>
            <w:tcW w:w="2394"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星网宇达公司的GNSS/INS 高精度组合导航系统，内置光纤IMU.</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blHeader/>
          <w:jc w:val="center"/>
        </w:trPr>
        <w:tc>
          <w:tcPr>
            <w:tcW w:w="1951"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Novatel SPAN-ISA-100C</w:t>
            </w:r>
          </w:p>
        </w:tc>
        <w:tc>
          <w:tcPr>
            <w:tcW w:w="3343" w:type="dxa"/>
            <w:tcBorders>
              <w:tl2br w:val="nil"/>
              <w:tr2bl w:val="nil"/>
            </w:tcBorders>
            <w:vAlign w:val="center"/>
          </w:tcPr>
          <w:p>
            <w:pPr>
              <w:spacing w:line="360" w:lineRule="auto"/>
              <w:jc w:val="center"/>
              <w:rPr>
                <w:rFonts w:ascii="Times New Roman" w:hAnsi="Times New Roman" w:cs="Times New Roman"/>
                <w:sz w:val="24"/>
                <w:lang w:bidi="ar"/>
              </w:rPr>
            </w:pPr>
            <w:r>
              <w:rPr>
                <w:rFonts w:ascii="Times New Roman" w:hAnsi="Times New Roman" w:cs="Times New Roman"/>
              </w:rPr>
              <w:drawing>
                <wp:inline distT="0" distB="0" distL="114300" distR="114300">
                  <wp:extent cx="2144395" cy="1388110"/>
                  <wp:effectExtent l="0" t="0" r="3810" b="4445"/>
                  <wp:docPr id="24"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7"/>
                          <pic:cNvPicPr>
                            <a:picLocks noChangeAspect="1"/>
                          </pic:cNvPicPr>
                        </pic:nvPicPr>
                        <pic:blipFill>
                          <a:blip r:embed="rId491"/>
                          <a:stretch>
                            <a:fillRect/>
                          </a:stretch>
                        </pic:blipFill>
                        <pic:spPr>
                          <a:xfrm>
                            <a:off x="0" y="0"/>
                            <a:ext cx="2144395" cy="1388110"/>
                          </a:xfrm>
                          <a:prstGeom prst="rect">
                            <a:avLst/>
                          </a:prstGeom>
                          <a:noFill/>
                          <a:ln>
                            <a:noFill/>
                          </a:ln>
                        </pic:spPr>
                      </pic:pic>
                    </a:graphicData>
                  </a:graphic>
                </wp:inline>
              </w:drawing>
            </w:r>
          </w:p>
        </w:tc>
        <w:tc>
          <w:tcPr>
            <w:tcW w:w="2394"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Novatel公司的GNSS/INS高精度组合导航系统，内置光纤IMU。</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blHeader/>
          <w:jc w:val="center"/>
        </w:trPr>
        <w:tc>
          <w:tcPr>
            <w:tcW w:w="1951"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Septentrio-PolaRx5</w:t>
            </w:r>
          </w:p>
        </w:tc>
        <w:tc>
          <w:tcPr>
            <w:tcW w:w="3343" w:type="dxa"/>
            <w:tcBorders>
              <w:tl2br w:val="nil"/>
              <w:tr2bl w:val="nil"/>
            </w:tcBorders>
            <w:vAlign w:val="center"/>
          </w:tcPr>
          <w:p>
            <w:pPr>
              <w:spacing w:line="360" w:lineRule="auto"/>
              <w:jc w:val="center"/>
              <w:rPr>
                <w:rFonts w:ascii="Times New Roman" w:hAnsi="Times New Roman" w:cs="Times New Roman"/>
                <w:sz w:val="24"/>
                <w:lang w:bidi="ar"/>
              </w:rPr>
            </w:pPr>
            <w:r>
              <w:rPr>
                <w:rFonts w:ascii="Times New Roman" w:hAnsi="Times New Roman" w:cs="Times New Roman"/>
              </w:rPr>
              <w:drawing>
                <wp:inline distT="0" distB="0" distL="114300" distR="114300">
                  <wp:extent cx="1355090" cy="982345"/>
                  <wp:effectExtent l="0" t="0" r="0" b="0"/>
                  <wp:docPr id="25"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8"/>
                          <pic:cNvPicPr>
                            <a:picLocks noChangeAspect="1"/>
                          </pic:cNvPicPr>
                        </pic:nvPicPr>
                        <pic:blipFill>
                          <a:blip r:embed="rId492"/>
                          <a:srcRect b="3973"/>
                          <a:stretch>
                            <a:fillRect/>
                          </a:stretch>
                        </pic:blipFill>
                        <pic:spPr>
                          <a:xfrm>
                            <a:off x="0" y="0"/>
                            <a:ext cx="1355090" cy="982345"/>
                          </a:xfrm>
                          <a:prstGeom prst="rect">
                            <a:avLst/>
                          </a:prstGeom>
                          <a:noFill/>
                          <a:ln>
                            <a:noFill/>
                          </a:ln>
                        </pic:spPr>
                      </pic:pic>
                    </a:graphicData>
                  </a:graphic>
                </wp:inline>
              </w:drawing>
            </w:r>
          </w:p>
        </w:tc>
        <w:tc>
          <w:tcPr>
            <w:tcW w:w="2394" w:type="dxa"/>
            <w:tcBorders>
              <w:tl2br w:val="nil"/>
              <w:tr2bl w:val="nil"/>
            </w:tcBorders>
            <w:vAlign w:val="center"/>
          </w:tcPr>
          <w:p>
            <w:pPr>
              <w:widowControl/>
              <w:jc w:val="center"/>
              <w:rPr>
                <w:rFonts w:ascii="Times New Roman" w:hAnsi="Times New Roman" w:cs="Times New Roman"/>
                <w:sz w:val="24"/>
                <w:lang w:bidi="ar"/>
              </w:rPr>
            </w:pPr>
            <w:r>
              <w:rPr>
                <w:rFonts w:ascii="Times New Roman" w:hAnsi="Times New Roman" w:cs="Times New Roman"/>
                <w:color w:val="000000"/>
                <w:kern w:val="0"/>
                <w:szCs w:val="21"/>
                <w:lang w:bidi="ar"/>
              </w:rPr>
              <w:t>RTK基站设备。</w:t>
            </w:r>
          </w:p>
        </w:tc>
      </w:tr>
    </w:tbl>
    <w:p>
      <w:pPr>
        <w:spacing w:line="360" w:lineRule="auto"/>
        <w:jc w:val="center"/>
        <w:rPr>
          <w:rFonts w:ascii="Times New Roman" w:hAnsi="Times New Roman" w:cs="Times New Roman"/>
          <w:sz w:val="24"/>
          <w:lang w:bidi="ar"/>
        </w:rPr>
      </w:pP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31" w:name="_Toc29324"/>
      <w:r>
        <w:rPr>
          <w:rFonts w:hint="eastAsia" w:ascii="Times New Roman" w:hAnsi="Times New Roman" w:eastAsia="黑体"/>
          <w:b w:val="0"/>
          <w:sz w:val="26"/>
          <w:szCs w:val="26"/>
        </w:rPr>
        <w:t>4.2 软件设备</w:t>
      </w:r>
      <w:bookmarkEnd w:id="131"/>
    </w:p>
    <w:p>
      <w:pPr>
        <w:widowControl/>
        <w:spacing w:line="360" w:lineRule="auto"/>
        <w:ind w:firstLine="480" w:firstLineChars="200"/>
        <w:jc w:val="left"/>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t>如图9~10所示为</w:t>
      </w:r>
      <w:r>
        <w:rPr>
          <w:rFonts w:ascii="Times New Roman" w:hAnsi="Times New Roman" w:eastAsia="宋体" w:cs="Times New Roman"/>
          <w:sz w:val="24"/>
          <w:lang w:bidi="ar"/>
        </w:rPr>
        <w:t>POSMind软件</w:t>
      </w:r>
      <w:r>
        <w:rPr>
          <w:rFonts w:hint="eastAsia" w:ascii="Times New Roman" w:hAnsi="Times New Roman" w:eastAsia="宋体" w:cs="Times New Roman"/>
          <w:sz w:val="24"/>
          <w:lang w:bidi="ar"/>
        </w:rPr>
        <w:t>运行界面</w:t>
      </w:r>
      <w:r>
        <w:rPr>
          <w:rFonts w:ascii="Times New Roman" w:hAnsi="Times New Roman" w:eastAsia="宋体" w:cs="Times New Roman"/>
          <w:sz w:val="24"/>
          <w:lang w:bidi="ar"/>
        </w:rPr>
        <w:t>。</w:t>
      </w:r>
    </w:p>
    <w:p>
      <w:pPr>
        <w:widowControl/>
        <w:spacing w:line="360" w:lineRule="auto"/>
        <w:jc w:val="center"/>
        <w:textAlignment w:val="center"/>
      </w:pPr>
      <w:r>
        <w:drawing>
          <wp:inline distT="0" distB="0" distL="114300" distR="114300">
            <wp:extent cx="4855210" cy="2601595"/>
            <wp:effectExtent l="0" t="0" r="2540" b="0"/>
            <wp:docPr id="26"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9"/>
                    <pic:cNvPicPr>
                      <a:picLocks noChangeAspect="1"/>
                    </pic:cNvPicPr>
                  </pic:nvPicPr>
                  <pic:blipFill>
                    <a:blip r:embed="rId493"/>
                    <a:stretch>
                      <a:fillRect/>
                    </a:stretch>
                  </pic:blipFill>
                  <pic:spPr>
                    <a:xfrm>
                      <a:off x="0" y="0"/>
                      <a:ext cx="4855210" cy="2601595"/>
                    </a:xfrm>
                    <a:prstGeom prst="rect">
                      <a:avLst/>
                    </a:prstGeom>
                    <a:noFill/>
                    <a:ln>
                      <a:noFill/>
                    </a:ln>
                  </pic:spPr>
                </pic:pic>
              </a:graphicData>
            </a:graphic>
          </wp:inline>
        </w:drawing>
      </w:r>
    </w:p>
    <w:p>
      <w:pPr>
        <w:spacing w:line="480" w:lineRule="auto"/>
        <w:jc w:val="center"/>
        <w:textAlignment w:val="cente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9</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PosMind软件界面-1</w:t>
      </w:r>
    </w:p>
    <w:p>
      <w:pPr>
        <w:widowControl/>
        <w:spacing w:line="360" w:lineRule="auto"/>
        <w:jc w:val="center"/>
        <w:textAlignment w:val="center"/>
      </w:pPr>
      <w:r>
        <w:drawing>
          <wp:inline distT="0" distB="0" distL="114300" distR="114300">
            <wp:extent cx="4879340" cy="3049905"/>
            <wp:effectExtent l="0" t="0" r="0" b="5080"/>
            <wp:docPr id="27"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0"/>
                    <pic:cNvPicPr>
                      <a:picLocks noChangeAspect="1"/>
                    </pic:cNvPicPr>
                  </pic:nvPicPr>
                  <pic:blipFill>
                    <a:blip r:embed="rId494"/>
                    <a:stretch>
                      <a:fillRect/>
                    </a:stretch>
                  </pic:blipFill>
                  <pic:spPr>
                    <a:xfrm>
                      <a:off x="0" y="0"/>
                      <a:ext cx="4879340" cy="3049905"/>
                    </a:xfrm>
                    <a:prstGeom prst="rect">
                      <a:avLst/>
                    </a:prstGeom>
                    <a:noFill/>
                    <a:ln>
                      <a:noFill/>
                    </a:ln>
                  </pic:spPr>
                </pic:pic>
              </a:graphicData>
            </a:graphic>
          </wp:inline>
        </w:drawing>
      </w:r>
    </w:p>
    <w:bookmarkEnd w:id="22"/>
    <w:p>
      <w:pPr>
        <w:spacing w:line="480" w:lineRule="auto"/>
        <w:jc w:val="center"/>
        <w:textAlignment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10</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PosMind软件界面-2</w:t>
      </w:r>
    </w:p>
    <w:p>
      <w:pPr>
        <w:spacing w:before="156" w:beforeLines="50" w:after="312" w:afterLines="100" w:line="360" w:lineRule="auto"/>
        <w:outlineLvl w:val="0"/>
        <w:rPr>
          <w:rFonts w:ascii="Times New Roman" w:hAnsi="Times New Roman" w:eastAsia="黑体" w:cs="Times New Roman"/>
          <w:bCs/>
          <w:kern w:val="44"/>
          <w:sz w:val="28"/>
          <w:szCs w:val="28"/>
        </w:rPr>
      </w:pPr>
      <w:bookmarkStart w:id="132" w:name="_Toc27232"/>
      <w:r>
        <w:rPr>
          <w:rFonts w:hint="eastAsia" w:ascii="Times New Roman" w:hAnsi="Times New Roman" w:eastAsia="黑体" w:cs="Times New Roman"/>
          <w:bCs/>
          <w:kern w:val="44"/>
          <w:sz w:val="28"/>
          <w:szCs w:val="28"/>
        </w:rPr>
        <w:t>5</w:t>
      </w:r>
      <w:r>
        <w:rPr>
          <w:rFonts w:ascii="Times New Roman" w:hAnsi="Times New Roman" w:eastAsia="黑体" w:cs="Times New Roman"/>
          <w:bCs/>
          <w:kern w:val="44"/>
          <w:sz w:val="28"/>
          <w:szCs w:val="28"/>
        </w:rPr>
        <w:t xml:space="preserve"> 实验</w:t>
      </w:r>
      <w:r>
        <w:rPr>
          <w:rFonts w:hint="eastAsia" w:ascii="Times New Roman" w:hAnsi="Times New Roman" w:eastAsia="黑体" w:cs="Times New Roman"/>
          <w:bCs/>
          <w:kern w:val="44"/>
          <w:sz w:val="28"/>
          <w:szCs w:val="28"/>
        </w:rPr>
        <w:t>内容</w:t>
      </w:r>
      <w:bookmarkEnd w:id="132"/>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33" w:name="_Toc4604"/>
      <w:r>
        <w:rPr>
          <w:rFonts w:hint="eastAsia" w:ascii="Times New Roman" w:hAnsi="Times New Roman" w:eastAsia="黑体"/>
          <w:b w:val="0"/>
          <w:sz w:val="26"/>
          <w:szCs w:val="26"/>
        </w:rPr>
        <w:t>5.1 组合导航数据采集</w:t>
      </w:r>
      <w:bookmarkEnd w:id="133"/>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本小组动态实验测试过程：</w:t>
      </w:r>
    </w:p>
    <w:p>
      <w:pPr>
        <w:numPr>
          <w:ilvl w:val="0"/>
          <w:numId w:val="3"/>
        </w:num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在友谊广场或操场等较为开阔卫星观测环境下，进行静态初始对准（至少5分钟），拍照记录设备和周边参照物，以便后续判断初始方位。</w:t>
      </w:r>
    </w:p>
    <w:p>
      <w:pPr>
        <w:numPr>
          <w:ilvl w:val="0"/>
          <w:numId w:val="3"/>
        </w:num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先做一圈开阔环境下的动态测试（含加减速，转弯，停车等）。然后离开开阔环境，在信操周围进行后续数据采集（基本属于遮挡环境）。行进时注意安全，控制车速，靠近道路最右边运动。</w:t>
      </w:r>
    </w:p>
    <w:p>
      <w:pPr>
        <w:numPr>
          <w:ilvl w:val="0"/>
          <w:numId w:val="3"/>
        </w:num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结束前选择一开阔卫星观测环境地点，再次进行静态初始对准（至少5分钟），拍照记录设备与周边参照物的情况。</w:t>
      </w:r>
    </w:p>
    <w:p>
      <w:pPr>
        <w:numPr>
          <w:ilvl w:val="0"/>
          <w:numId w:val="3"/>
        </w:num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关机。</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如图11所示，展示了本小组(本人在图中)的组合导航数据采集工作的实景图。</w:t>
      </w:r>
    </w:p>
    <w:p>
      <w:pPr>
        <w:spacing w:line="360" w:lineRule="auto"/>
        <w:jc w:val="center"/>
        <w:rPr>
          <w:rFonts w:ascii="宋体" w:hAnsi="宋体" w:eastAsia="宋体" w:cs="宋体"/>
          <w:sz w:val="24"/>
        </w:rPr>
      </w:pPr>
      <w:r>
        <w:rPr>
          <w:rFonts w:ascii="宋体" w:hAnsi="宋体" w:eastAsia="宋体" w:cs="宋体"/>
          <w:sz w:val="24"/>
        </w:rPr>
        <w:drawing>
          <wp:inline distT="0" distB="0" distL="114300" distR="114300">
            <wp:extent cx="2516505" cy="1888490"/>
            <wp:effectExtent l="0" t="0" r="9525" b="635"/>
            <wp:docPr id="32" name="图片 3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1" descr="IMG_256"/>
                    <pic:cNvPicPr>
                      <a:picLocks noChangeAspect="1"/>
                    </pic:cNvPicPr>
                  </pic:nvPicPr>
                  <pic:blipFill>
                    <a:blip r:embed="rId495"/>
                    <a:stretch>
                      <a:fillRect/>
                    </a:stretch>
                  </pic:blipFill>
                  <pic:spPr>
                    <a:xfrm>
                      <a:off x="0" y="0"/>
                      <a:ext cx="2516505" cy="1888490"/>
                    </a:xfrm>
                    <a:prstGeom prst="rect">
                      <a:avLst/>
                    </a:prstGeom>
                    <a:noFill/>
                    <a:ln w="9525">
                      <a:noFill/>
                    </a:ln>
                  </pic:spPr>
                </pic:pic>
              </a:graphicData>
            </a:graphic>
          </wp:inline>
        </w:drawing>
      </w:r>
      <w:r>
        <w:rPr>
          <w:rFonts w:hint="eastAsia" w:ascii="宋体" w:hAnsi="宋体" w:eastAsia="宋体" w:cs="宋体"/>
          <w:sz w:val="24"/>
        </w:rPr>
        <w:t xml:space="preserve"> </w:t>
      </w:r>
      <w:r>
        <w:rPr>
          <w:rFonts w:ascii="宋体" w:hAnsi="宋体" w:eastAsia="宋体" w:cs="宋体"/>
          <w:sz w:val="24"/>
        </w:rPr>
        <w:drawing>
          <wp:inline distT="0" distB="0" distL="114300" distR="114300">
            <wp:extent cx="2550795" cy="1913890"/>
            <wp:effectExtent l="0" t="0" r="7620" b="7620"/>
            <wp:docPr id="33" name="图片 3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2" descr="IMG_256"/>
                    <pic:cNvPicPr>
                      <a:picLocks noChangeAspect="1"/>
                    </pic:cNvPicPr>
                  </pic:nvPicPr>
                  <pic:blipFill>
                    <a:blip r:embed="rId496"/>
                    <a:stretch>
                      <a:fillRect/>
                    </a:stretch>
                  </pic:blipFill>
                  <pic:spPr>
                    <a:xfrm>
                      <a:off x="0" y="0"/>
                      <a:ext cx="2550795" cy="1913890"/>
                    </a:xfrm>
                    <a:prstGeom prst="rect">
                      <a:avLst/>
                    </a:prstGeom>
                    <a:noFill/>
                    <a:ln w="9525">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(a)</w:t>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ascii="Times New Roman" w:hAnsi="Times New Roman" w:eastAsia="宋体" w:cs="Times New Roman"/>
          <w:szCs w:val="21"/>
        </w:rPr>
        <w:t>(b)</w:t>
      </w:r>
    </w:p>
    <w:p>
      <w:pPr>
        <w:spacing w:line="360" w:lineRule="auto"/>
        <w:jc w:val="center"/>
        <w:rPr>
          <w:rFonts w:ascii="宋体" w:hAnsi="宋体" w:eastAsia="宋体" w:cs="宋体"/>
          <w:sz w:val="24"/>
        </w:rPr>
      </w:pPr>
      <w:r>
        <w:rPr>
          <w:rFonts w:ascii="宋体" w:hAnsi="宋体" w:eastAsia="宋体" w:cs="宋体"/>
          <w:sz w:val="24"/>
        </w:rPr>
        <w:drawing>
          <wp:inline distT="0" distB="0" distL="114300" distR="114300">
            <wp:extent cx="2554605" cy="1916430"/>
            <wp:effectExtent l="0" t="0" r="3810" b="5080"/>
            <wp:docPr id="34" name="图片 3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3" descr="IMG_256"/>
                    <pic:cNvPicPr>
                      <a:picLocks noChangeAspect="1"/>
                    </pic:cNvPicPr>
                  </pic:nvPicPr>
                  <pic:blipFill>
                    <a:blip r:embed="rId497"/>
                    <a:stretch>
                      <a:fillRect/>
                    </a:stretch>
                  </pic:blipFill>
                  <pic:spPr>
                    <a:xfrm>
                      <a:off x="0" y="0"/>
                      <a:ext cx="2554605" cy="1916430"/>
                    </a:xfrm>
                    <a:prstGeom prst="rect">
                      <a:avLst/>
                    </a:prstGeom>
                    <a:noFill/>
                    <a:ln w="9525">
                      <a:noFill/>
                    </a:ln>
                  </pic:spPr>
                </pic:pic>
              </a:graphicData>
            </a:graphic>
          </wp:inline>
        </w:drawing>
      </w:r>
      <w:r>
        <w:rPr>
          <w:rFonts w:hint="eastAsia" w:ascii="宋体" w:hAnsi="宋体" w:eastAsia="宋体" w:cs="宋体"/>
          <w:sz w:val="24"/>
        </w:rPr>
        <w:t xml:space="preserve"> </w:t>
      </w:r>
      <w:r>
        <w:rPr>
          <w:rFonts w:ascii="宋体" w:hAnsi="宋体" w:eastAsia="宋体" w:cs="宋体"/>
          <w:sz w:val="24"/>
        </w:rPr>
        <w:drawing>
          <wp:inline distT="0" distB="0" distL="114300" distR="114300">
            <wp:extent cx="2555240" cy="1917700"/>
            <wp:effectExtent l="0" t="0" r="3175" b="3810"/>
            <wp:docPr id="35" name="图片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4" descr="IMG_256"/>
                    <pic:cNvPicPr>
                      <a:picLocks noChangeAspect="1"/>
                    </pic:cNvPicPr>
                  </pic:nvPicPr>
                  <pic:blipFill>
                    <a:blip r:embed="rId498"/>
                    <a:stretch>
                      <a:fillRect/>
                    </a:stretch>
                  </pic:blipFill>
                  <pic:spPr>
                    <a:xfrm>
                      <a:off x="0" y="0"/>
                      <a:ext cx="2555240" cy="1917700"/>
                    </a:xfrm>
                    <a:prstGeom prst="rect">
                      <a:avLst/>
                    </a:prstGeom>
                    <a:noFill/>
                    <a:ln w="9525">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(c)</w:t>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(d)</w:t>
      </w:r>
    </w:p>
    <w:p>
      <w:pPr>
        <w:spacing w:line="36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11 组合导航小推车数据采集现场实景图</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34" w:name="_Toc30612"/>
      <w:r>
        <w:rPr>
          <w:rFonts w:hint="eastAsia" w:ascii="Times New Roman" w:hAnsi="Times New Roman" w:eastAsia="黑体"/>
          <w:b w:val="0"/>
          <w:sz w:val="26"/>
          <w:szCs w:val="26"/>
        </w:rPr>
        <w:t>5.2 激光雷达与视觉数据采集</w:t>
      </w:r>
      <w:bookmarkEnd w:id="134"/>
    </w:p>
    <w:p>
      <w:pPr>
        <w:pStyle w:val="4"/>
        <w:widowControl/>
        <w:spacing w:before="156" w:after="156" w:line="360" w:lineRule="auto"/>
        <w:textAlignment w:val="center"/>
        <w:rPr>
          <w:rFonts w:ascii="Times New Roman" w:hAnsi="Times New Roman"/>
          <w:sz w:val="24"/>
          <w:lang w:bidi="ar"/>
        </w:rPr>
      </w:pPr>
      <w:bookmarkStart w:id="135" w:name="_Toc21623"/>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.1 数据采集与标定-GNSS</w:t>
      </w:r>
      <w:bookmarkEnd w:id="135"/>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接收机上电开机。当接收机启动后，使用WiFi来访问、配置和监视接收机：GNSS-XXXXXXX的无线网络（其中XXXXXXX为接收器的SN号），ip：192.168.200.1，账号：admin，密码：password。</w:t>
      </w:r>
    </w:p>
    <w:p>
      <w:pPr>
        <w:spacing w:line="360" w:lineRule="auto"/>
        <w:jc w:val="center"/>
      </w:pPr>
      <w:r>
        <w:drawing>
          <wp:inline distT="0" distB="0" distL="114300" distR="114300">
            <wp:extent cx="5045710" cy="2149475"/>
            <wp:effectExtent l="0" t="0" r="6350" b="9525"/>
            <wp:docPr id="42"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5"/>
                    <pic:cNvPicPr>
                      <a:picLocks noChangeAspect="1"/>
                    </pic:cNvPicPr>
                  </pic:nvPicPr>
                  <pic:blipFill>
                    <a:blip r:embed="rId499"/>
                    <a:stretch>
                      <a:fillRect/>
                    </a:stretch>
                  </pic:blipFill>
                  <pic:spPr>
                    <a:xfrm>
                      <a:off x="0" y="0"/>
                      <a:ext cx="5045710" cy="2149475"/>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12 配置GNSS</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在进行CORS登录前，应确保：</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①设备内装有Nanosim卡，且卡内有充足的数据流量用于网络数据传输；</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②设备4G天线与设备正确连接，且放于网络环境较好的位置；</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③拥有差分数据账号，例如自建站，千寻，华测账号等，包含IP地址，端口，挂载点，用户名，密码等信息；</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④设备处于室外空旷环境中，周围无密集遮挡（如高楼边，密集树木下等）。</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确保以上信息后，点击“RTK客户端”（如果显示正在连接或者正在登录，先断开连接，再点击）。</w:t>
      </w:r>
    </w:p>
    <w:p>
      <w:pPr>
        <w:spacing w:line="360" w:lineRule="auto"/>
        <w:jc w:val="center"/>
        <w:rPr>
          <w:rFonts w:ascii="Times New Roman" w:hAnsi="Times New Roman" w:eastAsia="楷体" w:cs="Times New Roman"/>
          <w:color w:val="000000"/>
          <w:kern w:val="0"/>
          <w:szCs w:val="21"/>
          <w:lang w:bidi="ar"/>
        </w:rPr>
      </w:pPr>
      <w:r>
        <w:drawing>
          <wp:inline distT="0" distB="0" distL="114300" distR="114300">
            <wp:extent cx="2606675" cy="1196340"/>
            <wp:effectExtent l="0" t="0" r="5715" b="1905"/>
            <wp:docPr id="43"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6"/>
                    <pic:cNvPicPr>
                      <a:picLocks noChangeAspect="1"/>
                    </pic:cNvPicPr>
                  </pic:nvPicPr>
                  <pic:blipFill>
                    <a:blip r:embed="rId500"/>
                    <a:stretch>
                      <a:fillRect/>
                    </a:stretch>
                  </pic:blipFill>
                  <pic:spPr>
                    <a:xfrm>
                      <a:off x="0" y="0"/>
                      <a:ext cx="2606675" cy="1196340"/>
                    </a:xfrm>
                    <a:prstGeom prst="rect">
                      <a:avLst/>
                    </a:prstGeom>
                    <a:noFill/>
                    <a:ln>
                      <a:noFill/>
                    </a:ln>
                  </pic:spPr>
                </pic:pic>
              </a:graphicData>
            </a:graphic>
          </wp:inline>
        </w:drawing>
      </w:r>
      <w:r>
        <w:drawing>
          <wp:inline distT="0" distB="0" distL="114300" distR="114300">
            <wp:extent cx="2598420" cy="1191895"/>
            <wp:effectExtent l="0" t="0" r="3175" b="6350"/>
            <wp:docPr id="44"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7"/>
                    <pic:cNvPicPr>
                      <a:picLocks noChangeAspect="1"/>
                    </pic:cNvPicPr>
                  </pic:nvPicPr>
                  <pic:blipFill>
                    <a:blip r:embed="rId501"/>
                    <a:stretch>
                      <a:fillRect/>
                    </a:stretch>
                  </pic:blipFill>
                  <pic:spPr>
                    <a:xfrm>
                      <a:off x="0" y="0"/>
                      <a:ext cx="2598420" cy="1191895"/>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13 连接RTK客户端</w:t>
      </w:r>
    </w:p>
    <w:p>
      <w:pPr>
        <w:spacing w:line="360" w:lineRule="auto"/>
        <w:jc w:val="center"/>
        <w:rPr>
          <w:rFonts w:ascii="Times New Roman" w:hAnsi="Times New Roman" w:eastAsia="楷体" w:cs="Times New Roman"/>
          <w:color w:val="000000"/>
          <w:kern w:val="0"/>
          <w:szCs w:val="21"/>
          <w:lang w:bidi="ar"/>
        </w:rPr>
      </w:pPr>
    </w:p>
    <w:p>
      <w:pPr>
        <w:spacing w:line="360" w:lineRule="auto"/>
        <w:jc w:val="center"/>
        <w:rPr>
          <w:rFonts w:ascii="Times New Roman" w:hAnsi="Times New Roman" w:eastAsia="楷体" w:cs="Times New Roman"/>
          <w:color w:val="000000"/>
          <w:kern w:val="0"/>
          <w:szCs w:val="21"/>
          <w:lang w:bidi="ar"/>
        </w:rPr>
      </w:pP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参数设置完成，设备开始进行跑车标定，标定只需要一次，大约5到10分钟，之后每次设备启动初始化时间为1分钟左右，以网页里面INS状态为准，INS模式“初始化”代表正在初始化中，“组合模式”代表初始化完成。</w:t>
      </w:r>
    </w:p>
    <w:p>
      <w:pPr>
        <w:spacing w:line="360" w:lineRule="auto"/>
        <w:jc w:val="center"/>
      </w:pPr>
      <w:r>
        <w:drawing>
          <wp:inline distT="0" distB="0" distL="114300" distR="114300">
            <wp:extent cx="4490720" cy="3661410"/>
            <wp:effectExtent l="0" t="0" r="0" b="8890"/>
            <wp:docPr id="46"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9"/>
                    <pic:cNvPicPr>
                      <a:picLocks noChangeAspect="1"/>
                    </pic:cNvPicPr>
                  </pic:nvPicPr>
                  <pic:blipFill>
                    <a:blip r:embed="rId502"/>
                    <a:stretch>
                      <a:fillRect/>
                    </a:stretch>
                  </pic:blipFill>
                  <pic:spPr>
                    <a:xfrm>
                      <a:off x="0" y="0"/>
                      <a:ext cx="4490720" cy="3661410"/>
                    </a:xfrm>
                    <a:prstGeom prst="rect">
                      <a:avLst/>
                    </a:prstGeom>
                    <a:noFill/>
                    <a:ln>
                      <a:noFill/>
                    </a:ln>
                  </pic:spPr>
                </pic:pic>
              </a:graphicData>
            </a:graphic>
          </wp:inline>
        </w:drawing>
      </w:r>
    </w:p>
    <w:p>
      <w:pPr>
        <w:spacing w:line="360" w:lineRule="auto"/>
        <w:jc w:val="cente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14 网页INS状态</w:t>
      </w:r>
    </w:p>
    <w:p>
      <w:pPr>
        <w:pStyle w:val="4"/>
        <w:widowControl/>
        <w:spacing w:before="156" w:after="156" w:line="360" w:lineRule="auto"/>
        <w:textAlignment w:val="center"/>
        <w:rPr>
          <w:rFonts w:ascii="Times New Roman" w:hAnsi="Times New Roman"/>
          <w:sz w:val="24"/>
          <w:lang w:bidi="ar"/>
        </w:rPr>
      </w:pPr>
      <w:bookmarkStart w:id="136" w:name="_Toc27643"/>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数据采集与标定-Lidar</w:t>
      </w:r>
      <w:bookmarkEnd w:id="136"/>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设置IP</w:t>
      </w:r>
      <w:r>
        <w:rPr>
          <w:rFonts w:hint="eastAsia" w:ascii="Times New Roman" w:hAnsi="Times New Roman" w:eastAsia="宋体" w:cs="Times New Roman"/>
          <w:sz w:val="24"/>
          <w:lang w:bidi="ar"/>
        </w:rPr>
        <w:t>，设置→网络→设置→IPv4→手动将有线网络默认IP修改为：192.168.1.102默认子网掩码修改为：255.255.255.0点击应用→重启有线连接。</w:t>
      </w:r>
    </w:p>
    <w:p>
      <w:pPr>
        <w:spacing w:line="360" w:lineRule="auto"/>
        <w:jc w:val="center"/>
        <w:rPr>
          <w:rFonts w:ascii="Times New Roman" w:hAnsi="Times New Roman" w:eastAsia="宋体" w:cs="Times New Roman"/>
          <w:sz w:val="24"/>
          <w:lang w:bidi="ar"/>
        </w:rPr>
      </w:pPr>
      <w:r>
        <w:drawing>
          <wp:inline distT="0" distB="0" distL="114300" distR="114300">
            <wp:extent cx="3201670" cy="2324100"/>
            <wp:effectExtent l="0" t="0" r="4445" b="7620"/>
            <wp:docPr id="47"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0"/>
                    <pic:cNvPicPr>
                      <a:picLocks noChangeAspect="1"/>
                    </pic:cNvPicPr>
                  </pic:nvPicPr>
                  <pic:blipFill>
                    <a:blip r:embed="rId503"/>
                    <a:stretch>
                      <a:fillRect/>
                    </a:stretch>
                  </pic:blipFill>
                  <pic:spPr>
                    <a:xfrm>
                      <a:off x="0" y="0"/>
                      <a:ext cx="3201670" cy="232410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15 Ubuntu修改IP</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设备按照要求连接及正确配置完成后，使用连接雷达的工控机浏览器访问设备IP地址（默认DeviceIP“192.168.1.200”）</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进入雷达Web首页，首页默认为“Device”栏。</w:t>
      </w:r>
    </w:p>
    <w:p>
      <w:pPr>
        <w:spacing w:line="360" w:lineRule="auto"/>
        <w:jc w:val="center"/>
        <w:rPr>
          <w:rFonts w:ascii="Times New Roman" w:hAnsi="Times New Roman" w:eastAsia="宋体" w:cs="Times New Roman"/>
          <w:sz w:val="24"/>
          <w:lang w:bidi="ar"/>
        </w:rPr>
      </w:pPr>
      <w:r>
        <w:drawing>
          <wp:inline distT="0" distB="0" distL="114300" distR="114300">
            <wp:extent cx="4133215" cy="3843655"/>
            <wp:effectExtent l="0" t="0" r="1270" b="10160"/>
            <wp:docPr id="48"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1"/>
                    <pic:cNvPicPr>
                      <a:picLocks noChangeAspect="1"/>
                    </pic:cNvPicPr>
                  </pic:nvPicPr>
                  <pic:blipFill>
                    <a:blip r:embed="rId504"/>
                    <a:stretch>
                      <a:fillRect/>
                    </a:stretch>
                  </pic:blipFill>
                  <pic:spPr>
                    <a:xfrm>
                      <a:off x="0" y="0"/>
                      <a:ext cx="4133215" cy="3843655"/>
                    </a:xfrm>
                    <a:prstGeom prst="rect">
                      <a:avLst/>
                    </a:prstGeom>
                    <a:noFill/>
                    <a:ln>
                      <a:noFill/>
                    </a:ln>
                  </pic:spPr>
                </pic:pic>
              </a:graphicData>
            </a:graphic>
          </wp:inline>
        </w:drawing>
      </w:r>
    </w:p>
    <w:p>
      <w:pPr>
        <w:spacing w:line="48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16 连接示意图</w:t>
      </w:r>
    </w:p>
    <w:p>
      <w:pPr>
        <w:spacing w:line="360" w:lineRule="auto"/>
        <w:jc w:val="center"/>
        <w:rPr>
          <w:rFonts w:ascii="Times New Roman" w:hAnsi="Times New Roman" w:eastAsia="宋体" w:cs="Times New Roman"/>
          <w:sz w:val="24"/>
          <w:lang w:bidi="ar"/>
        </w:rPr>
      </w:pPr>
      <w:r>
        <w:drawing>
          <wp:inline distT="0" distB="0" distL="114300" distR="114300">
            <wp:extent cx="3216275" cy="2839720"/>
            <wp:effectExtent l="0" t="0" r="635" b="10160"/>
            <wp:docPr id="49"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2"/>
                    <pic:cNvPicPr>
                      <a:picLocks noChangeAspect="1"/>
                    </pic:cNvPicPr>
                  </pic:nvPicPr>
                  <pic:blipFill>
                    <a:blip r:embed="rId505"/>
                    <a:stretch>
                      <a:fillRect/>
                    </a:stretch>
                  </pic:blipFill>
                  <pic:spPr>
                    <a:xfrm>
                      <a:off x="0" y="0"/>
                      <a:ext cx="3216275" cy="2839720"/>
                    </a:xfrm>
                    <a:prstGeom prst="rect">
                      <a:avLst/>
                    </a:prstGeom>
                    <a:noFill/>
                    <a:ln>
                      <a:noFill/>
                    </a:ln>
                  </pic:spPr>
                </pic:pic>
              </a:graphicData>
            </a:graphic>
          </wp:inline>
        </w:drawing>
      </w:r>
    </w:p>
    <w:p>
      <w:pPr>
        <w:spacing w:line="48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17 进入雷达Web首页</w:t>
      </w:r>
    </w:p>
    <w:p>
      <w:pPr>
        <w:spacing w:line="360" w:lineRule="auto"/>
        <w:jc w:val="center"/>
        <w:rPr>
          <w:rFonts w:ascii="Times New Roman" w:hAnsi="Times New Roman" w:eastAsia="楷体" w:cs="Times New Roman"/>
          <w:color w:val="000000"/>
          <w:kern w:val="0"/>
          <w:szCs w:val="21"/>
          <w:lang w:bidi="ar"/>
        </w:rPr>
      </w:pP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在ROS下运行激光雷达驱动，使用Rviz进行点云数据可视化使用rosbagrecord指令存储激光雷达点云数据</w:t>
      </w:r>
      <w:r>
        <w:rPr>
          <w:rFonts w:hint="eastAsia" w:ascii="Times New Roman" w:hAnsi="Times New Roman" w:eastAsia="宋体" w:cs="Times New Roman"/>
          <w:sz w:val="24"/>
          <w:lang w:bidi="ar"/>
        </w:rPr>
        <w:t>。</w:t>
      </w:r>
    </w:p>
    <w:p>
      <w:pPr>
        <w:spacing w:line="360" w:lineRule="auto"/>
        <w:jc w:val="center"/>
        <w:rPr>
          <w:rFonts w:ascii="Times New Roman" w:hAnsi="Times New Roman" w:eastAsia="宋体" w:cs="Times New Roman"/>
          <w:sz w:val="24"/>
          <w:lang w:bidi="ar"/>
        </w:rPr>
      </w:pPr>
      <w:r>
        <w:drawing>
          <wp:inline distT="0" distB="0" distL="114300" distR="114300">
            <wp:extent cx="4775835" cy="2711450"/>
            <wp:effectExtent l="0" t="0" r="6350" b="8890"/>
            <wp:docPr id="5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3"/>
                    <pic:cNvPicPr>
                      <a:picLocks noChangeAspect="1"/>
                    </pic:cNvPicPr>
                  </pic:nvPicPr>
                  <pic:blipFill>
                    <a:blip r:embed="rId506"/>
                    <a:stretch>
                      <a:fillRect/>
                    </a:stretch>
                  </pic:blipFill>
                  <pic:spPr>
                    <a:xfrm>
                      <a:off x="0" y="0"/>
                      <a:ext cx="4775835" cy="271145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18 雷达点云数据可视化</w:t>
      </w:r>
    </w:p>
    <w:p>
      <w:pPr>
        <w:pStyle w:val="4"/>
        <w:widowControl/>
        <w:spacing w:before="156" w:after="156" w:line="360" w:lineRule="auto"/>
        <w:textAlignment w:val="center"/>
        <w:rPr>
          <w:rFonts w:ascii="Times New Roman" w:hAnsi="Times New Roman"/>
          <w:sz w:val="24"/>
          <w:lang w:bidi="ar"/>
        </w:rPr>
      </w:pPr>
      <w:bookmarkStart w:id="137" w:name="_Toc21850"/>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数据采集与标定-</w:t>
      </w:r>
      <w:r>
        <w:rPr>
          <w:rFonts w:hint="eastAsia" w:ascii="Times New Roman" w:hAnsi="Times New Roman" w:eastAsia="黑体"/>
          <w:b w:val="0"/>
          <w:bCs w:val="0"/>
          <w:sz w:val="24"/>
          <w:szCs w:val="24"/>
        </w:rPr>
        <w:t>Camera</w:t>
      </w:r>
      <w:bookmarkEnd w:id="137"/>
    </w:p>
    <w:p>
      <w:pPr>
        <w:spacing w:line="360" w:lineRule="auto"/>
        <w:jc w:val="center"/>
        <w:rPr>
          <w:rFonts w:ascii="Times New Roman" w:hAnsi="Times New Roman" w:eastAsia="宋体" w:cs="Times New Roman"/>
          <w:sz w:val="24"/>
          <w:lang w:bidi="ar"/>
        </w:rPr>
      </w:pPr>
      <w:r>
        <w:rPr>
          <w:rFonts w:ascii="Times New Roman" w:hAnsi="Times New Roman" w:eastAsia="宋体" w:cs="Times New Roman"/>
          <w:sz w:val="24"/>
          <w:lang w:bidi="ar"/>
        </w:rPr>
        <w:t>rosrun</w:t>
      </w:r>
      <w:r>
        <w:rPr>
          <w:rFonts w:hint="eastAsia" w:ascii="Times New Roman" w:hAnsi="Times New Roman" w:eastAsia="宋体" w:cs="Times New Roman"/>
          <w:sz w:val="24"/>
          <w:lang w:bidi="ar"/>
        </w:rPr>
        <w:t xml:space="preserve"> </w:t>
      </w:r>
      <w:r>
        <w:rPr>
          <w:rFonts w:ascii="Times New Roman" w:hAnsi="Times New Roman" w:eastAsia="宋体" w:cs="Times New Roman"/>
          <w:sz w:val="24"/>
          <w:lang w:bidi="ar"/>
        </w:rPr>
        <w:t>camera_calibration</w:t>
      </w:r>
      <w:r>
        <w:rPr>
          <w:rFonts w:hint="eastAsia" w:ascii="Times New Roman" w:hAnsi="Times New Roman" w:eastAsia="宋体" w:cs="Times New Roman"/>
          <w:sz w:val="24"/>
          <w:lang w:bidi="ar"/>
        </w:rPr>
        <w:t xml:space="preserve"> </w:t>
      </w:r>
      <w:r>
        <w:rPr>
          <w:rFonts w:ascii="Times New Roman" w:hAnsi="Times New Roman" w:eastAsia="宋体" w:cs="Times New Roman"/>
          <w:sz w:val="24"/>
          <w:lang w:bidi="ar"/>
        </w:rPr>
        <w:t>cameracalibrator.py</w:t>
      </w:r>
      <w:r>
        <w:rPr>
          <w:rFonts w:hint="eastAsia" w:ascii="Times New Roman" w:hAnsi="Times New Roman" w:eastAsia="宋体" w:cs="Times New Roman"/>
          <w:sz w:val="24"/>
          <w:lang w:bidi="ar"/>
        </w:rPr>
        <w:t xml:space="preserve"> </w:t>
      </w:r>
      <w:r>
        <w:rPr>
          <w:rFonts w:ascii="Times New Roman" w:hAnsi="Times New Roman" w:eastAsia="宋体" w:cs="Times New Roman"/>
          <w:sz w:val="24"/>
          <w:lang w:bidi="ar"/>
        </w:rPr>
        <w:t>--size</w:t>
      </w:r>
      <w:r>
        <w:rPr>
          <w:rFonts w:hint="eastAsia" w:ascii="Times New Roman" w:hAnsi="Times New Roman" w:eastAsia="宋体" w:cs="Times New Roman"/>
          <w:sz w:val="24"/>
          <w:lang w:bidi="ar"/>
        </w:rPr>
        <w:t xml:space="preserve"> </w:t>
      </w:r>
      <w:r>
        <w:rPr>
          <w:rFonts w:ascii="Times New Roman" w:hAnsi="Times New Roman" w:eastAsia="宋体" w:cs="Times New Roman"/>
          <w:b/>
          <w:bCs/>
          <w:color w:val="0000FF"/>
          <w:sz w:val="24"/>
          <w:lang w:bidi="ar"/>
        </w:rPr>
        <w:t>8x6</w:t>
      </w:r>
      <w:r>
        <w:rPr>
          <w:rFonts w:hint="eastAsia" w:ascii="Times New Roman" w:hAnsi="Times New Roman" w:eastAsia="宋体" w:cs="Times New Roman"/>
          <w:b/>
          <w:bCs/>
          <w:color w:val="0000FF"/>
          <w:sz w:val="24"/>
          <w:lang w:bidi="ar"/>
        </w:rPr>
        <w:t xml:space="preserve"> </w:t>
      </w:r>
      <w:r>
        <w:rPr>
          <w:rFonts w:ascii="Times New Roman" w:hAnsi="Times New Roman" w:eastAsia="宋体" w:cs="Times New Roman"/>
          <w:sz w:val="24"/>
          <w:lang w:bidi="ar"/>
        </w:rPr>
        <w:t xml:space="preserve">--square </w:t>
      </w:r>
      <w:r>
        <w:rPr>
          <w:rFonts w:ascii="Times New Roman" w:hAnsi="Times New Roman" w:eastAsia="宋体" w:cs="Times New Roman"/>
          <w:b/>
          <w:bCs/>
          <w:color w:val="0000FF"/>
          <w:sz w:val="24"/>
          <w:lang w:bidi="ar"/>
        </w:rPr>
        <w:t>0.11</w:t>
      </w:r>
      <w:r>
        <w:rPr>
          <w:rFonts w:hint="eastAsia" w:ascii="Times New Roman" w:hAnsi="Times New Roman" w:eastAsia="宋体" w:cs="Times New Roman"/>
          <w:b/>
          <w:bCs/>
          <w:color w:val="0000FF"/>
          <w:sz w:val="24"/>
          <w:lang w:bidi="ar"/>
        </w:rPr>
        <w:t xml:space="preserve"> </w:t>
      </w:r>
      <w:r>
        <w:rPr>
          <w:rFonts w:ascii="Times New Roman" w:hAnsi="Times New Roman" w:eastAsia="宋体" w:cs="Times New Roman"/>
          <w:sz w:val="24"/>
          <w:lang w:bidi="ar"/>
        </w:rPr>
        <w:t>image:=</w:t>
      </w:r>
      <w:r>
        <w:rPr>
          <w:rFonts w:ascii="Times New Roman" w:hAnsi="Times New Roman" w:eastAsia="宋体" w:cs="Times New Roman"/>
          <w:b/>
          <w:bCs/>
          <w:color w:val="0000FF"/>
          <w:sz w:val="24"/>
          <w:lang w:bidi="ar"/>
        </w:rPr>
        <w:t>/my_camera/image</w:t>
      </w:r>
      <w:r>
        <w:rPr>
          <w:rFonts w:hint="eastAsia" w:ascii="Times New Roman" w:hAnsi="Times New Roman" w:eastAsia="宋体" w:cs="Times New Roman"/>
          <w:b/>
          <w:bCs/>
          <w:color w:val="0000FF"/>
          <w:sz w:val="24"/>
          <w:lang w:bidi="ar"/>
        </w:rPr>
        <w:t xml:space="preserve"> </w:t>
      </w:r>
      <w:r>
        <w:rPr>
          <w:rFonts w:ascii="Times New Roman" w:hAnsi="Times New Roman" w:eastAsia="宋体" w:cs="Times New Roman"/>
          <w:sz w:val="24"/>
          <w:lang w:bidi="ar"/>
        </w:rPr>
        <w:t>camera:=</w:t>
      </w:r>
      <w:r>
        <w:rPr>
          <w:rFonts w:ascii="Times New Roman" w:hAnsi="Times New Roman" w:eastAsia="宋体" w:cs="Times New Roman"/>
          <w:b/>
          <w:bCs/>
          <w:color w:val="0000FF"/>
          <w:sz w:val="24"/>
          <w:lang w:bidi="ar"/>
        </w:rPr>
        <w:t>/camera</w:t>
      </w:r>
    </w:p>
    <w:p>
      <w:pPr>
        <w:spacing w:line="360" w:lineRule="auto"/>
        <w:jc w:val="center"/>
      </w:pPr>
      <w:r>
        <w:drawing>
          <wp:inline distT="0" distB="0" distL="114300" distR="114300">
            <wp:extent cx="1505585" cy="1889125"/>
            <wp:effectExtent l="0" t="0" r="5715" b="0"/>
            <wp:docPr id="51"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4"/>
                    <pic:cNvPicPr>
                      <a:picLocks noChangeAspect="1"/>
                    </pic:cNvPicPr>
                  </pic:nvPicPr>
                  <pic:blipFill>
                    <a:blip r:embed="rId507"/>
                    <a:stretch>
                      <a:fillRect/>
                    </a:stretch>
                  </pic:blipFill>
                  <pic:spPr>
                    <a:xfrm>
                      <a:off x="0" y="0"/>
                      <a:ext cx="1505585" cy="1889125"/>
                    </a:xfrm>
                    <a:prstGeom prst="rect">
                      <a:avLst/>
                    </a:prstGeom>
                    <a:noFill/>
                    <a:ln>
                      <a:noFill/>
                    </a:ln>
                  </pic:spPr>
                </pic:pic>
              </a:graphicData>
            </a:graphic>
          </wp:inline>
        </w:drawing>
      </w:r>
      <w:r>
        <w:rPr>
          <w:rFonts w:hint="eastAsia"/>
        </w:rPr>
        <w:t xml:space="preserve">    </w:t>
      </w:r>
      <w:r>
        <w:drawing>
          <wp:inline distT="0" distB="0" distL="114300" distR="114300">
            <wp:extent cx="2309495" cy="1809115"/>
            <wp:effectExtent l="0" t="0" r="635" b="4445"/>
            <wp:docPr id="52"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5"/>
                    <pic:cNvPicPr>
                      <a:picLocks noChangeAspect="1"/>
                    </pic:cNvPicPr>
                  </pic:nvPicPr>
                  <pic:blipFill>
                    <a:blip r:embed="rId508"/>
                    <a:stretch>
                      <a:fillRect/>
                    </a:stretch>
                  </pic:blipFill>
                  <pic:spPr>
                    <a:xfrm>
                      <a:off x="0" y="0"/>
                      <a:ext cx="2309495" cy="1809115"/>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19 相机标定</w:t>
      </w:r>
    </w:p>
    <w:p>
      <w:pPr>
        <w:pStyle w:val="4"/>
        <w:widowControl/>
        <w:spacing w:before="156" w:after="156" w:line="360" w:lineRule="auto"/>
        <w:textAlignment w:val="center"/>
        <w:rPr>
          <w:rFonts w:ascii="Times New Roman" w:hAnsi="Times New Roman"/>
          <w:sz w:val="24"/>
          <w:lang w:bidi="ar"/>
        </w:rPr>
      </w:pPr>
      <w:bookmarkStart w:id="138" w:name="_Toc6695"/>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联合</w:t>
      </w:r>
      <w:r>
        <w:rPr>
          <w:rFonts w:ascii="Times New Roman" w:hAnsi="Times New Roman" w:eastAsia="黑体"/>
          <w:b w:val="0"/>
          <w:bCs w:val="0"/>
          <w:sz w:val="24"/>
          <w:szCs w:val="24"/>
        </w:rPr>
        <w:t>标定</w:t>
      </w:r>
      <w:bookmarkEnd w:id="138"/>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修改联合标定算法配置文件</w:t>
      </w:r>
      <w:r>
        <w:rPr>
          <w:rFonts w:hint="eastAsia" w:ascii="Times New Roman" w:hAnsi="Times New Roman" w:eastAsia="宋体" w:cs="Times New Roman"/>
          <w:sz w:val="24"/>
          <w:lang w:bidi="ar"/>
        </w:rPr>
        <w:t>(.yaml)；待</w:t>
      </w:r>
      <w:r>
        <w:rPr>
          <w:rFonts w:ascii="Times New Roman" w:hAnsi="Times New Roman" w:eastAsia="宋体" w:cs="Times New Roman"/>
          <w:sz w:val="24"/>
          <w:lang w:bidi="ar"/>
        </w:rPr>
        <w:t>修改准确后，进行摄像头与激光雷达空间外参标定</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需要得到：</w:t>
      </w:r>
      <w:r>
        <w:rPr>
          <w:rFonts w:ascii="Times New Roman" w:hAnsi="Times New Roman" w:eastAsia="宋体" w:cs="Times New Roman"/>
          <w:b/>
          <w:bCs/>
          <w:color w:val="0000FF"/>
          <w:sz w:val="24"/>
          <w:lang w:bidi="ar"/>
        </w:rPr>
        <w:t>x、y、z、yaw、pitch、roll两个传感器的相对位置</w:t>
      </w:r>
      <w:r>
        <w:rPr>
          <w:rFonts w:hint="eastAsia" w:ascii="Times New Roman" w:hAnsi="Times New Roman" w:eastAsia="宋体" w:cs="Times New Roman"/>
          <w:b/>
          <w:bCs/>
          <w:color w:val="0000FF"/>
          <w:sz w:val="24"/>
          <w:lang w:bidi="ar"/>
        </w:rPr>
        <w:t>。</w:t>
      </w:r>
    </w:p>
    <w:p>
      <w:pPr>
        <w:spacing w:line="360" w:lineRule="auto"/>
        <w:jc w:val="center"/>
      </w:pPr>
      <w:r>
        <w:drawing>
          <wp:inline distT="0" distB="0" distL="114300" distR="114300">
            <wp:extent cx="3561080" cy="4776470"/>
            <wp:effectExtent l="0" t="0" r="1270" b="5715"/>
            <wp:docPr id="53"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6"/>
                    <pic:cNvPicPr>
                      <a:picLocks noChangeAspect="1"/>
                    </pic:cNvPicPr>
                  </pic:nvPicPr>
                  <pic:blipFill>
                    <a:blip r:embed="rId509"/>
                    <a:stretch>
                      <a:fillRect/>
                    </a:stretch>
                  </pic:blipFill>
                  <pic:spPr>
                    <a:xfrm>
                      <a:off x="0" y="0"/>
                      <a:ext cx="3561080" cy="477647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20 修改联合标定算法配置文件</w:t>
      </w:r>
    </w:p>
    <w:p>
      <w:pPr>
        <w:spacing w:line="360" w:lineRule="auto"/>
        <w:ind w:firstLine="482" w:firstLineChars="200"/>
        <w:rPr>
          <w:rFonts w:ascii="Times New Roman" w:hAnsi="Times New Roman" w:eastAsia="宋体" w:cs="Times New Roman"/>
          <w:sz w:val="24"/>
          <w:lang w:bidi="ar"/>
        </w:rPr>
      </w:pPr>
      <w:r>
        <w:rPr>
          <w:rFonts w:hint="eastAsia" w:ascii="Times New Roman" w:hAnsi="Times New Roman" w:eastAsia="宋体" w:cs="Times New Roman"/>
          <w:b/>
          <w:bCs/>
          <w:color w:val="0000FF"/>
          <w:sz w:val="24"/>
          <w:lang w:bidi="ar"/>
        </w:rPr>
        <w:t>要求</w:t>
      </w:r>
      <w:r>
        <w:rPr>
          <w:rFonts w:hint="eastAsia" w:ascii="Times New Roman" w:hAnsi="Times New Roman" w:eastAsia="宋体" w:cs="Times New Roman"/>
          <w:sz w:val="24"/>
          <w:lang w:bidi="ar"/>
        </w:rPr>
        <w:t>：①在参数面板中，通过滑动条或者直接输入参数，屏蔽多余的点云，只留下标定板区域的点云；②标定过程中，标定板要始终在相机的视野内，并且标定板上至少要出现7条激光雷达线束。标定板与相机、激光雷达之间保持在一米到三米的距离之内。</w:t>
      </w:r>
    </w:p>
    <w:p>
      <w:pPr>
        <w:spacing w:line="360" w:lineRule="auto"/>
        <w:jc w:val="center"/>
        <w:rPr>
          <w:rFonts w:ascii="Times New Roman" w:hAnsi="Times New Roman" w:eastAsia="楷体" w:cs="Times New Roman"/>
          <w:color w:val="000000"/>
          <w:kern w:val="0"/>
          <w:szCs w:val="21"/>
          <w:lang w:bidi="ar"/>
        </w:rPr>
      </w:pPr>
      <w:r>
        <w:drawing>
          <wp:inline distT="0" distB="0" distL="114300" distR="114300">
            <wp:extent cx="3813810" cy="1955165"/>
            <wp:effectExtent l="0" t="0" r="7620" b="9525"/>
            <wp:docPr id="5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7"/>
                    <pic:cNvPicPr>
                      <a:picLocks noChangeAspect="1"/>
                    </pic:cNvPicPr>
                  </pic:nvPicPr>
                  <pic:blipFill>
                    <a:blip r:embed="rId510"/>
                    <a:stretch>
                      <a:fillRect/>
                    </a:stretch>
                  </pic:blipFill>
                  <pic:spPr>
                    <a:xfrm>
                      <a:off x="0" y="0"/>
                      <a:ext cx="3813810" cy="1955165"/>
                    </a:xfrm>
                    <a:prstGeom prst="rect">
                      <a:avLst/>
                    </a:prstGeom>
                    <a:noFill/>
                    <a:ln>
                      <a:noFill/>
                    </a:ln>
                  </pic:spPr>
                </pic:pic>
              </a:graphicData>
            </a:graphic>
          </wp:inline>
        </w:drawing>
      </w:r>
    </w:p>
    <w:p>
      <w:pPr>
        <w:spacing w:line="360" w:lineRule="auto"/>
        <w:jc w:val="cente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21 参数面板点云区域设置</w:t>
      </w:r>
    </w:p>
    <w:p>
      <w:pPr>
        <w:pStyle w:val="4"/>
        <w:widowControl/>
        <w:spacing w:before="156" w:after="156" w:line="360" w:lineRule="auto"/>
        <w:textAlignment w:val="center"/>
        <w:rPr>
          <w:rFonts w:ascii="Times New Roman" w:hAnsi="Times New Roman" w:eastAsia="黑体"/>
          <w:sz w:val="24"/>
          <w:lang w:bidi="ar"/>
        </w:rPr>
      </w:pPr>
      <w:bookmarkStart w:id="139" w:name="_Toc22257"/>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同步采集</w:t>
      </w:r>
      <w:bookmarkEnd w:id="139"/>
    </w:p>
    <w:p>
      <w:pPr>
        <w:spacing w:line="360" w:lineRule="auto"/>
        <w:ind w:firstLine="480" w:firstLineChars="200"/>
        <w:rPr>
          <w:rFonts w:ascii="Times New Roman" w:hAnsi="Times New Roman" w:eastAsia="宋体" w:cs="Times New Roman"/>
          <w:sz w:val="24"/>
          <w:lang w:bidi="ar"/>
        </w:rPr>
      </w:pPr>
      <w:r>
        <w:rPr>
          <w:rFonts w:hint="eastAsia" w:ascii="Times New Roman" w:hAnsi="Times New Roman" w:eastAsia="宋体" w:cs="Times New Roman"/>
          <w:sz w:val="24"/>
          <w:lang w:bidi="ar"/>
        </w:rPr>
        <w:t>本次实习中，采用硬件触发的形式实现多传感数据同步采集：Lidar10Hz，Camera20Hz，GNSS100Hz。</w:t>
      </w:r>
    </w:p>
    <w:p>
      <w:pPr>
        <w:spacing w:line="360" w:lineRule="auto"/>
        <w:ind w:firstLine="480" w:firstLineChars="200"/>
        <w:rPr>
          <w:rFonts w:ascii="Times New Roman" w:hAnsi="Times New Roman" w:eastAsia="宋体" w:cs="Times New Roman"/>
          <w:sz w:val="24"/>
          <w:lang w:bidi="ar"/>
        </w:rPr>
      </w:pPr>
      <w:r>
        <w:rPr>
          <w:rFonts w:hint="eastAsia" w:ascii="Times New Roman" w:hAnsi="Times New Roman" w:eastAsia="宋体" w:cs="Times New Roman"/>
          <w:sz w:val="24"/>
          <w:lang w:bidi="ar"/>
        </w:rPr>
        <w:t>注意：如需更改同步触发频率，须重新烧录固件！不使用触发模式时，用户通过修改配置文件，可以指定频率进行数据采集。</w:t>
      </w:r>
    </w:p>
    <w:p>
      <w:pPr>
        <w:spacing w:line="360" w:lineRule="auto"/>
        <w:jc w:val="center"/>
        <w:rPr>
          <w:rFonts w:ascii="Times New Roman" w:hAnsi="Times New Roman" w:eastAsia="宋体" w:cs="Times New Roman"/>
          <w:sz w:val="24"/>
          <w:lang w:bidi="ar"/>
        </w:rPr>
      </w:pPr>
      <w:r>
        <w:drawing>
          <wp:inline distT="0" distB="0" distL="114300" distR="114300">
            <wp:extent cx="4658995" cy="1728470"/>
            <wp:effectExtent l="0" t="0" r="4445" b="9525"/>
            <wp:docPr id="5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8"/>
                    <pic:cNvPicPr>
                      <a:picLocks noChangeAspect="1"/>
                    </pic:cNvPicPr>
                  </pic:nvPicPr>
                  <pic:blipFill>
                    <a:blip r:embed="rId511"/>
                    <a:stretch>
                      <a:fillRect/>
                    </a:stretch>
                  </pic:blipFill>
                  <pic:spPr>
                    <a:xfrm>
                      <a:off x="0" y="0"/>
                      <a:ext cx="4658995" cy="172847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22 修改触发设置</w:t>
      </w:r>
    </w:p>
    <w:p>
      <w:pPr>
        <w:spacing w:line="360" w:lineRule="auto"/>
        <w:ind w:firstLine="480" w:firstLineChars="200"/>
        <w:rPr>
          <w:rFonts w:ascii="Times New Roman" w:hAnsi="Times New Roman" w:eastAsia="宋体" w:cs="Times New Roman"/>
          <w:sz w:val="24"/>
          <w:lang w:bidi="ar"/>
        </w:rPr>
      </w:pPr>
      <w:r>
        <w:rPr>
          <w:rFonts w:hint="eastAsia" w:ascii="Times New Roman" w:hAnsi="Times New Roman" w:eastAsia="宋体" w:cs="Times New Roman"/>
          <w:sz w:val="24"/>
          <w:lang w:bidi="ar"/>
        </w:rPr>
        <w:t>数据采集后，通过rosbaginfoxxx.bag查看数据集的信息，数据记录是否正常。</w:t>
      </w:r>
    </w:p>
    <w:p>
      <w:pPr>
        <w:spacing w:line="360" w:lineRule="auto"/>
        <w:jc w:val="center"/>
        <w:rPr>
          <w:rFonts w:ascii="Times New Roman" w:hAnsi="Times New Roman" w:eastAsia="宋体" w:cs="Times New Roman"/>
          <w:sz w:val="24"/>
          <w:lang w:bidi="ar"/>
        </w:rPr>
      </w:pPr>
      <w:r>
        <w:drawing>
          <wp:inline distT="0" distB="0" distL="114300" distR="114300">
            <wp:extent cx="5070475" cy="3775710"/>
            <wp:effectExtent l="0" t="0" r="3175" b="2540"/>
            <wp:docPr id="57"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9"/>
                    <pic:cNvPicPr>
                      <a:picLocks noChangeAspect="1"/>
                    </pic:cNvPicPr>
                  </pic:nvPicPr>
                  <pic:blipFill>
                    <a:blip r:embed="rId512"/>
                    <a:stretch>
                      <a:fillRect/>
                    </a:stretch>
                  </pic:blipFill>
                  <pic:spPr>
                    <a:xfrm>
                      <a:off x="0" y="0"/>
                      <a:ext cx="5070475" cy="377571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23 rosbag查看数据集信息</w:t>
      </w:r>
    </w:p>
    <w:p>
      <w:pPr>
        <w:spacing w:line="360" w:lineRule="auto"/>
        <w:jc w:val="center"/>
        <w:rPr>
          <w:rFonts w:ascii="Times New Roman" w:hAnsi="Times New Roman" w:eastAsia="楷体" w:cs="Times New Roman"/>
          <w:color w:val="000000"/>
          <w:kern w:val="0"/>
          <w:szCs w:val="21"/>
          <w:lang w:bidi="ar"/>
        </w:rPr>
      </w:pPr>
    </w:p>
    <w:p>
      <w:pPr>
        <w:spacing w:line="360" w:lineRule="auto"/>
        <w:jc w:val="both"/>
        <w:rPr>
          <w:rFonts w:ascii="Times New Roman" w:hAnsi="Times New Roman" w:eastAsia="楷体" w:cs="Times New Roman"/>
          <w:color w:val="000000"/>
          <w:kern w:val="0"/>
          <w:szCs w:val="21"/>
          <w:lang w:bidi="ar"/>
        </w:rPr>
      </w:pPr>
    </w:p>
    <w:p>
      <w:pPr>
        <w:pStyle w:val="4"/>
        <w:widowControl/>
        <w:spacing w:before="156" w:after="156" w:line="360" w:lineRule="auto"/>
        <w:textAlignment w:val="center"/>
        <w:rPr>
          <w:rFonts w:ascii="Times New Roman" w:hAnsi="Times New Roman" w:eastAsia="黑体"/>
          <w:sz w:val="24"/>
          <w:lang w:bidi="ar"/>
        </w:rPr>
      </w:pPr>
      <w:bookmarkStart w:id="140" w:name="_Toc5427"/>
      <w:r>
        <w:rPr>
          <w:rFonts w:hint="eastAsia" w:ascii="Times New Roman" w:hAnsi="Times New Roman" w:eastAsia="黑体"/>
          <w:b w:val="0"/>
          <w:bCs w:val="0"/>
          <w:sz w:val="24"/>
          <w:szCs w:val="24"/>
        </w:rPr>
        <w:t>5</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实采数据实景</w:t>
      </w:r>
      <w:bookmarkEnd w:id="140"/>
    </w:p>
    <w:p>
      <w:pPr>
        <w:spacing w:line="360" w:lineRule="auto"/>
        <w:ind w:firstLine="480" w:firstLineChars="200"/>
        <w:rPr>
          <w:rFonts w:ascii="Times New Roman" w:hAnsi="Times New Roman" w:eastAsia="宋体" w:cs="Times New Roman"/>
          <w:sz w:val="24"/>
          <w:lang w:bidi="ar"/>
        </w:rPr>
      </w:pPr>
      <w:r>
        <w:rPr>
          <w:rFonts w:hint="eastAsia" w:ascii="Times New Roman" w:hAnsi="Times New Roman" w:eastAsia="宋体" w:cs="Times New Roman"/>
          <w:sz w:val="24"/>
          <w:lang w:bidi="ar"/>
        </w:rPr>
        <w:t>如图24所示的(a)~(f)所示，给出了激光等数据同步采集的实操图。</w:t>
      </w:r>
    </w:p>
    <w:p>
      <w:pPr>
        <w:spacing w:line="360" w:lineRule="auto"/>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114300" distR="114300">
            <wp:extent cx="2583180" cy="1453515"/>
            <wp:effectExtent l="0" t="0" r="7620" b="3810"/>
            <wp:docPr id="36" name="图片 36" descr="2024-05-29 11-2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4-05-29 11-21-37 的屏幕截图"/>
                    <pic:cNvPicPr>
                      <a:picLocks noChangeAspect="1"/>
                    </pic:cNvPicPr>
                  </pic:nvPicPr>
                  <pic:blipFill>
                    <a:blip r:embed="rId513"/>
                    <a:stretch>
                      <a:fillRect/>
                    </a:stretch>
                  </pic:blipFill>
                  <pic:spPr>
                    <a:xfrm>
                      <a:off x="0" y="0"/>
                      <a:ext cx="2583180" cy="1453515"/>
                    </a:xfrm>
                    <a:prstGeom prst="rect">
                      <a:avLst/>
                    </a:prstGeom>
                  </pic:spPr>
                </pic:pic>
              </a:graphicData>
            </a:graphic>
          </wp:inline>
        </w:drawing>
      </w:r>
      <w:r>
        <w:rPr>
          <w:rFonts w:hint="eastAsia" w:ascii="Times New Roman" w:hAnsi="Times New Roman" w:eastAsia="宋体" w:cs="Times New Roman"/>
          <w:sz w:val="24"/>
          <w:lang w:bidi="ar"/>
        </w:rPr>
        <w:t xml:space="preserve"> </w:t>
      </w:r>
      <w:r>
        <w:rPr>
          <w:rFonts w:ascii="Times New Roman" w:hAnsi="Times New Roman" w:eastAsia="宋体" w:cs="Times New Roman"/>
          <w:sz w:val="24"/>
          <w:lang w:bidi="ar"/>
        </w:rPr>
        <w:drawing>
          <wp:inline distT="0" distB="0" distL="114300" distR="114300">
            <wp:extent cx="2588895" cy="1456690"/>
            <wp:effectExtent l="0" t="0" r="1905" b="635"/>
            <wp:docPr id="37" name="图片 37" descr="2024-05-29 11-21-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4-05-29 11-21-11 的屏幕截图"/>
                    <pic:cNvPicPr>
                      <a:picLocks noChangeAspect="1"/>
                    </pic:cNvPicPr>
                  </pic:nvPicPr>
                  <pic:blipFill>
                    <a:blip r:embed="rId514"/>
                    <a:stretch>
                      <a:fillRect/>
                    </a:stretch>
                  </pic:blipFill>
                  <pic:spPr>
                    <a:xfrm>
                      <a:off x="0" y="0"/>
                      <a:ext cx="2588895" cy="1456690"/>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ascii="Times New Roman" w:hAnsi="Times New Roman" w:eastAsia="宋体" w:cs="Times New Roman"/>
          <w:szCs w:val="21"/>
        </w:rPr>
        <w:t>(a)</w:t>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ascii="Times New Roman" w:hAnsi="Times New Roman" w:eastAsia="宋体" w:cs="Times New Roman"/>
          <w:szCs w:val="21"/>
        </w:rPr>
        <w:t>(b)</w:t>
      </w:r>
    </w:p>
    <w:p>
      <w:pPr>
        <w:spacing w:line="360" w:lineRule="auto"/>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114300" distR="114300">
            <wp:extent cx="2596515" cy="1461135"/>
            <wp:effectExtent l="0" t="0" r="5080" b="6985"/>
            <wp:docPr id="38" name="图片 38" descr="2024-05-29 11-18-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4-05-29 11-18-48 的屏幕截图"/>
                    <pic:cNvPicPr>
                      <a:picLocks noChangeAspect="1"/>
                    </pic:cNvPicPr>
                  </pic:nvPicPr>
                  <pic:blipFill>
                    <a:blip r:embed="rId515"/>
                    <a:stretch>
                      <a:fillRect/>
                    </a:stretch>
                  </pic:blipFill>
                  <pic:spPr>
                    <a:xfrm>
                      <a:off x="0" y="0"/>
                      <a:ext cx="2596515" cy="1461135"/>
                    </a:xfrm>
                    <a:prstGeom prst="rect">
                      <a:avLst/>
                    </a:prstGeom>
                  </pic:spPr>
                </pic:pic>
              </a:graphicData>
            </a:graphic>
          </wp:inline>
        </w:drawing>
      </w:r>
      <w:r>
        <w:rPr>
          <w:rFonts w:hint="eastAsia" w:ascii="Times New Roman" w:hAnsi="Times New Roman" w:eastAsia="宋体" w:cs="Times New Roman"/>
          <w:sz w:val="24"/>
          <w:lang w:bidi="ar"/>
        </w:rPr>
        <w:t xml:space="preserve"> </w:t>
      </w:r>
      <w:r>
        <w:rPr>
          <w:rFonts w:ascii="Times New Roman" w:hAnsi="Times New Roman" w:eastAsia="宋体" w:cs="Times New Roman"/>
          <w:sz w:val="24"/>
          <w:lang w:bidi="ar"/>
        </w:rPr>
        <w:drawing>
          <wp:inline distT="0" distB="0" distL="114300" distR="114300">
            <wp:extent cx="2578735" cy="1450975"/>
            <wp:effectExtent l="0" t="0" r="1270" b="6350"/>
            <wp:docPr id="39" name="图片 39" descr="2024-05-29 10-24-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4-05-29 10-24-43 的屏幕截图"/>
                    <pic:cNvPicPr>
                      <a:picLocks noChangeAspect="1"/>
                    </pic:cNvPicPr>
                  </pic:nvPicPr>
                  <pic:blipFill>
                    <a:blip r:embed="rId516"/>
                    <a:stretch>
                      <a:fillRect/>
                    </a:stretch>
                  </pic:blipFill>
                  <pic:spPr>
                    <a:xfrm>
                      <a:off x="0" y="0"/>
                      <a:ext cx="2578735" cy="1450975"/>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Cs w:val="21"/>
        </w:rPr>
        <w:t>(c)</w:t>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(d)</w:t>
      </w:r>
    </w:p>
    <w:p>
      <w:pPr>
        <w:spacing w:line="360" w:lineRule="auto"/>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114300" distR="114300">
            <wp:extent cx="2611755" cy="1469390"/>
            <wp:effectExtent l="0" t="0" r="635" b="9525"/>
            <wp:docPr id="40" name="图片 40" descr="2024-05-29 10-23-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4-05-29 10-23-55 的屏幕截图"/>
                    <pic:cNvPicPr>
                      <a:picLocks noChangeAspect="1"/>
                    </pic:cNvPicPr>
                  </pic:nvPicPr>
                  <pic:blipFill>
                    <a:blip r:embed="rId517"/>
                    <a:stretch>
                      <a:fillRect/>
                    </a:stretch>
                  </pic:blipFill>
                  <pic:spPr>
                    <a:xfrm>
                      <a:off x="0" y="0"/>
                      <a:ext cx="2611755" cy="1469390"/>
                    </a:xfrm>
                    <a:prstGeom prst="rect">
                      <a:avLst/>
                    </a:prstGeom>
                  </pic:spPr>
                </pic:pic>
              </a:graphicData>
            </a:graphic>
          </wp:inline>
        </w:drawing>
      </w:r>
      <w:r>
        <w:rPr>
          <w:rFonts w:ascii="Times New Roman" w:hAnsi="Times New Roman" w:eastAsia="宋体" w:cs="Times New Roman"/>
          <w:sz w:val="24"/>
          <w:lang w:bidi="ar"/>
        </w:rPr>
        <w:drawing>
          <wp:inline distT="0" distB="0" distL="114300" distR="114300">
            <wp:extent cx="2647315" cy="1489710"/>
            <wp:effectExtent l="0" t="0" r="8255" b="0"/>
            <wp:docPr id="41" name="图片 41" descr="2024-05-29 10-22-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4-05-29 10-22-57 的屏幕截图"/>
                    <pic:cNvPicPr>
                      <a:picLocks noChangeAspect="1"/>
                    </pic:cNvPicPr>
                  </pic:nvPicPr>
                  <pic:blipFill>
                    <a:blip r:embed="rId518"/>
                    <a:stretch>
                      <a:fillRect/>
                    </a:stretch>
                  </pic:blipFill>
                  <pic:spPr>
                    <a:xfrm>
                      <a:off x="0" y="0"/>
                      <a:ext cx="2647315" cy="148971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(e)</w:t>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ab/>
      </w:r>
      <w:r>
        <w:rPr>
          <w:rFonts w:hint="eastAsia" w:ascii="Times New Roman" w:hAnsi="Times New Roman" w:eastAsia="宋体" w:cs="Times New Roman"/>
          <w:szCs w:val="21"/>
        </w:rPr>
        <w:t>(f)</w:t>
      </w:r>
    </w:p>
    <w:p>
      <w:pPr>
        <w:spacing w:line="360" w:lineRule="auto"/>
        <w:jc w:val="center"/>
        <w:rPr>
          <w:rFonts w:ascii="宋体" w:hAnsi="宋体" w:eastAsia="宋体" w:cs="宋体"/>
          <w:sz w:val="24"/>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24 激光雷达与视觉数据采集现场操作图</w:t>
      </w:r>
    </w:p>
    <w:p>
      <w:pP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spacing w:before="156" w:beforeLines="50" w:after="312" w:afterLines="100" w:line="360" w:lineRule="auto"/>
        <w:outlineLvl w:val="0"/>
        <w:rPr>
          <w:rFonts w:ascii="Times New Roman" w:hAnsi="Times New Roman" w:eastAsia="黑体" w:cs="Times New Roman"/>
          <w:bCs/>
          <w:kern w:val="44"/>
          <w:sz w:val="28"/>
          <w:szCs w:val="28"/>
        </w:rPr>
      </w:pPr>
      <w:bookmarkStart w:id="141" w:name="_Toc31226"/>
      <w:r>
        <w:rPr>
          <w:rFonts w:hint="eastAsia" w:ascii="Times New Roman" w:hAnsi="Times New Roman" w:eastAsia="黑体" w:cs="Times New Roman"/>
          <w:bCs/>
          <w:kern w:val="44"/>
          <w:sz w:val="28"/>
          <w:szCs w:val="28"/>
        </w:rPr>
        <w:t>6</w:t>
      </w:r>
      <w:r>
        <w:rPr>
          <w:rFonts w:ascii="Times New Roman" w:hAnsi="Times New Roman" w:eastAsia="黑体" w:cs="Times New Roman"/>
          <w:bCs/>
          <w:kern w:val="44"/>
          <w:sz w:val="28"/>
          <w:szCs w:val="28"/>
        </w:rPr>
        <w:t xml:space="preserve"> 实验</w:t>
      </w:r>
      <w:r>
        <w:rPr>
          <w:rFonts w:hint="eastAsia" w:ascii="Times New Roman" w:hAnsi="Times New Roman" w:eastAsia="黑体" w:cs="Times New Roman"/>
          <w:bCs/>
          <w:kern w:val="44"/>
          <w:sz w:val="28"/>
          <w:szCs w:val="28"/>
        </w:rPr>
        <w:t>结果与分析</w:t>
      </w:r>
      <w:bookmarkEnd w:id="141"/>
    </w:p>
    <w:p>
      <w:pPr>
        <w:spacing w:line="360" w:lineRule="auto"/>
        <w:ind w:firstLine="420"/>
        <w:rPr>
          <w:rFonts w:hint="default" w:ascii="Times New Roman" w:hAnsi="Times New Roman" w:eastAsia="宋体" w:cs="Times New Roman"/>
          <w:sz w:val="24"/>
          <w:lang w:val="en-US" w:eastAsia="zh-CN" w:bidi="ar"/>
        </w:rPr>
      </w:pPr>
      <w:r>
        <w:rPr>
          <w:rFonts w:hint="eastAsia" w:ascii="Times New Roman" w:hAnsi="Times New Roman" w:eastAsia="宋体" w:cs="Times New Roman"/>
          <w:sz w:val="24"/>
          <w:lang w:bidi="ar"/>
        </w:rPr>
        <w:t>在本小节中，通过对本小组使用XW-GI7681设备采集的原始组合导航数据、CHC</w:t>
      </w:r>
      <w:r>
        <w:rPr>
          <w:rFonts w:ascii="Times New Roman" w:hAnsi="Times New Roman" w:eastAsia="宋体" w:cs="Times New Roman"/>
          <w:sz w:val="24"/>
          <w:lang w:bidi="ar"/>
        </w:rPr>
        <w:t>-CGI</w:t>
      </w:r>
      <w:r>
        <w:rPr>
          <w:rFonts w:hint="eastAsia" w:ascii="Times New Roman" w:hAnsi="Times New Roman" w:eastAsia="宋体" w:cs="Times New Roman"/>
          <w:sz w:val="24"/>
          <w:lang w:bidi="ar"/>
        </w:rPr>
        <w:t>430组合导航小车采集的数据，</w:t>
      </w:r>
      <w:r>
        <w:rPr>
          <w:rFonts w:hint="eastAsia" w:ascii="Times New Roman" w:hAnsi="Times New Roman" w:eastAsia="宋体" w:cs="Times New Roman"/>
          <w:b/>
          <w:bCs/>
          <w:color w:val="0000FF"/>
          <w:sz w:val="24"/>
          <w:lang w:bidi="ar"/>
        </w:rPr>
        <w:t>重点对该2组数据</w:t>
      </w:r>
      <w:r>
        <w:rPr>
          <w:rFonts w:hint="eastAsia" w:ascii="Times New Roman" w:hAnsi="Times New Roman" w:eastAsia="宋体" w:cs="Times New Roman"/>
          <w:sz w:val="24"/>
          <w:lang w:bidi="ar"/>
        </w:rPr>
        <w:t>进行了组合导航的结果对比与分析</w:t>
      </w:r>
      <w:r>
        <w:rPr>
          <w:rFonts w:hint="eastAsia" w:ascii="Times New Roman" w:hAnsi="Times New Roman" w:eastAsia="宋体" w:cs="Times New Roman"/>
          <w:sz w:val="24"/>
          <w:lang w:eastAsia="zh-CN" w:bidi="ar"/>
        </w:rPr>
        <w:t>、</w:t>
      </w:r>
      <w:r>
        <w:rPr>
          <w:rFonts w:hint="eastAsia" w:ascii="Times New Roman" w:hAnsi="Times New Roman" w:eastAsia="宋体" w:cs="Times New Roman"/>
          <w:b/>
          <w:bCs/>
          <w:color w:val="0000FF"/>
          <w:sz w:val="24"/>
          <w:lang w:val="en-US" w:eastAsia="zh-CN" w:bidi="ar"/>
        </w:rPr>
        <w:t>对滤波过程IMU误差的STD进行收敛分析</w:t>
      </w:r>
      <w:r>
        <w:rPr>
          <w:rFonts w:hint="eastAsia" w:ascii="Times New Roman" w:hAnsi="Times New Roman" w:eastAsia="宋体" w:cs="Times New Roman"/>
          <w:sz w:val="24"/>
          <w:lang w:val="en-US" w:eastAsia="zh-CN" w:bidi="ar"/>
        </w:rPr>
        <w:t>、</w:t>
      </w:r>
      <w:r>
        <w:rPr>
          <w:rFonts w:hint="eastAsia" w:ascii="Times New Roman" w:hAnsi="Times New Roman" w:eastAsia="宋体" w:cs="Times New Roman"/>
          <w:b/>
          <w:bCs/>
          <w:color w:val="0000FF"/>
          <w:sz w:val="24"/>
          <w:lang w:val="en-US" w:eastAsia="zh-CN" w:bidi="ar"/>
        </w:rPr>
        <w:t>对PosMind/iNav参考紧组合+平滑的真值数据进行残差分析、Allan方差分析等。</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请注意，在“7 创新工作”中，</w:t>
      </w:r>
      <w:r>
        <w:rPr>
          <w:rFonts w:hint="eastAsia" w:ascii="Times New Roman" w:hAnsi="Times New Roman" w:eastAsia="宋体" w:cs="Times New Roman"/>
          <w:b/>
          <w:bCs/>
          <w:color w:val="0000FF"/>
          <w:sz w:val="24"/>
          <w:lang w:bidi="ar"/>
        </w:rPr>
        <w:t>将会介绍其他共6组数据的测试结果</w:t>
      </w:r>
      <w:r>
        <w:rPr>
          <w:rFonts w:hint="eastAsia" w:ascii="Times New Roman" w:hAnsi="Times New Roman" w:eastAsia="宋体" w:cs="Times New Roman"/>
          <w:sz w:val="24"/>
          <w:lang w:bidi="ar"/>
        </w:rPr>
        <w:t>以及进行详细的分析。除本小节外，关于</w:t>
      </w:r>
      <w:r>
        <w:rPr>
          <w:rFonts w:hint="eastAsia" w:ascii="Times New Roman" w:hAnsi="Times New Roman" w:eastAsia="宋体" w:cs="Times New Roman"/>
          <w:b/>
          <w:bCs/>
          <w:color w:val="4874CB" w:themeColor="accent1"/>
          <w:sz w:val="24"/>
          <w:lang w:bidi="ar"/>
          <w14:textFill>
            <w14:solidFill>
              <w14:schemeClr w14:val="accent1"/>
            </w14:solidFill>
          </w14:textFill>
        </w:rPr>
        <w:t>高低精度组合导航设备</w:t>
      </w:r>
      <w:r>
        <w:rPr>
          <w:rFonts w:hint="eastAsia" w:ascii="Times New Roman" w:hAnsi="Times New Roman" w:eastAsia="宋体" w:cs="Times New Roman"/>
          <w:sz w:val="24"/>
          <w:lang w:bidi="ar"/>
        </w:rPr>
        <w:t>的分析、组合导航与纯惯导对比的呈现，在(</w:t>
      </w:r>
      <w:r>
        <w:rPr>
          <w:rFonts w:ascii="Times New Roman" w:hAnsi="Times New Roman" w:eastAsia="宋体" w:cs="Times New Roman"/>
          <w:sz w:val="24"/>
          <w:lang w:bidi="ar"/>
        </w:rPr>
        <w:t>7.1)</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7.20)</w:t>
      </w:r>
      <w:r>
        <w:rPr>
          <w:rFonts w:hint="eastAsia" w:ascii="Times New Roman" w:hAnsi="Times New Roman" w:eastAsia="宋体" w:cs="Times New Roman"/>
          <w:sz w:val="24"/>
          <w:lang w:bidi="ar"/>
        </w:rPr>
        <w:t>等小节中亦有呈现。</w:t>
      </w:r>
    </w:p>
    <w:p>
      <w:pPr>
        <w:pStyle w:val="3"/>
        <w:widowControl/>
        <w:spacing w:before="156" w:beforeLines="50" w:after="156" w:afterLines="50" w:line="360" w:lineRule="auto"/>
        <w:textAlignment w:val="center"/>
        <w:rPr>
          <w:rFonts w:ascii="Times New Roman" w:hAnsi="Times New Roman" w:eastAsia="黑体"/>
          <w:b w:val="0"/>
          <w:sz w:val="26"/>
          <w:szCs w:val="26"/>
        </w:rPr>
      </w:pPr>
      <w:bookmarkStart w:id="142" w:name="_Toc13482"/>
      <w:r>
        <w:rPr>
          <w:rFonts w:hint="eastAsia" w:ascii="Times New Roman" w:hAnsi="Times New Roman" w:eastAsia="黑体"/>
          <w:b w:val="0"/>
          <w:sz w:val="26"/>
          <w:szCs w:val="26"/>
        </w:rPr>
        <w:t>6.1 PosMind数据处理与分析</w:t>
      </w:r>
      <w:bookmarkEnd w:id="142"/>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首先，给出RTK结果，以观察GNSS观测中断。</w:t>
      </w:r>
    </w:p>
    <w:p>
      <w:pPr>
        <w:jc w:val="center"/>
      </w:pPr>
      <w:r>
        <w:drawing>
          <wp:inline distT="0" distB="0" distL="114300" distR="114300">
            <wp:extent cx="4826635" cy="3016250"/>
            <wp:effectExtent l="0" t="0" r="9525" b="6350"/>
            <wp:docPr id="145"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2"/>
                    <pic:cNvPicPr>
                      <a:picLocks noChangeAspect="1"/>
                    </pic:cNvPicPr>
                  </pic:nvPicPr>
                  <pic:blipFill>
                    <a:blip r:embed="rId519"/>
                    <a:stretch>
                      <a:fillRect/>
                    </a:stretch>
                  </pic:blipFill>
                  <pic:spPr>
                    <a:xfrm>
                      <a:off x="0" y="0"/>
                      <a:ext cx="4826635" cy="3016250"/>
                    </a:xfrm>
                    <a:prstGeom prst="rect">
                      <a:avLst/>
                    </a:prstGeom>
                    <a:noFill/>
                    <a:ln>
                      <a:noFill/>
                    </a:ln>
                  </pic:spPr>
                </pic:pic>
              </a:graphicData>
            </a:graphic>
          </wp:inline>
        </w:drawing>
      </w:r>
    </w:p>
    <w:p>
      <w:pPr>
        <w:spacing w:line="480" w:lineRule="auto"/>
        <w:jc w:val="center"/>
        <w:rPr>
          <w:rFonts w:eastAsia="楷体"/>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25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osMind：RTK</w:t>
      </w:r>
    </w:p>
    <w:p>
      <w:pPr>
        <w:pStyle w:val="4"/>
        <w:widowControl/>
        <w:spacing w:before="156" w:after="156" w:line="360" w:lineRule="auto"/>
        <w:textAlignment w:val="center"/>
        <w:rPr>
          <w:rFonts w:ascii="Times New Roman" w:hAnsi="Times New Roman" w:eastAsia="黑体"/>
          <w:sz w:val="24"/>
          <w:lang w:bidi="ar"/>
        </w:rPr>
      </w:pPr>
      <w:bookmarkStart w:id="143" w:name="_Toc12922"/>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本小组小推车数据—紧组合+双向平滑</w:t>
      </w:r>
      <w:bookmarkEnd w:id="143"/>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在本小节中，展示了使用商业</w:t>
      </w:r>
      <w:r>
        <w:rPr>
          <w:rFonts w:ascii="Times New Roman" w:hAnsi="Times New Roman" w:eastAsia="宋体" w:cs="Times New Roman"/>
          <w:sz w:val="24"/>
          <w:lang w:bidi="ar"/>
        </w:rPr>
        <w:t>P</w:t>
      </w:r>
      <w:r>
        <w:rPr>
          <w:rFonts w:hint="eastAsia" w:ascii="Times New Roman" w:hAnsi="Times New Roman" w:eastAsia="宋体" w:cs="Times New Roman"/>
          <w:sz w:val="24"/>
          <w:lang w:bidi="ar"/>
        </w:rPr>
        <w:t>os</w:t>
      </w:r>
      <w:r>
        <w:rPr>
          <w:rFonts w:ascii="Times New Roman" w:hAnsi="Times New Roman" w:eastAsia="宋体" w:cs="Times New Roman"/>
          <w:sz w:val="24"/>
          <w:lang w:bidi="ar"/>
        </w:rPr>
        <w:t>M</w:t>
      </w:r>
      <w:r>
        <w:rPr>
          <w:rFonts w:hint="eastAsia" w:ascii="Times New Roman" w:hAnsi="Times New Roman" w:eastAsia="宋体" w:cs="Times New Roman"/>
          <w:sz w:val="24"/>
          <w:lang w:bidi="ar"/>
        </w:rPr>
        <w:t>ind软件进行的G</w:t>
      </w:r>
      <w:r>
        <w:rPr>
          <w:rFonts w:ascii="Times New Roman" w:hAnsi="Times New Roman" w:eastAsia="宋体" w:cs="Times New Roman"/>
          <w:sz w:val="24"/>
          <w:lang w:bidi="ar"/>
        </w:rPr>
        <w:t>NSS/INS</w:t>
      </w:r>
      <w:r>
        <w:rPr>
          <w:rFonts w:hint="eastAsia" w:ascii="Times New Roman" w:hAnsi="Times New Roman" w:eastAsia="宋体" w:cs="Times New Roman"/>
          <w:sz w:val="24"/>
          <w:lang w:bidi="ar"/>
        </w:rPr>
        <w:t>紧组合定位解算的结果。关于解算配置，启用了Z</w:t>
      </w:r>
      <w:r>
        <w:rPr>
          <w:rFonts w:ascii="Times New Roman" w:hAnsi="Times New Roman" w:eastAsia="宋体" w:cs="Times New Roman"/>
          <w:sz w:val="24"/>
          <w:lang w:bidi="ar"/>
        </w:rPr>
        <w:t>UPT</w:t>
      </w:r>
      <w:r>
        <w:rPr>
          <w:rFonts w:hint="eastAsia" w:ascii="Times New Roman" w:hAnsi="Times New Roman" w:eastAsia="宋体" w:cs="Times New Roman"/>
          <w:sz w:val="24"/>
          <w:lang w:bidi="ar"/>
        </w:rPr>
        <w:t>零速修正、N</w:t>
      </w:r>
      <w:r>
        <w:rPr>
          <w:rFonts w:ascii="Times New Roman" w:hAnsi="Times New Roman" w:eastAsia="宋体" w:cs="Times New Roman"/>
          <w:sz w:val="24"/>
          <w:lang w:bidi="ar"/>
        </w:rPr>
        <w:t>HC</w:t>
      </w:r>
      <w:r>
        <w:rPr>
          <w:rFonts w:hint="eastAsia" w:ascii="Times New Roman" w:hAnsi="Times New Roman" w:eastAsia="宋体" w:cs="Times New Roman"/>
          <w:sz w:val="24"/>
          <w:lang w:bidi="ar"/>
        </w:rPr>
        <w:t>非完整性约束、R</w:t>
      </w:r>
      <w:r>
        <w:rPr>
          <w:rFonts w:ascii="Times New Roman" w:hAnsi="Times New Roman" w:eastAsia="宋体" w:cs="Times New Roman"/>
          <w:sz w:val="24"/>
          <w:lang w:bidi="ar"/>
        </w:rPr>
        <w:t>TS</w:t>
      </w:r>
      <w:r>
        <w:rPr>
          <w:rFonts w:hint="eastAsia" w:ascii="Times New Roman" w:hAnsi="Times New Roman" w:eastAsia="宋体" w:cs="Times New Roman"/>
          <w:sz w:val="24"/>
          <w:lang w:bidi="ar"/>
        </w:rPr>
        <w:t>正反向平滑、Forward</w:t>
      </w:r>
      <w:r>
        <w:rPr>
          <w:rFonts w:ascii="Times New Roman" w:hAnsi="Times New Roman" w:eastAsia="宋体" w:cs="Times New Roman"/>
          <w:sz w:val="24"/>
          <w:lang w:bidi="ar"/>
        </w:rPr>
        <w:t>-B</w:t>
      </w:r>
      <w:r>
        <w:rPr>
          <w:rFonts w:hint="eastAsia" w:ascii="Times New Roman" w:hAnsi="Times New Roman" w:eastAsia="宋体" w:cs="Times New Roman"/>
          <w:sz w:val="24"/>
          <w:lang w:bidi="ar"/>
        </w:rPr>
        <w:t>ackward卡尔曼滤波正反向平滑；同时设置I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模型为战术级的星网宇达X</w:t>
      </w:r>
      <w:r>
        <w:rPr>
          <w:rFonts w:ascii="Times New Roman" w:hAnsi="Times New Roman" w:eastAsia="宋体" w:cs="Times New Roman"/>
          <w:sz w:val="24"/>
          <w:lang w:bidi="ar"/>
        </w:rPr>
        <w:t>W-GI7660</w:t>
      </w:r>
      <w:r>
        <w:rPr>
          <w:rFonts w:hint="eastAsia" w:ascii="Times New Roman" w:hAnsi="Times New Roman" w:eastAsia="宋体" w:cs="Times New Roman"/>
          <w:sz w:val="24"/>
          <w:lang w:bidi="ar"/>
        </w:rPr>
        <w:t>，以进行尽可能优化的组合导航解算。</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下面展示使用Pos</w:t>
      </w:r>
      <w:r>
        <w:rPr>
          <w:rFonts w:ascii="Times New Roman" w:hAnsi="Times New Roman" w:eastAsia="宋体" w:cs="Times New Roman"/>
          <w:sz w:val="24"/>
          <w:lang w:bidi="ar"/>
        </w:rPr>
        <w:t>M</w:t>
      </w:r>
      <w:r>
        <w:rPr>
          <w:rFonts w:hint="eastAsia" w:ascii="Times New Roman" w:hAnsi="Times New Roman" w:eastAsia="宋体" w:cs="Times New Roman"/>
          <w:sz w:val="24"/>
          <w:lang w:bidi="ar"/>
        </w:rPr>
        <w:t>ind软件得到的紧组合结果：</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5267325" cy="3960495"/>
            <wp:effectExtent l="0" t="0" r="635" b="1270"/>
            <wp:docPr id="117" name="图片 117" descr="aa9390147564e586390c614e8bb3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aa9390147564e586390c614e8bb3b9e"/>
                    <pic:cNvPicPr>
                      <a:picLocks noChangeAspect="1"/>
                    </pic:cNvPicPr>
                  </pic:nvPicPr>
                  <pic:blipFill>
                    <a:blip r:embed="rId520"/>
                    <a:srcRect t="5497" b="3926"/>
                    <a:stretch>
                      <a:fillRect/>
                    </a:stretch>
                  </pic:blipFill>
                  <pic:spPr>
                    <a:xfrm>
                      <a:off x="0" y="0"/>
                      <a:ext cx="5267325" cy="3960495"/>
                    </a:xfrm>
                    <a:prstGeom prst="rect">
                      <a:avLst/>
                    </a:prstGeom>
                  </pic:spPr>
                </pic:pic>
              </a:graphicData>
            </a:graphic>
          </wp:inline>
        </w:drawing>
      </w:r>
    </w:p>
    <w:p>
      <w:pPr>
        <w:spacing w:line="72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26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osMind紧组合+双向平滑：平面轨迹</w:t>
      </w:r>
    </w:p>
    <w:p>
      <w:pPr>
        <w:spacing w:line="360" w:lineRule="auto"/>
      </w:pPr>
      <w:r>
        <w:drawing>
          <wp:inline distT="0" distB="0" distL="114300" distR="114300">
            <wp:extent cx="5264150" cy="3314065"/>
            <wp:effectExtent l="0" t="0" r="3810" b="0"/>
            <wp:docPr id="12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80"/>
                    <pic:cNvPicPr>
                      <a:picLocks noChangeAspect="1"/>
                    </pic:cNvPicPr>
                  </pic:nvPicPr>
                  <pic:blipFill>
                    <a:blip r:embed="rId521"/>
                    <a:stretch>
                      <a:fillRect/>
                    </a:stretch>
                  </pic:blipFill>
                  <pic:spPr>
                    <a:xfrm>
                      <a:off x="0" y="0"/>
                      <a:ext cx="5264150" cy="3314065"/>
                    </a:xfrm>
                    <a:prstGeom prst="rect">
                      <a:avLst/>
                    </a:prstGeom>
                    <a:noFill/>
                    <a:ln>
                      <a:noFill/>
                    </a:ln>
                  </pic:spPr>
                </pic:pic>
              </a:graphicData>
            </a:graphic>
          </wp:inline>
        </w:drawing>
      </w:r>
    </w:p>
    <w:p>
      <w:pPr>
        <w:spacing w:line="48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27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osMind紧组合+双向平滑：E</w:t>
      </w:r>
      <w:r>
        <w:rPr>
          <w:rFonts w:ascii="Times New Roman" w:hAnsi="Times New Roman" w:eastAsia="楷体" w:cs="Times New Roman"/>
          <w:color w:val="000000"/>
          <w:kern w:val="0"/>
          <w:szCs w:val="21"/>
          <w:lang w:bidi="ar"/>
        </w:rPr>
        <w:t>NU-</w:t>
      </w:r>
      <w:r>
        <w:rPr>
          <w:rFonts w:hint="eastAsia" w:ascii="Times New Roman" w:hAnsi="Times New Roman" w:eastAsia="楷体" w:cs="Times New Roman"/>
          <w:color w:val="000000"/>
          <w:kern w:val="0"/>
          <w:szCs w:val="21"/>
          <w:lang w:bidi="ar"/>
        </w:rPr>
        <w:t>pos时序</w:t>
      </w:r>
    </w:p>
    <w:p>
      <w:pPr>
        <w:spacing w:line="360" w:lineRule="auto"/>
      </w:pPr>
      <w:r>
        <w:drawing>
          <wp:inline distT="0" distB="0" distL="114300" distR="114300">
            <wp:extent cx="5272405" cy="3543300"/>
            <wp:effectExtent l="0" t="0" r="6350" b="8255"/>
            <wp:docPr id="14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43"/>
                    <pic:cNvPicPr>
                      <a:picLocks noChangeAspect="1"/>
                    </pic:cNvPicPr>
                  </pic:nvPicPr>
                  <pic:blipFill>
                    <a:blip r:embed="rId522"/>
                    <a:stretch>
                      <a:fillRect/>
                    </a:stretch>
                  </pic:blipFill>
                  <pic:spPr>
                    <a:xfrm>
                      <a:off x="0" y="0"/>
                      <a:ext cx="5272405" cy="3543300"/>
                    </a:xfrm>
                    <a:prstGeom prst="rect">
                      <a:avLst/>
                    </a:prstGeom>
                    <a:noFill/>
                    <a:ln>
                      <a:noFill/>
                    </a:ln>
                  </pic:spPr>
                </pic:pic>
              </a:graphicData>
            </a:graphic>
          </wp:inline>
        </w:drawing>
      </w:r>
    </w:p>
    <w:p>
      <w:pPr>
        <w:spacing w:line="48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28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osMind紧组合+双向平滑：E</w:t>
      </w:r>
      <w:r>
        <w:rPr>
          <w:rFonts w:ascii="Times New Roman" w:hAnsi="Times New Roman" w:eastAsia="楷体" w:cs="Times New Roman"/>
          <w:color w:val="000000"/>
          <w:kern w:val="0"/>
          <w:szCs w:val="21"/>
          <w:lang w:bidi="ar"/>
        </w:rPr>
        <w:t>NU-</w:t>
      </w:r>
      <w:r>
        <w:rPr>
          <w:rFonts w:hint="eastAsia" w:ascii="Times New Roman" w:hAnsi="Times New Roman" w:eastAsia="楷体" w:cs="Times New Roman"/>
          <w:color w:val="000000"/>
          <w:kern w:val="0"/>
          <w:szCs w:val="21"/>
          <w:lang w:bidi="ar"/>
        </w:rPr>
        <w:t>vel时序</w:t>
      </w:r>
    </w:p>
    <w:p>
      <w:pPr>
        <w:spacing w:line="360" w:lineRule="auto"/>
      </w:pPr>
      <w:r>
        <w:drawing>
          <wp:inline distT="0" distB="0" distL="0" distR="0">
            <wp:extent cx="5274310" cy="31705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3"/>
                    <a:stretch>
                      <a:fillRect/>
                    </a:stretch>
                  </pic:blipFill>
                  <pic:spPr>
                    <a:xfrm>
                      <a:off x="0" y="0"/>
                      <a:ext cx="5274310" cy="3170555"/>
                    </a:xfrm>
                    <a:prstGeom prst="rect">
                      <a:avLst/>
                    </a:prstGeom>
                  </pic:spPr>
                </pic:pic>
              </a:graphicData>
            </a:graphic>
          </wp:inline>
        </w:drawing>
      </w:r>
    </w:p>
    <w:p>
      <w:pPr>
        <w:spacing w:line="60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29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osMind紧组合+双向平滑：欧拉角组</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如上图所示，给出了当地E</w:t>
      </w:r>
      <w:r>
        <w:rPr>
          <w:rFonts w:ascii="Times New Roman" w:hAnsi="Times New Roman" w:eastAsia="宋体" w:cs="Times New Roman"/>
          <w:kern w:val="0"/>
          <w:sz w:val="24"/>
        </w:rPr>
        <w:t>NU</w:t>
      </w:r>
      <w:r>
        <w:rPr>
          <w:rFonts w:hint="eastAsia" w:ascii="Times New Roman" w:hAnsi="Times New Roman" w:eastAsia="宋体" w:cs="Times New Roman"/>
          <w:kern w:val="0"/>
          <w:sz w:val="24"/>
        </w:rPr>
        <w:t>坐标系下紧组合定位的位置、速度、姿态时间序列图，以及二维平面轨迹。研究曲线特性，可以发现：</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①从二维平面轨迹看，紧组合+平滑+多源信息辅助的方案是非常可靠的，定位结果的轨迹十分平滑，在GNSS中断的时刻，通过INS的推算、NHC等多源信息更新以及平滑的作用，轨迹依然十分平稳；</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②从ENU-POS的时序图看，E、N方向的变化十分平滑且并无定位结果滞后的现象发生，我们尤其关注U方向，高层方向没有明显的离群点，表明了鲁棒的垂向定位结果；从E</w:t>
      </w:r>
      <w:r>
        <w:rPr>
          <w:rFonts w:ascii="Times New Roman" w:hAnsi="Times New Roman" w:eastAsia="宋体" w:cs="Times New Roman"/>
          <w:kern w:val="0"/>
          <w:sz w:val="24"/>
        </w:rPr>
        <w:t>NU-VEL</w:t>
      </w:r>
      <w:r>
        <w:rPr>
          <w:rFonts w:hint="eastAsia" w:ascii="Times New Roman" w:hAnsi="Times New Roman" w:eastAsia="宋体" w:cs="Times New Roman"/>
          <w:kern w:val="0"/>
          <w:sz w:val="24"/>
        </w:rPr>
        <w:t>进一步观察，vel近似为历元间单位时间的位置变化量，可以发现，E</w:t>
      </w:r>
      <w:r>
        <w:rPr>
          <w:rFonts w:ascii="Times New Roman" w:hAnsi="Times New Roman" w:eastAsia="宋体" w:cs="Times New Roman"/>
          <w:kern w:val="0"/>
          <w:sz w:val="24"/>
        </w:rPr>
        <w:t>/N</w:t>
      </w:r>
      <w:r>
        <w:rPr>
          <w:rFonts w:hint="eastAsia" w:ascii="Times New Roman" w:hAnsi="Times New Roman" w:eastAsia="宋体" w:cs="Times New Roman"/>
          <w:kern w:val="0"/>
          <w:sz w:val="24"/>
        </w:rPr>
        <w:t>方向的速度稳定在±</w:t>
      </w:r>
      <w:r>
        <w:rPr>
          <w:rFonts w:ascii="Times New Roman" w:hAnsi="Times New Roman" w:eastAsia="宋体" w:cs="Times New Roman"/>
          <w:kern w:val="0"/>
          <w:sz w:val="24"/>
        </w:rPr>
        <w:t>1.5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s，U方向速度稳定在0</w:t>
      </w:r>
      <w:r>
        <w:rPr>
          <w:rFonts w:ascii="Times New Roman" w:hAnsi="Times New Roman" w:eastAsia="宋体" w:cs="Times New Roman"/>
          <w:kern w:val="0"/>
          <w:sz w:val="24"/>
        </w:rPr>
        <w:t>.5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s，这是几乎非常完美地符合真实运动场景的。</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③进一步观察欧拉角Roll、Pitch、Yaw反映的姿态，可以发现，紧组合对于姿态的估计亦非常精确，Roll和Pitch稳定在0deg附近，Yaw的变化呈现出“阶梯型”，且Yaw显著变化的时刻均能与E</w:t>
      </w:r>
      <w:r>
        <w:rPr>
          <w:rFonts w:ascii="Times New Roman" w:hAnsi="Times New Roman" w:eastAsia="宋体" w:cs="Times New Roman"/>
          <w:kern w:val="0"/>
          <w:sz w:val="24"/>
        </w:rPr>
        <w:t>NU-POS</w:t>
      </w:r>
      <w:r>
        <w:rPr>
          <w:rFonts w:hint="eastAsia" w:ascii="Times New Roman" w:hAnsi="Times New Roman" w:eastAsia="宋体" w:cs="Times New Roman"/>
          <w:kern w:val="0"/>
          <w:sz w:val="24"/>
        </w:rPr>
        <w:t>中的位置改变时刻相对应。这是因为转弯的时间段是很少的，我们采集的数据中小车运动场景大都为直线运动。</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④总体上，使用G</w:t>
      </w:r>
      <w:r>
        <w:rPr>
          <w:rFonts w:ascii="Times New Roman" w:hAnsi="Times New Roman" w:eastAsia="宋体" w:cs="Times New Roman"/>
          <w:kern w:val="0"/>
          <w:sz w:val="24"/>
        </w:rPr>
        <w:t>NSS/INS</w:t>
      </w:r>
      <w:r>
        <w:rPr>
          <w:rFonts w:hint="eastAsia" w:ascii="Times New Roman" w:hAnsi="Times New Roman" w:eastAsia="宋体" w:cs="Times New Roman"/>
          <w:kern w:val="0"/>
          <w:sz w:val="24"/>
        </w:rPr>
        <w:t>紧组合+N</w:t>
      </w:r>
      <w:r>
        <w:rPr>
          <w:rFonts w:ascii="Times New Roman" w:hAnsi="Times New Roman" w:eastAsia="宋体" w:cs="Times New Roman"/>
          <w:kern w:val="0"/>
          <w:sz w:val="24"/>
        </w:rPr>
        <w:t>HC</w:t>
      </w:r>
      <w:r>
        <w:rPr>
          <w:rFonts w:hint="eastAsia" w:ascii="Times New Roman" w:hAnsi="Times New Roman" w:eastAsia="宋体" w:cs="Times New Roman"/>
          <w:kern w:val="0"/>
          <w:sz w:val="24"/>
        </w:rPr>
        <w:t>等信息辅助+反向平滑+</w:t>
      </w:r>
      <w:r>
        <w:rPr>
          <w:rFonts w:ascii="Times New Roman" w:hAnsi="Times New Roman" w:eastAsia="宋体" w:cs="Times New Roman"/>
          <w:kern w:val="0"/>
          <w:sz w:val="24"/>
        </w:rPr>
        <w:t>RTS</w:t>
      </w:r>
      <w:r>
        <w:rPr>
          <w:rFonts w:hint="eastAsia" w:ascii="Times New Roman" w:hAnsi="Times New Roman" w:eastAsia="宋体" w:cs="Times New Roman"/>
          <w:kern w:val="0"/>
          <w:sz w:val="24"/>
        </w:rPr>
        <w:t>平滑后，相对与纯R</w:t>
      </w:r>
      <w:r>
        <w:rPr>
          <w:rFonts w:ascii="Times New Roman" w:hAnsi="Times New Roman" w:eastAsia="宋体" w:cs="Times New Roman"/>
          <w:kern w:val="0"/>
          <w:sz w:val="24"/>
        </w:rPr>
        <w:t>TK</w:t>
      </w:r>
      <w:r>
        <w:rPr>
          <w:rFonts w:hint="eastAsia" w:ascii="Times New Roman" w:hAnsi="Times New Roman" w:eastAsia="宋体" w:cs="Times New Roman"/>
          <w:kern w:val="0"/>
          <w:sz w:val="24"/>
        </w:rPr>
        <w:t>解算结果，定位结果从直观上看更为平滑，且在R</w:t>
      </w:r>
      <w:r>
        <w:rPr>
          <w:rFonts w:ascii="Times New Roman" w:hAnsi="Times New Roman" w:eastAsia="宋体" w:cs="Times New Roman"/>
          <w:kern w:val="0"/>
          <w:sz w:val="24"/>
        </w:rPr>
        <w:t>TK</w:t>
      </w:r>
      <w:r>
        <w:rPr>
          <w:rFonts w:hint="eastAsia" w:ascii="Times New Roman" w:hAnsi="Times New Roman" w:eastAsia="宋体" w:cs="Times New Roman"/>
          <w:kern w:val="0"/>
          <w:sz w:val="24"/>
        </w:rPr>
        <w:t>中断的时刻I</w:t>
      </w:r>
      <w:r>
        <w:rPr>
          <w:rFonts w:ascii="Times New Roman" w:hAnsi="Times New Roman" w:eastAsia="宋体" w:cs="Times New Roman"/>
          <w:kern w:val="0"/>
          <w:sz w:val="24"/>
        </w:rPr>
        <w:t>NS</w:t>
      </w:r>
      <w:r>
        <w:rPr>
          <w:rFonts w:hint="eastAsia" w:ascii="Times New Roman" w:hAnsi="Times New Roman" w:eastAsia="宋体" w:cs="Times New Roman"/>
          <w:kern w:val="0"/>
          <w:sz w:val="24"/>
        </w:rPr>
        <w:t>依然能够提供较为可靠的导航定位结果。</w:t>
      </w:r>
    </w:p>
    <w:p>
      <w:pPr>
        <w:widowControl/>
        <w:wordWrap w:val="0"/>
        <w:spacing w:line="360" w:lineRule="auto"/>
        <w:textAlignment w:val="center"/>
        <w:rPr>
          <w:rFonts w:ascii="Times New Roman" w:hAnsi="Times New Roman" w:eastAsia="宋体" w:cs="Times New Roman"/>
          <w:kern w:val="0"/>
          <w:sz w:val="24"/>
        </w:rPr>
      </w:pPr>
      <w:r>
        <w:rPr>
          <w:rFonts w:ascii="Times New Roman" w:hAnsi="Times New Roman" w:eastAsia="宋体" w:cs="Times New Roman"/>
          <w:kern w:val="0"/>
          <w:sz w:val="24"/>
        </w:rPr>
        <w:tab/>
      </w:r>
      <w:r>
        <w:rPr>
          <w:rFonts w:hint="eastAsia" w:ascii="Times New Roman" w:hAnsi="Times New Roman" w:eastAsia="宋体" w:cs="Times New Roman"/>
          <w:b/>
          <w:bCs/>
          <w:kern w:val="0"/>
          <w:sz w:val="24"/>
        </w:rPr>
        <w:t>原因分析</w:t>
      </w:r>
      <w:r>
        <w:rPr>
          <w:rFonts w:hint="eastAsia" w:ascii="Times New Roman" w:hAnsi="Times New Roman" w:eastAsia="宋体" w:cs="Times New Roman"/>
          <w:kern w:val="0"/>
          <w:sz w:val="24"/>
        </w:rPr>
        <w:t>：</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①相较于GNSS/INS松组合系统，GNSS-RTK/INS紧组合中将两个系统的状态量写在同一个状态模型中，观测值直接使用伪距和载波相位等GNSS原始观测值，两系统相互影响的程度加深。利用INS推算出来的短时高精度结果，可以实现INS辅助周跳检测，INS辅助模糊度固定等可以提升RTK解算精度的算法。</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②根据车辆（小车）运行特点，得到N</w:t>
      </w:r>
      <w:r>
        <w:rPr>
          <w:rFonts w:ascii="Times New Roman" w:hAnsi="Times New Roman" w:eastAsia="宋体" w:cs="Times New Roman"/>
          <w:kern w:val="0"/>
          <w:sz w:val="24"/>
        </w:rPr>
        <w:t>HC</w:t>
      </w:r>
      <w:r>
        <w:rPr>
          <w:rFonts w:hint="eastAsia" w:ascii="Times New Roman" w:hAnsi="Times New Roman" w:eastAsia="宋体" w:cs="Times New Roman"/>
          <w:kern w:val="0"/>
          <w:sz w:val="24"/>
        </w:rPr>
        <w:t>观测修正或者探测为Z</w:t>
      </w:r>
      <w:r>
        <w:rPr>
          <w:rFonts w:ascii="Times New Roman" w:hAnsi="Times New Roman" w:eastAsia="宋体" w:cs="Times New Roman"/>
          <w:kern w:val="0"/>
          <w:sz w:val="24"/>
        </w:rPr>
        <w:t>UPT</w:t>
      </w:r>
      <w:r>
        <w:rPr>
          <w:rFonts w:hint="eastAsia" w:ascii="Times New Roman" w:hAnsi="Times New Roman" w:eastAsia="宋体" w:cs="Times New Roman"/>
          <w:kern w:val="0"/>
          <w:sz w:val="24"/>
        </w:rPr>
        <w:t>进行零速修正后，</w:t>
      </w:r>
      <w:r>
        <w:rPr>
          <w:rFonts w:hint="eastAsia" w:ascii="Times New Roman" w:hAnsi="Times New Roman" w:eastAsia="宋体" w:cs="Times New Roman"/>
          <w:b/>
          <w:bCs/>
          <w:kern w:val="0"/>
          <w:sz w:val="24"/>
        </w:rPr>
        <w:t>从</w:t>
      </w:r>
      <w:r>
        <w:rPr>
          <w:rFonts w:ascii="Times New Roman" w:hAnsi="Times New Roman" w:eastAsia="宋体" w:cs="Times New Roman"/>
          <w:b/>
          <w:bCs/>
          <w:kern w:val="0"/>
          <w:sz w:val="24"/>
        </w:rPr>
        <w:t>INS</w:t>
      </w:r>
      <w:r>
        <w:rPr>
          <w:rFonts w:hint="eastAsia" w:ascii="Times New Roman" w:hAnsi="Times New Roman" w:eastAsia="宋体" w:cs="Times New Roman"/>
          <w:b/>
          <w:bCs/>
          <w:kern w:val="0"/>
          <w:sz w:val="24"/>
        </w:rPr>
        <w:t>机械编排与误差传播模型的角度考虑，</w:t>
      </w:r>
      <w:r>
        <w:rPr>
          <w:rFonts w:hint="eastAsia" w:ascii="Times New Roman" w:hAnsi="Times New Roman" w:eastAsia="宋体" w:cs="Times New Roman"/>
          <w:kern w:val="0"/>
          <w:sz w:val="24"/>
        </w:rPr>
        <w:t>即短时间内惯导推算的结果也更为可靠，由此正向地推动了算法定位误差的改善。</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③使用R</w:t>
      </w:r>
      <w:r>
        <w:rPr>
          <w:rFonts w:ascii="Times New Roman" w:hAnsi="Times New Roman" w:eastAsia="宋体" w:cs="Times New Roman"/>
          <w:kern w:val="0"/>
          <w:sz w:val="24"/>
        </w:rPr>
        <w:t>TS</w:t>
      </w:r>
      <w:r>
        <w:rPr>
          <w:rFonts w:hint="eastAsia" w:ascii="Times New Roman" w:hAnsi="Times New Roman" w:eastAsia="宋体" w:cs="Times New Roman"/>
          <w:kern w:val="0"/>
          <w:sz w:val="24"/>
        </w:rPr>
        <w:t>平滑、反向平滑器，最后将正反向滤波结果/正反向R</w:t>
      </w:r>
      <w:r>
        <w:rPr>
          <w:rFonts w:ascii="Times New Roman" w:hAnsi="Times New Roman" w:eastAsia="宋体" w:cs="Times New Roman"/>
          <w:kern w:val="0"/>
          <w:sz w:val="24"/>
        </w:rPr>
        <w:t>TS</w:t>
      </w:r>
      <w:r>
        <w:rPr>
          <w:rFonts w:hint="eastAsia" w:ascii="Times New Roman" w:hAnsi="Times New Roman" w:eastAsia="宋体" w:cs="Times New Roman"/>
          <w:kern w:val="0"/>
          <w:sz w:val="24"/>
        </w:rPr>
        <w:t>结果进行组合，数值上可以显著降低状态方差协方差，从而能够在卫星信号失锁、观测信息质量较差时可以提高定位精度，使组合导航系统得到的结果更为鲁棒。</w:t>
      </w:r>
    </w:p>
    <w:p>
      <w:pPr>
        <w:widowControl/>
        <w:wordWrap w:val="0"/>
        <w:spacing w:line="360" w:lineRule="auto"/>
        <w:ind w:firstLine="420"/>
        <w:textAlignment w:val="center"/>
        <w:rPr>
          <w:rFonts w:ascii="Times New Roman" w:hAnsi="Times New Roman" w:eastAsia="宋体" w:cs="Times New Roman"/>
          <w:kern w:val="0"/>
          <w:sz w:val="24"/>
        </w:rPr>
      </w:pPr>
    </w:p>
    <w:p>
      <w:pPr>
        <w:widowControl/>
        <w:wordWrap w:val="0"/>
        <w:spacing w:line="360" w:lineRule="auto"/>
        <w:ind w:firstLine="420"/>
        <w:textAlignment w:val="center"/>
        <w:rPr>
          <w:rFonts w:ascii="Times New Roman" w:hAnsi="Times New Roman" w:eastAsia="宋体" w:cs="Times New Roman"/>
          <w:kern w:val="0"/>
          <w:sz w:val="24"/>
        </w:rPr>
      </w:pPr>
    </w:p>
    <w:p>
      <w:pPr>
        <w:pStyle w:val="4"/>
        <w:widowControl/>
        <w:spacing w:before="156" w:after="156" w:line="360" w:lineRule="auto"/>
        <w:textAlignment w:val="center"/>
        <w:rPr>
          <w:rFonts w:ascii="Times New Roman" w:hAnsi="Times New Roman" w:eastAsia="黑体"/>
          <w:sz w:val="24"/>
          <w:lang w:bidi="ar"/>
        </w:rPr>
      </w:pPr>
      <w:bookmarkStart w:id="144" w:name="_Toc13469"/>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本小组小推车数据—松组合+双向平滑</w:t>
      </w:r>
      <w:bookmarkEnd w:id="144"/>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下面给出使用PosMind软件得到的本组小推车数据的松组合导航结果。如下图所示，分别为二维平面轨迹、E</w:t>
      </w:r>
      <w:r>
        <w:rPr>
          <w:rFonts w:ascii="Times New Roman" w:hAnsi="Times New Roman" w:eastAsia="宋体" w:cs="Times New Roman"/>
          <w:sz w:val="24"/>
          <w:lang w:bidi="ar"/>
        </w:rPr>
        <w:t>NU-</w:t>
      </w:r>
      <w:r>
        <w:rPr>
          <w:rFonts w:hint="eastAsia" w:ascii="Times New Roman" w:hAnsi="Times New Roman" w:eastAsia="宋体" w:cs="Times New Roman"/>
          <w:sz w:val="24"/>
          <w:lang w:bidi="ar"/>
        </w:rPr>
        <w:t>pos</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vel时序、姿态。</w:t>
      </w:r>
    </w:p>
    <w:p>
      <w:pPr>
        <w:spacing w:line="360" w:lineRule="auto"/>
        <w:jc w:val="center"/>
      </w:pPr>
      <w:r>
        <w:drawing>
          <wp:inline distT="0" distB="0" distL="0" distR="0">
            <wp:extent cx="5015230" cy="37757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24"/>
                    <a:stretch>
                      <a:fillRect/>
                    </a:stretch>
                  </pic:blipFill>
                  <pic:spPr>
                    <a:xfrm>
                      <a:off x="0" y="0"/>
                      <a:ext cx="5022821" cy="3781931"/>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30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osMind松组合+双向平滑：平面轨迹</w:t>
      </w:r>
    </w:p>
    <w:p>
      <w:pPr>
        <w:spacing w:line="360" w:lineRule="auto"/>
        <w:jc w:val="center"/>
      </w:pPr>
      <w:r>
        <w:drawing>
          <wp:inline distT="0" distB="0" distL="0" distR="0">
            <wp:extent cx="4977130" cy="3348355"/>
            <wp:effectExtent l="0" t="0" r="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25"/>
                    <a:stretch>
                      <a:fillRect/>
                    </a:stretch>
                  </pic:blipFill>
                  <pic:spPr>
                    <a:xfrm>
                      <a:off x="0" y="0"/>
                      <a:ext cx="4997765" cy="3362330"/>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31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osMind松组合+双向平滑：E</w:t>
      </w:r>
      <w:r>
        <w:rPr>
          <w:rFonts w:ascii="Times New Roman" w:hAnsi="Times New Roman" w:eastAsia="楷体" w:cs="Times New Roman"/>
          <w:color w:val="000000"/>
          <w:kern w:val="0"/>
          <w:szCs w:val="21"/>
          <w:lang w:bidi="ar"/>
        </w:rPr>
        <w:t>NU-</w:t>
      </w:r>
      <w:r>
        <w:rPr>
          <w:rFonts w:hint="eastAsia" w:ascii="Times New Roman" w:hAnsi="Times New Roman" w:eastAsia="楷体" w:cs="Times New Roman"/>
          <w:color w:val="000000"/>
          <w:kern w:val="0"/>
          <w:szCs w:val="21"/>
          <w:lang w:bidi="ar"/>
        </w:rPr>
        <w:t>pos时序</w:t>
      </w:r>
    </w:p>
    <w:p>
      <w:pPr>
        <w:spacing w:line="360" w:lineRule="auto"/>
        <w:jc w:val="center"/>
      </w:pPr>
      <w:r>
        <w:drawing>
          <wp:inline distT="0" distB="0" distL="0" distR="0">
            <wp:extent cx="5274310" cy="3501390"/>
            <wp:effectExtent l="0" t="0" r="4445"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26"/>
                    <a:stretch>
                      <a:fillRect/>
                    </a:stretch>
                  </pic:blipFill>
                  <pic:spPr>
                    <a:xfrm>
                      <a:off x="0" y="0"/>
                      <a:ext cx="5274310" cy="3501390"/>
                    </a:xfrm>
                    <a:prstGeom prst="rect">
                      <a:avLst/>
                    </a:prstGeom>
                  </pic:spPr>
                </pic:pic>
              </a:graphicData>
            </a:graphic>
          </wp:inline>
        </w:drawing>
      </w:r>
    </w:p>
    <w:p>
      <w:pPr>
        <w:spacing w:line="60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32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osMind松组合+双向平滑：E</w:t>
      </w:r>
      <w:r>
        <w:rPr>
          <w:rFonts w:ascii="Times New Roman" w:hAnsi="Times New Roman" w:eastAsia="楷体" w:cs="Times New Roman"/>
          <w:color w:val="000000"/>
          <w:kern w:val="0"/>
          <w:szCs w:val="21"/>
          <w:lang w:bidi="ar"/>
        </w:rPr>
        <w:t>NU-</w:t>
      </w:r>
      <w:r>
        <w:rPr>
          <w:rFonts w:hint="eastAsia" w:ascii="Times New Roman" w:hAnsi="Times New Roman" w:eastAsia="楷体" w:cs="Times New Roman"/>
          <w:color w:val="000000"/>
          <w:kern w:val="0"/>
          <w:szCs w:val="21"/>
          <w:lang w:bidi="ar"/>
        </w:rPr>
        <w:t>vel时序</w:t>
      </w:r>
    </w:p>
    <w:p>
      <w:pPr>
        <w:spacing w:line="360" w:lineRule="auto"/>
        <w:jc w:val="center"/>
      </w:pPr>
      <w:r>
        <w:drawing>
          <wp:inline distT="0" distB="0" distL="0" distR="0">
            <wp:extent cx="5274310" cy="3327400"/>
            <wp:effectExtent l="0" t="0" r="4445"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27"/>
                    <a:stretch>
                      <a:fillRect/>
                    </a:stretch>
                  </pic:blipFill>
                  <pic:spPr>
                    <a:xfrm>
                      <a:off x="0" y="0"/>
                      <a:ext cx="5274310" cy="3327400"/>
                    </a:xfrm>
                    <a:prstGeom prst="rect">
                      <a:avLst/>
                    </a:prstGeom>
                  </pic:spPr>
                </pic:pic>
              </a:graphicData>
            </a:graphic>
          </wp:inline>
        </w:drawing>
      </w:r>
    </w:p>
    <w:p>
      <w:pPr>
        <w:spacing w:line="60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33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osMind松组合+双向平滑：欧拉角组</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如上图所示，给出了当地E</w:t>
      </w:r>
      <w:r>
        <w:rPr>
          <w:rFonts w:ascii="Times New Roman" w:hAnsi="Times New Roman" w:eastAsia="宋体" w:cs="Times New Roman"/>
          <w:kern w:val="0"/>
          <w:sz w:val="24"/>
        </w:rPr>
        <w:t>NU</w:t>
      </w:r>
      <w:r>
        <w:rPr>
          <w:rFonts w:hint="eastAsia" w:ascii="Times New Roman" w:hAnsi="Times New Roman" w:eastAsia="宋体" w:cs="Times New Roman"/>
          <w:kern w:val="0"/>
          <w:sz w:val="24"/>
        </w:rPr>
        <w:t>坐标系下松组合定位的位置、速度、姿态时间序列图，以及二维平面轨迹。研究曲线特性，可以发现：</w:t>
      </w:r>
    </w:p>
    <w:p>
      <w:pPr>
        <w:widowControl/>
        <w:wordWrap w:val="0"/>
        <w:spacing w:line="360" w:lineRule="auto"/>
        <w:ind w:firstLine="420"/>
        <w:textAlignment w:val="center"/>
        <w:rPr>
          <w:rFonts w:ascii="Times New Roman" w:hAnsi="Times New Roman" w:eastAsia="宋体" w:cs="Times New Roman"/>
          <w:b/>
          <w:bCs/>
          <w:color w:val="4874CB" w:themeColor="accent1"/>
          <w:kern w:val="0"/>
          <w:sz w:val="24"/>
          <w14:textFill>
            <w14:solidFill>
              <w14:schemeClr w14:val="accent1"/>
            </w14:solidFill>
          </w14:textFill>
        </w:rPr>
      </w:pPr>
      <w:r>
        <w:rPr>
          <w:rFonts w:hint="eastAsia" w:ascii="Times New Roman" w:hAnsi="Times New Roman" w:eastAsia="宋体" w:cs="Times New Roman"/>
          <w:kern w:val="0"/>
          <w:sz w:val="24"/>
        </w:rPr>
        <w:t>①从二维平面轨迹看，松组合+平滑+多源信息辅助的方案相对于纯R</w:t>
      </w:r>
      <w:r>
        <w:rPr>
          <w:rFonts w:ascii="Times New Roman" w:hAnsi="Times New Roman" w:eastAsia="宋体" w:cs="Times New Roman"/>
          <w:kern w:val="0"/>
          <w:sz w:val="24"/>
        </w:rPr>
        <w:t>TK</w:t>
      </w:r>
      <w:r>
        <w:rPr>
          <w:rFonts w:hint="eastAsia" w:ascii="Times New Roman" w:hAnsi="Times New Roman" w:eastAsia="宋体" w:cs="Times New Roman"/>
          <w:kern w:val="0"/>
          <w:sz w:val="24"/>
        </w:rPr>
        <w:t>是非常可靠的，定位结果的轨迹十分平滑，在GNSS中断的时刻，通过INS的推算、NHC等多源信息更新以及平滑的作用，轨迹依然十分平稳；但</w:t>
      </w:r>
      <w:r>
        <w:rPr>
          <w:rFonts w:hint="eastAsia" w:ascii="Times New Roman" w:hAnsi="Times New Roman" w:eastAsia="宋体" w:cs="Times New Roman"/>
          <w:b/>
          <w:bCs/>
          <w:color w:val="4874CB" w:themeColor="accent1"/>
          <w:kern w:val="0"/>
          <w:sz w:val="24"/>
          <w14:textFill>
            <w14:solidFill>
              <w14:schemeClr w14:val="accent1"/>
            </w14:solidFill>
          </w14:textFill>
        </w:rPr>
        <w:t>相对于紧组合，定位轨迹的抖动感更强。</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②从ENU-POS的时序图看，E、N、U方向的变化较为平滑且并无定位结果滞后的现象发生，没有明显的离群点，表明了鲁棒的水平/垂向定位结果；从E</w:t>
      </w:r>
      <w:r>
        <w:rPr>
          <w:rFonts w:ascii="Times New Roman" w:hAnsi="Times New Roman" w:eastAsia="宋体" w:cs="Times New Roman"/>
          <w:kern w:val="0"/>
          <w:sz w:val="24"/>
        </w:rPr>
        <w:t>NU-VEL</w:t>
      </w:r>
      <w:r>
        <w:rPr>
          <w:rFonts w:hint="eastAsia" w:ascii="Times New Roman" w:hAnsi="Times New Roman" w:eastAsia="宋体" w:cs="Times New Roman"/>
          <w:kern w:val="0"/>
          <w:sz w:val="24"/>
        </w:rPr>
        <w:t>进一步观察，vel近似为历元间单位时间的位置变化量，可以发现，</w:t>
      </w:r>
      <w:r>
        <w:rPr>
          <w:rFonts w:hint="eastAsia" w:ascii="Times New Roman" w:hAnsi="Times New Roman" w:eastAsia="宋体" w:cs="Times New Roman"/>
          <w:b/>
          <w:bCs/>
          <w:color w:val="4874CB" w:themeColor="accent1"/>
          <w:kern w:val="0"/>
          <w:sz w:val="24"/>
          <w14:textFill>
            <w14:solidFill>
              <w14:schemeClr w14:val="accent1"/>
            </w14:solidFill>
          </w14:textFill>
        </w:rPr>
        <w:t>大多数历元的E</w:t>
      </w:r>
      <w:r>
        <w:rPr>
          <w:rFonts w:ascii="Times New Roman" w:hAnsi="Times New Roman" w:eastAsia="宋体" w:cs="Times New Roman"/>
          <w:b/>
          <w:bCs/>
          <w:color w:val="4874CB" w:themeColor="accent1"/>
          <w:kern w:val="0"/>
          <w:sz w:val="24"/>
          <w14:textFill>
            <w14:solidFill>
              <w14:schemeClr w14:val="accent1"/>
            </w14:solidFill>
          </w14:textFill>
        </w:rPr>
        <w:t>/N</w:t>
      </w:r>
      <w:r>
        <w:rPr>
          <w:rFonts w:hint="eastAsia" w:ascii="Times New Roman" w:hAnsi="Times New Roman" w:eastAsia="宋体" w:cs="Times New Roman"/>
          <w:b/>
          <w:bCs/>
          <w:color w:val="4874CB" w:themeColor="accent1"/>
          <w:kern w:val="0"/>
          <w:sz w:val="24"/>
          <w14:textFill>
            <w14:solidFill>
              <w14:schemeClr w14:val="accent1"/>
            </w14:solidFill>
          </w14:textFill>
        </w:rPr>
        <w:t>方向的速度</w:t>
      </w:r>
      <w:r>
        <w:rPr>
          <w:rFonts w:hint="eastAsia" w:ascii="Times New Roman" w:hAnsi="Times New Roman" w:eastAsia="宋体" w:cs="Times New Roman"/>
          <w:kern w:val="0"/>
          <w:sz w:val="24"/>
        </w:rPr>
        <w:t>稳定在±</w:t>
      </w:r>
      <w:r>
        <w:rPr>
          <w:rFonts w:ascii="Times New Roman" w:hAnsi="Times New Roman" w:eastAsia="宋体" w:cs="Times New Roman"/>
          <w:kern w:val="0"/>
          <w:sz w:val="24"/>
        </w:rPr>
        <w:t>1.5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s，U方向速度稳定在0</w:t>
      </w:r>
      <w:r>
        <w:rPr>
          <w:rFonts w:ascii="Times New Roman" w:hAnsi="Times New Roman" w:eastAsia="宋体" w:cs="Times New Roman"/>
          <w:kern w:val="0"/>
          <w:sz w:val="24"/>
        </w:rPr>
        <w:t>.5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s，这是比较完美地符合真实运动场景的；但相对于紧组合的定位结果，vel时序图出现了些许离群点，在上图中已经用红色框出。</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③进一步观察欧拉角Roll、Pitch、Yaw反映的姿态，</w:t>
      </w:r>
      <w:r>
        <w:rPr>
          <w:rFonts w:hint="eastAsia" w:ascii="Times New Roman" w:hAnsi="Times New Roman" w:eastAsia="宋体" w:cs="Times New Roman"/>
          <w:b/>
          <w:bCs/>
          <w:color w:val="4874CB" w:themeColor="accent1"/>
          <w:kern w:val="0"/>
          <w:sz w:val="24"/>
          <w14:textFill>
            <w14:solidFill>
              <w14:schemeClr w14:val="accent1"/>
            </w14:solidFill>
          </w14:textFill>
        </w:rPr>
        <w:t>相较于紧组合</w:t>
      </w:r>
      <w:r>
        <w:rPr>
          <w:rFonts w:hint="eastAsia" w:ascii="Times New Roman" w:hAnsi="Times New Roman" w:eastAsia="宋体" w:cs="Times New Roman"/>
          <w:kern w:val="0"/>
          <w:sz w:val="24"/>
        </w:rPr>
        <w:t>可以发现，</w:t>
      </w:r>
      <w:r>
        <w:rPr>
          <w:rFonts w:hint="eastAsia" w:ascii="Times New Roman" w:hAnsi="Times New Roman" w:eastAsia="宋体" w:cs="Times New Roman"/>
          <w:b/>
          <w:bCs/>
          <w:color w:val="4874CB" w:themeColor="accent1"/>
          <w:kern w:val="0"/>
          <w:sz w:val="24"/>
          <w14:textFill>
            <w14:solidFill>
              <w14:schemeClr w14:val="accent1"/>
            </w14:solidFill>
          </w14:textFill>
        </w:rPr>
        <w:t>松组合的</w:t>
      </w:r>
      <w:r>
        <w:rPr>
          <w:rFonts w:hint="eastAsia" w:ascii="Times New Roman" w:hAnsi="Times New Roman" w:eastAsia="宋体" w:cs="Times New Roman"/>
          <w:kern w:val="0"/>
          <w:sz w:val="24"/>
        </w:rPr>
        <w:t>Roll、Pitch的估计结果是较为稳定的，但</w:t>
      </w:r>
      <w:r>
        <w:rPr>
          <w:rFonts w:hint="eastAsia" w:ascii="Times New Roman" w:hAnsi="Times New Roman" w:eastAsia="宋体" w:cs="Times New Roman"/>
          <w:b/>
          <w:bCs/>
          <w:color w:val="4874CB" w:themeColor="accent1"/>
          <w:kern w:val="0"/>
          <w:sz w:val="24"/>
          <w14:textFill>
            <w14:solidFill>
              <w14:schemeClr w14:val="accent1"/>
            </w14:solidFill>
          </w14:textFill>
        </w:rPr>
        <w:t>松组合的</w:t>
      </w:r>
      <w:r>
        <w:rPr>
          <w:rFonts w:hint="eastAsia" w:ascii="Times New Roman" w:hAnsi="Times New Roman" w:eastAsia="宋体" w:cs="Times New Roman"/>
          <w:kern w:val="0"/>
          <w:sz w:val="24"/>
        </w:rPr>
        <w:t>Yaw的变化表现出较为明显的噪声水平，不能够呈现出很好的“阶梯”状。如在350000s左右，</w:t>
      </w:r>
      <w:r>
        <w:rPr>
          <w:rFonts w:hint="eastAsia" w:ascii="Times New Roman" w:hAnsi="Times New Roman" w:eastAsia="宋体" w:cs="Times New Roman"/>
          <w:b/>
          <w:bCs/>
          <w:color w:val="4874CB" w:themeColor="accent1"/>
          <w:kern w:val="0"/>
          <w:sz w:val="24"/>
          <w14:textFill>
            <w14:solidFill>
              <w14:schemeClr w14:val="accent1"/>
            </w14:solidFill>
          </w14:textFill>
        </w:rPr>
        <w:t>yaw出现了较为明显的漂移。</w:t>
      </w:r>
    </w:p>
    <w:p>
      <w:pPr>
        <w:widowControl/>
        <w:wordWrap w:val="0"/>
        <w:spacing w:line="360" w:lineRule="auto"/>
        <w:ind w:firstLine="420"/>
        <w:textAlignment w:val="center"/>
        <w:rPr>
          <w:rFonts w:ascii="Times New Roman" w:hAnsi="Times New Roman" w:eastAsia="宋体" w:cs="Times New Roman"/>
          <w:b/>
          <w:bCs/>
          <w:color w:val="4874CB" w:themeColor="accent1"/>
          <w:kern w:val="0"/>
          <w:sz w:val="24"/>
          <w14:textFill>
            <w14:solidFill>
              <w14:schemeClr w14:val="accent1"/>
            </w14:solidFill>
          </w14:textFill>
        </w:rPr>
      </w:pPr>
      <w:r>
        <w:rPr>
          <w:rFonts w:hint="eastAsia" w:ascii="Times New Roman" w:hAnsi="Times New Roman" w:eastAsia="宋体" w:cs="Times New Roman"/>
          <w:kern w:val="0"/>
          <w:sz w:val="24"/>
        </w:rPr>
        <w:t>④总体上，使用G</w:t>
      </w:r>
      <w:r>
        <w:rPr>
          <w:rFonts w:ascii="Times New Roman" w:hAnsi="Times New Roman" w:eastAsia="宋体" w:cs="Times New Roman"/>
          <w:kern w:val="0"/>
          <w:sz w:val="24"/>
        </w:rPr>
        <w:t>NSS/INS</w:t>
      </w:r>
      <w:r>
        <w:rPr>
          <w:rFonts w:hint="eastAsia" w:ascii="Times New Roman" w:hAnsi="Times New Roman" w:eastAsia="宋体" w:cs="Times New Roman"/>
          <w:kern w:val="0"/>
          <w:sz w:val="24"/>
        </w:rPr>
        <w:t>松组合+N</w:t>
      </w:r>
      <w:r>
        <w:rPr>
          <w:rFonts w:ascii="Times New Roman" w:hAnsi="Times New Roman" w:eastAsia="宋体" w:cs="Times New Roman"/>
          <w:kern w:val="0"/>
          <w:sz w:val="24"/>
        </w:rPr>
        <w:t>HC</w:t>
      </w:r>
      <w:r>
        <w:rPr>
          <w:rFonts w:hint="eastAsia" w:ascii="Times New Roman" w:hAnsi="Times New Roman" w:eastAsia="宋体" w:cs="Times New Roman"/>
          <w:kern w:val="0"/>
          <w:sz w:val="24"/>
        </w:rPr>
        <w:t>等信息辅助+反向平滑+</w:t>
      </w:r>
      <w:r>
        <w:rPr>
          <w:rFonts w:ascii="Times New Roman" w:hAnsi="Times New Roman" w:eastAsia="宋体" w:cs="Times New Roman"/>
          <w:kern w:val="0"/>
          <w:sz w:val="24"/>
        </w:rPr>
        <w:t>RTS</w:t>
      </w:r>
      <w:r>
        <w:rPr>
          <w:rFonts w:hint="eastAsia" w:ascii="Times New Roman" w:hAnsi="Times New Roman" w:eastAsia="宋体" w:cs="Times New Roman"/>
          <w:kern w:val="0"/>
          <w:sz w:val="24"/>
        </w:rPr>
        <w:t>平滑后，相对与纯R</w:t>
      </w:r>
      <w:r>
        <w:rPr>
          <w:rFonts w:ascii="Times New Roman" w:hAnsi="Times New Roman" w:eastAsia="宋体" w:cs="Times New Roman"/>
          <w:kern w:val="0"/>
          <w:sz w:val="24"/>
        </w:rPr>
        <w:t>TK</w:t>
      </w:r>
      <w:r>
        <w:rPr>
          <w:rFonts w:hint="eastAsia" w:ascii="Times New Roman" w:hAnsi="Times New Roman" w:eastAsia="宋体" w:cs="Times New Roman"/>
          <w:kern w:val="0"/>
          <w:sz w:val="24"/>
        </w:rPr>
        <w:t>解算结果，定位结果从直观上看更为平滑，且在R</w:t>
      </w:r>
      <w:r>
        <w:rPr>
          <w:rFonts w:ascii="Times New Roman" w:hAnsi="Times New Roman" w:eastAsia="宋体" w:cs="Times New Roman"/>
          <w:kern w:val="0"/>
          <w:sz w:val="24"/>
        </w:rPr>
        <w:t>TK</w:t>
      </w:r>
      <w:r>
        <w:rPr>
          <w:rFonts w:hint="eastAsia" w:ascii="Times New Roman" w:hAnsi="Times New Roman" w:eastAsia="宋体" w:cs="Times New Roman"/>
          <w:kern w:val="0"/>
          <w:sz w:val="24"/>
        </w:rPr>
        <w:t>中断时I</w:t>
      </w:r>
      <w:r>
        <w:rPr>
          <w:rFonts w:ascii="Times New Roman" w:hAnsi="Times New Roman" w:eastAsia="宋体" w:cs="Times New Roman"/>
          <w:kern w:val="0"/>
          <w:sz w:val="24"/>
        </w:rPr>
        <w:t>NS</w:t>
      </w:r>
      <w:r>
        <w:rPr>
          <w:rFonts w:hint="eastAsia" w:ascii="Times New Roman" w:hAnsi="Times New Roman" w:eastAsia="宋体" w:cs="Times New Roman"/>
          <w:kern w:val="0"/>
          <w:sz w:val="24"/>
        </w:rPr>
        <w:t>依然能够提供较为可靠的推算位置。</w:t>
      </w:r>
      <w:r>
        <w:rPr>
          <w:rFonts w:hint="eastAsia" w:ascii="Times New Roman" w:hAnsi="Times New Roman" w:eastAsia="宋体" w:cs="Times New Roman"/>
          <w:b/>
          <w:bCs/>
          <w:color w:val="4874CB" w:themeColor="accent1"/>
          <w:kern w:val="0"/>
          <w:sz w:val="24"/>
          <w14:textFill>
            <w14:solidFill>
              <w14:schemeClr w14:val="accent1"/>
            </w14:solidFill>
          </w14:textFill>
        </w:rPr>
        <w:t>但相较于紧组合，定位精度和鲁棒性稍差。</w:t>
      </w:r>
    </w:p>
    <w:p>
      <w:pPr>
        <w:widowControl/>
        <w:wordWrap w:val="0"/>
        <w:spacing w:line="360" w:lineRule="auto"/>
        <w:textAlignment w:val="center"/>
        <w:rPr>
          <w:rFonts w:ascii="Times New Roman" w:hAnsi="Times New Roman" w:eastAsia="宋体" w:cs="Times New Roman"/>
          <w:kern w:val="0"/>
          <w:sz w:val="24"/>
        </w:rPr>
      </w:pPr>
      <w:r>
        <w:rPr>
          <w:rFonts w:ascii="Times New Roman" w:hAnsi="Times New Roman" w:eastAsia="宋体" w:cs="Times New Roman"/>
          <w:kern w:val="0"/>
          <w:sz w:val="24"/>
        </w:rPr>
        <w:tab/>
      </w:r>
      <w:r>
        <w:rPr>
          <w:rFonts w:hint="eastAsia" w:ascii="Times New Roman" w:hAnsi="Times New Roman" w:eastAsia="宋体" w:cs="Times New Roman"/>
          <w:b/>
          <w:bCs/>
          <w:kern w:val="0"/>
          <w:sz w:val="24"/>
        </w:rPr>
        <w:t>原因分析</w:t>
      </w:r>
      <w:r>
        <w:rPr>
          <w:rFonts w:hint="eastAsia" w:ascii="Times New Roman" w:hAnsi="Times New Roman" w:eastAsia="宋体" w:cs="Times New Roman"/>
          <w:kern w:val="0"/>
          <w:sz w:val="24"/>
        </w:rPr>
        <w:t>：</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①GNSS/INS 松组合是在位置、速度这一信息层面的组合，组合形式简单。状态模型为21维或15维向量，仅仅将位置、速度解算结果作为滤波状态并没有像紧组合一样在状态向量里含有模糊度、对流层延迟、伪距与伪距率等。松组合并没有实现原始观测值层面的信息融合，而更表现出GNSS与INS是两个相对独立的系统。</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②根据车辆（小车）运行特点，得到N</w:t>
      </w:r>
      <w:r>
        <w:rPr>
          <w:rFonts w:ascii="Times New Roman" w:hAnsi="Times New Roman" w:eastAsia="宋体" w:cs="Times New Roman"/>
          <w:kern w:val="0"/>
          <w:sz w:val="24"/>
        </w:rPr>
        <w:t>HC</w:t>
      </w:r>
      <w:r>
        <w:rPr>
          <w:rFonts w:hint="eastAsia" w:ascii="Times New Roman" w:hAnsi="Times New Roman" w:eastAsia="宋体" w:cs="Times New Roman"/>
          <w:kern w:val="0"/>
          <w:sz w:val="24"/>
        </w:rPr>
        <w:t>观测修正或者探测为Z</w:t>
      </w:r>
      <w:r>
        <w:rPr>
          <w:rFonts w:ascii="Times New Roman" w:hAnsi="Times New Roman" w:eastAsia="宋体" w:cs="Times New Roman"/>
          <w:kern w:val="0"/>
          <w:sz w:val="24"/>
        </w:rPr>
        <w:t>UPT</w:t>
      </w:r>
      <w:r>
        <w:rPr>
          <w:rFonts w:hint="eastAsia" w:ascii="Times New Roman" w:hAnsi="Times New Roman" w:eastAsia="宋体" w:cs="Times New Roman"/>
          <w:kern w:val="0"/>
          <w:sz w:val="24"/>
        </w:rPr>
        <w:t>进行零速修正后，通过闭环修正反馈到滤波器中，imu的原始输出也得到补偿，从而短时间内惯导推算的结果也更为可靠，由此正向地推动了算法定位误差的改善。使用R</w:t>
      </w:r>
      <w:r>
        <w:rPr>
          <w:rFonts w:ascii="Times New Roman" w:hAnsi="Times New Roman" w:eastAsia="宋体" w:cs="Times New Roman"/>
          <w:kern w:val="0"/>
          <w:sz w:val="24"/>
        </w:rPr>
        <w:t>TS</w:t>
      </w:r>
      <w:r>
        <w:rPr>
          <w:rFonts w:hint="eastAsia" w:ascii="Times New Roman" w:hAnsi="Times New Roman" w:eastAsia="宋体" w:cs="Times New Roman"/>
          <w:kern w:val="0"/>
          <w:sz w:val="24"/>
        </w:rPr>
        <w:t>平滑、反向平滑器，最后将正反向滤波结果/正反向R</w:t>
      </w:r>
      <w:r>
        <w:rPr>
          <w:rFonts w:ascii="Times New Roman" w:hAnsi="Times New Roman" w:eastAsia="宋体" w:cs="Times New Roman"/>
          <w:kern w:val="0"/>
          <w:sz w:val="24"/>
        </w:rPr>
        <w:t>TS</w:t>
      </w:r>
      <w:r>
        <w:rPr>
          <w:rFonts w:hint="eastAsia" w:ascii="Times New Roman" w:hAnsi="Times New Roman" w:eastAsia="宋体" w:cs="Times New Roman"/>
          <w:kern w:val="0"/>
          <w:sz w:val="24"/>
        </w:rPr>
        <w:t>结果进行组合，数值上可以显著降低状态方差协方差，从而能够在卫星信号失锁、观测信息质量较差时可以提高定位精度，使组合导航系统得到的结果更为鲁棒。</w:t>
      </w:r>
    </w:p>
    <w:p>
      <w:pPr>
        <w:spacing w:line="360" w:lineRule="auto"/>
      </w:pPr>
    </w:p>
    <w:p>
      <w:pPr>
        <w:pStyle w:val="4"/>
        <w:widowControl/>
        <w:spacing w:before="156" w:after="156" w:line="360" w:lineRule="auto"/>
        <w:textAlignment w:val="center"/>
        <w:rPr>
          <w:rFonts w:ascii="Times New Roman" w:hAnsi="Times New Roman" w:eastAsia="黑体"/>
          <w:sz w:val="24"/>
          <w:lang w:bidi="ar"/>
        </w:rPr>
      </w:pPr>
      <w:bookmarkStart w:id="145" w:name="_Toc27633"/>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华测小推车数据—紧组合+双向平滑</w:t>
      </w:r>
      <w:bookmarkEnd w:id="145"/>
    </w:p>
    <w:p>
      <w:pPr>
        <w:spacing w:line="360" w:lineRule="auto"/>
        <w:jc w:val="center"/>
        <w:rPr>
          <w:rFonts w:ascii="Times New Roman" w:hAnsi="Times New Roman" w:eastAsia="宋体" w:cs="Times New Roman"/>
          <w:sz w:val="24"/>
          <w:lang w:bidi="ar"/>
        </w:rPr>
      </w:pPr>
      <w:r>
        <w:rPr>
          <w:rFonts w:ascii="宋体" w:hAnsi="宋体" w:eastAsia="宋体" w:cs="宋体"/>
          <w:sz w:val="24"/>
        </w:rPr>
        <w:drawing>
          <wp:inline distT="0" distB="0" distL="114300" distR="114300">
            <wp:extent cx="4931410" cy="2635885"/>
            <wp:effectExtent l="0" t="0" r="1905" b="8890"/>
            <wp:docPr id="122" name="图片 3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82" descr="IMG_256"/>
                    <pic:cNvPicPr>
                      <a:picLocks noChangeAspect="1"/>
                    </pic:cNvPicPr>
                  </pic:nvPicPr>
                  <pic:blipFill>
                    <a:blip r:embed="rId528"/>
                    <a:stretch>
                      <a:fillRect/>
                    </a:stretch>
                  </pic:blipFill>
                  <pic:spPr>
                    <a:xfrm>
                      <a:off x="0" y="0"/>
                      <a:ext cx="4931410" cy="2635885"/>
                    </a:xfrm>
                    <a:prstGeom prst="rect">
                      <a:avLst/>
                    </a:prstGeom>
                    <a:noFill/>
                    <a:ln w="9525">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34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w:t>
      </w:r>
    </w:p>
    <w:p>
      <w:pPr>
        <w:spacing w:line="360" w:lineRule="auto"/>
        <w:ind w:firstLine="420"/>
        <w:rPr>
          <w:rFonts w:ascii="Times New Roman" w:hAnsi="Times New Roman" w:eastAsia="宋体" w:cs="Times New Roman"/>
          <w:kern w:val="0"/>
          <w:sz w:val="24"/>
        </w:rPr>
      </w:pPr>
      <w:r>
        <w:rPr>
          <w:rFonts w:hint="eastAsia" w:ascii="Times New Roman" w:hAnsi="Times New Roman" w:eastAsia="宋体" w:cs="Times New Roman"/>
          <w:kern w:val="0"/>
          <w:sz w:val="24"/>
        </w:rPr>
        <w:t>如上图所示，展示了使用新版PosMind进行C</w:t>
      </w:r>
      <w:r>
        <w:rPr>
          <w:rFonts w:ascii="Times New Roman" w:hAnsi="Times New Roman" w:eastAsia="宋体" w:cs="Times New Roman"/>
          <w:kern w:val="0"/>
          <w:sz w:val="24"/>
        </w:rPr>
        <w:t>HC-CGI430</w:t>
      </w:r>
      <w:r>
        <w:rPr>
          <w:rFonts w:hint="eastAsia" w:ascii="Times New Roman" w:hAnsi="Times New Roman" w:eastAsia="宋体" w:cs="Times New Roman"/>
          <w:kern w:val="0"/>
          <w:sz w:val="24"/>
        </w:rPr>
        <w:t>组合导航小车采集的原始数据的紧组合＋反向平滑的结果。</w:t>
      </w:r>
    </w:p>
    <w:p>
      <w:pPr>
        <w:spacing w:line="360" w:lineRule="auto"/>
        <w:ind w:firstLine="420"/>
        <w:rPr>
          <w:rFonts w:hint="eastAsia" w:ascii="Times New Roman" w:hAnsi="Times New Roman" w:eastAsia="宋体" w:cs="Times New Roman"/>
          <w:kern w:val="0"/>
          <w:sz w:val="24"/>
        </w:rPr>
      </w:pPr>
      <w:r>
        <w:rPr>
          <w:rFonts w:hint="eastAsia" w:ascii="Times New Roman" w:hAnsi="Times New Roman" w:eastAsia="宋体" w:cs="Times New Roman"/>
          <w:kern w:val="0"/>
          <w:sz w:val="24"/>
        </w:rPr>
        <w:t>由于惯导模型选择了准确的</w:t>
      </w:r>
      <w:r>
        <w:rPr>
          <w:rFonts w:ascii="Times New Roman" w:hAnsi="Times New Roman" w:eastAsia="宋体" w:cs="Times New Roman"/>
          <w:kern w:val="0"/>
          <w:sz w:val="24"/>
        </w:rPr>
        <w:t>CGI-430</w:t>
      </w:r>
      <w:r>
        <w:rPr>
          <w:rFonts w:hint="eastAsia" w:ascii="Times New Roman" w:hAnsi="Times New Roman" w:eastAsia="宋体" w:cs="Times New Roman"/>
          <w:kern w:val="0"/>
          <w:sz w:val="24"/>
        </w:rPr>
        <w:t>，通过滤波器的估计以及平滑，最后两组数据的轨迹均相当平滑，结果可靠。</w:t>
      </w:r>
    </w:p>
    <w:p>
      <w:pPr>
        <w:pStyle w:val="4"/>
        <w:widowControl/>
        <w:spacing w:before="156" w:after="156" w:line="360" w:lineRule="auto"/>
        <w:textAlignment w:val="center"/>
        <w:rPr>
          <w:rFonts w:ascii="Times New Roman" w:hAnsi="Times New Roman" w:eastAsia="黑体"/>
          <w:sz w:val="24"/>
          <w:lang w:bidi="ar"/>
        </w:rPr>
      </w:pPr>
      <w:bookmarkStart w:id="146" w:name="_Toc15216"/>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4</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华测小推车数据—松组合+双向平滑</w:t>
      </w:r>
      <w:bookmarkEnd w:id="146"/>
    </w:p>
    <w:p>
      <w:pPr>
        <w:spacing w:line="360" w:lineRule="auto"/>
        <w:jc w:val="center"/>
        <w:rPr>
          <w:rFonts w:ascii="Times New Roman" w:hAnsi="Times New Roman" w:eastAsia="宋体" w:cs="Times New Roman"/>
          <w:sz w:val="24"/>
          <w:lang w:bidi="ar"/>
        </w:rPr>
      </w:pPr>
      <w:r>
        <w:drawing>
          <wp:inline distT="0" distB="0" distL="114300" distR="114300">
            <wp:extent cx="2711450" cy="2134235"/>
            <wp:effectExtent l="0" t="0" r="0" b="0"/>
            <wp:docPr id="12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3"/>
                    <pic:cNvPicPr>
                      <a:picLocks noChangeAspect="1"/>
                    </pic:cNvPicPr>
                  </pic:nvPicPr>
                  <pic:blipFill>
                    <a:blip r:embed="rId529"/>
                    <a:stretch>
                      <a:fillRect/>
                    </a:stretch>
                  </pic:blipFill>
                  <pic:spPr>
                    <a:xfrm>
                      <a:off x="0" y="0"/>
                      <a:ext cx="2724552" cy="214501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35 本组小推车组合导航结果-</w:t>
      </w:r>
      <w:r>
        <w:rPr>
          <w:rFonts w:ascii="Times New Roman" w:hAnsi="Times New Roman" w:eastAsia="楷体" w:cs="Times New Roman"/>
          <w:color w:val="000000"/>
          <w:kern w:val="0"/>
          <w:szCs w:val="21"/>
          <w:lang w:bidi="ar"/>
        </w:rPr>
        <w:t>P</w:t>
      </w:r>
      <w:r>
        <w:rPr>
          <w:rFonts w:hint="eastAsia" w:ascii="Times New Roman" w:hAnsi="Times New Roman" w:eastAsia="楷体" w:cs="Times New Roman"/>
          <w:color w:val="000000"/>
          <w:kern w:val="0"/>
          <w:szCs w:val="21"/>
          <w:lang w:bidi="ar"/>
        </w:rPr>
        <w:t>osMind紧组合+双向平滑</w:t>
      </w:r>
    </w:p>
    <w:p>
      <w:pPr>
        <w:spacing w:line="360" w:lineRule="auto"/>
        <w:ind w:firstLine="420"/>
        <w:rPr>
          <w:rFonts w:ascii="Times New Roman" w:hAnsi="Times New Roman" w:eastAsia="宋体" w:cs="Times New Roman"/>
          <w:kern w:val="0"/>
          <w:sz w:val="24"/>
        </w:rPr>
      </w:pPr>
      <w:r>
        <w:rPr>
          <w:rFonts w:hint="eastAsia" w:ascii="Times New Roman" w:hAnsi="Times New Roman" w:eastAsia="宋体" w:cs="Times New Roman"/>
          <w:kern w:val="0"/>
          <w:sz w:val="24"/>
        </w:rPr>
        <w:t>如上图所示，展示了使用旧版PosMind进行C</w:t>
      </w:r>
      <w:r>
        <w:rPr>
          <w:rFonts w:ascii="Times New Roman" w:hAnsi="Times New Roman" w:eastAsia="宋体" w:cs="Times New Roman"/>
          <w:kern w:val="0"/>
          <w:sz w:val="24"/>
        </w:rPr>
        <w:t>HC-CGI430</w:t>
      </w:r>
      <w:r>
        <w:rPr>
          <w:rFonts w:hint="eastAsia" w:ascii="Times New Roman" w:hAnsi="Times New Roman" w:eastAsia="宋体" w:cs="Times New Roman"/>
          <w:kern w:val="0"/>
          <w:sz w:val="24"/>
        </w:rPr>
        <w:t>组合导航小车采集的原始数据的松组合＋反向平滑的结果，但是解算结果不可用！</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kern w:val="0"/>
          <w:sz w:val="24"/>
        </w:rPr>
        <w:t>这是因为未选择合适的I</w:t>
      </w:r>
      <w:r>
        <w:rPr>
          <w:rFonts w:ascii="Times New Roman" w:hAnsi="Times New Roman" w:eastAsia="宋体" w:cs="Times New Roman"/>
          <w:kern w:val="0"/>
          <w:sz w:val="24"/>
        </w:rPr>
        <w:t>MU</w:t>
      </w:r>
      <w:r>
        <w:rPr>
          <w:rFonts w:hint="eastAsia" w:ascii="Times New Roman" w:hAnsi="Times New Roman" w:eastAsia="宋体" w:cs="Times New Roman"/>
          <w:kern w:val="0"/>
          <w:sz w:val="24"/>
        </w:rPr>
        <w:t>模型，导致滤波器不能够收敛，导航结果始终是发散的。同时，松组合相较于紧组合的鲁棒性也更差。</w:t>
      </w: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47" w:name="_Toc8302"/>
      <w:r>
        <w:rPr>
          <w:rFonts w:hint="eastAsia" w:ascii="Times New Roman" w:hAnsi="Times New Roman" w:eastAsia="黑体"/>
          <w:b w:val="0"/>
          <w:sz w:val="26"/>
          <w:szCs w:val="26"/>
        </w:rPr>
        <w:t>6.2 自编GINS-Navi软件数据处理与分析</w:t>
      </w:r>
      <w:bookmarkEnd w:id="147"/>
    </w:p>
    <w:p>
      <w:pPr>
        <w:pStyle w:val="4"/>
        <w:widowControl/>
        <w:spacing w:before="156" w:after="156" w:line="360" w:lineRule="auto"/>
        <w:textAlignment w:val="center"/>
        <w:rPr>
          <w:rFonts w:ascii="Times New Roman" w:hAnsi="Times New Roman" w:eastAsia="黑体"/>
          <w:sz w:val="24"/>
          <w:lang w:bidi="ar"/>
        </w:rPr>
      </w:pPr>
      <w:bookmarkStart w:id="148" w:name="_Toc6963"/>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本小组小推车数据—松组合+GNSS速度辅助+NHC</w:t>
      </w:r>
      <w:r>
        <w:rPr>
          <w:rFonts w:ascii="Times New Roman" w:hAnsi="Times New Roman" w:eastAsia="黑体"/>
          <w:b w:val="0"/>
          <w:bCs w:val="0"/>
          <w:sz w:val="24"/>
          <w:szCs w:val="24"/>
        </w:rPr>
        <w:t>/ZUPT</w:t>
      </w:r>
      <w:r>
        <w:rPr>
          <w:rFonts w:hint="eastAsia" w:ascii="Times New Roman" w:hAnsi="Times New Roman" w:eastAsia="黑体"/>
          <w:b w:val="0"/>
          <w:bCs w:val="0"/>
          <w:sz w:val="24"/>
          <w:szCs w:val="24"/>
        </w:rPr>
        <w:t xml:space="preserve"> +质量控制</w:t>
      </w:r>
      <w:bookmarkEnd w:id="148"/>
    </w:p>
    <w:p>
      <w:pPr>
        <w:spacing w:line="360" w:lineRule="auto"/>
      </w:pPr>
      <w:r>
        <w:drawing>
          <wp:inline distT="0" distB="0" distL="114300" distR="114300">
            <wp:extent cx="2141855" cy="3285490"/>
            <wp:effectExtent l="0" t="0" r="6350" b="6985"/>
            <wp:docPr id="28"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0"/>
                    <pic:cNvPicPr>
                      <a:picLocks noChangeAspect="1"/>
                    </pic:cNvPicPr>
                  </pic:nvPicPr>
                  <pic:blipFill>
                    <a:blip r:embed="rId530"/>
                    <a:stretch>
                      <a:fillRect/>
                    </a:stretch>
                  </pic:blipFill>
                  <pic:spPr>
                    <a:xfrm>
                      <a:off x="0" y="0"/>
                      <a:ext cx="2141855" cy="3285490"/>
                    </a:xfrm>
                    <a:prstGeom prst="rect">
                      <a:avLst/>
                    </a:prstGeom>
                    <a:noFill/>
                    <a:ln>
                      <a:noFill/>
                    </a:ln>
                  </pic:spPr>
                </pic:pic>
              </a:graphicData>
            </a:graphic>
          </wp:inline>
        </w:drawing>
      </w:r>
      <w:r>
        <w:drawing>
          <wp:inline distT="0" distB="0" distL="114300" distR="114300">
            <wp:extent cx="3077845" cy="3387090"/>
            <wp:effectExtent l="0" t="0" r="9525" b="2540"/>
            <wp:docPr id="2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1"/>
                    <pic:cNvPicPr>
                      <a:picLocks noChangeAspect="1"/>
                    </pic:cNvPicPr>
                  </pic:nvPicPr>
                  <pic:blipFill>
                    <a:blip r:embed="rId531"/>
                    <a:srcRect l="4333"/>
                    <a:stretch>
                      <a:fillRect/>
                    </a:stretch>
                  </pic:blipFill>
                  <pic:spPr>
                    <a:xfrm>
                      <a:off x="0" y="0"/>
                      <a:ext cx="3077845" cy="3387090"/>
                    </a:xfrm>
                    <a:prstGeom prst="rect">
                      <a:avLst/>
                    </a:prstGeom>
                    <a:noFill/>
                    <a:ln>
                      <a:noFill/>
                    </a:ln>
                  </pic:spPr>
                </pic:pic>
              </a:graphicData>
            </a:graphic>
          </wp:inline>
        </w:drawing>
      </w:r>
    </w:p>
    <w:p>
      <w:pPr>
        <w:spacing w:line="360" w:lineRule="auto"/>
        <w:ind w:firstLine="1680" w:firstLineChars="800"/>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(b)</w:t>
      </w:r>
    </w:p>
    <w:p>
      <w:pPr>
        <w:spacing w:line="360" w:lineRule="auto"/>
      </w:pPr>
      <w:r>
        <w:rPr>
          <w:rFonts w:hint="eastAsia"/>
        </w:rPr>
        <w:drawing>
          <wp:inline distT="0" distB="0" distL="114300" distR="114300">
            <wp:extent cx="2629535" cy="2164715"/>
            <wp:effectExtent l="0" t="0" r="0" b="6985"/>
            <wp:docPr id="45" name="图片 45" descr="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elocity"/>
                    <pic:cNvPicPr>
                      <a:picLocks noChangeAspect="1"/>
                    </pic:cNvPicPr>
                  </pic:nvPicPr>
                  <pic:blipFill>
                    <a:blip r:embed="rId532"/>
                    <a:srcRect r="8889"/>
                    <a:stretch>
                      <a:fillRect/>
                    </a:stretch>
                  </pic:blipFill>
                  <pic:spPr>
                    <a:xfrm>
                      <a:off x="0" y="0"/>
                      <a:ext cx="2641764" cy="2174631"/>
                    </a:xfrm>
                    <a:prstGeom prst="rect">
                      <a:avLst/>
                    </a:prstGeom>
                    <a:ln>
                      <a:noFill/>
                    </a:ln>
                  </pic:spPr>
                </pic:pic>
              </a:graphicData>
            </a:graphic>
          </wp:inline>
        </w:drawing>
      </w:r>
      <w:r>
        <w:rPr>
          <w:rFonts w:hint="eastAsia" w:ascii="Times New Roman" w:hAnsi="Times New Roman" w:eastAsia="宋体" w:cs="Times New Roman"/>
          <w:sz w:val="24"/>
          <w:lang w:bidi="ar"/>
        </w:rPr>
        <w:drawing>
          <wp:inline distT="0" distB="0" distL="114300" distR="114300">
            <wp:extent cx="2618740" cy="2164715"/>
            <wp:effectExtent l="0" t="0" r="0" b="6985"/>
            <wp:docPr id="101" name="图片 101" descr="At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ttitude"/>
                    <pic:cNvPicPr>
                      <a:picLocks noChangeAspect="1"/>
                    </pic:cNvPicPr>
                  </pic:nvPicPr>
                  <pic:blipFill>
                    <a:blip r:embed="rId533"/>
                    <a:srcRect r="9264"/>
                    <a:stretch>
                      <a:fillRect/>
                    </a:stretch>
                  </pic:blipFill>
                  <pic:spPr>
                    <a:xfrm>
                      <a:off x="0" y="0"/>
                      <a:ext cx="2627817" cy="2172089"/>
                    </a:xfrm>
                    <a:prstGeom prst="rect">
                      <a:avLst/>
                    </a:prstGeom>
                    <a:ln>
                      <a:noFill/>
                    </a:ln>
                  </pic:spPr>
                </pic:pic>
              </a:graphicData>
            </a:graphic>
          </wp:inline>
        </w:drawing>
      </w:r>
    </w:p>
    <w:p>
      <w:pPr>
        <w:spacing w:line="360" w:lineRule="auto"/>
        <w:ind w:firstLine="2100" w:firstLineChars="1000"/>
        <w:jc w:val="left"/>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                                       (d)</w:t>
      </w:r>
    </w:p>
    <w:p>
      <w:pPr>
        <w:spacing w:line="360" w:lineRule="auto"/>
        <w:jc w:val="cente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36 本小组小推车导航结果</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如上图所示，本人使用</w:t>
      </w:r>
      <w:r>
        <w:rPr>
          <w:rFonts w:hint="eastAsia" w:ascii="Times New Roman" w:hAnsi="Times New Roman" w:eastAsia="宋体" w:cs="Times New Roman"/>
          <w:b/>
          <w:bCs/>
          <w:color w:val="4874CB" w:themeColor="accent1"/>
          <w:kern w:val="0"/>
          <w:sz w:val="24"/>
          <w14:textFill>
            <w14:solidFill>
              <w14:schemeClr w14:val="accent1"/>
            </w14:solidFill>
          </w14:textFill>
        </w:rPr>
        <w:t>自编程序</w:t>
      </w:r>
      <w:r>
        <w:rPr>
          <w:rFonts w:hint="eastAsia" w:ascii="Times New Roman" w:hAnsi="Times New Roman" w:eastAsia="宋体" w:cs="Times New Roman"/>
          <w:kern w:val="0"/>
          <w:sz w:val="24"/>
        </w:rPr>
        <w:t>对</w:t>
      </w:r>
      <w:r>
        <w:rPr>
          <w:rFonts w:hint="eastAsia" w:ascii="Times New Roman" w:hAnsi="Times New Roman" w:eastAsia="宋体" w:cs="Times New Roman"/>
          <w:b/>
          <w:bCs/>
          <w:color w:val="4874CB" w:themeColor="accent1"/>
          <w:kern w:val="0"/>
          <w:sz w:val="24"/>
          <w14:textFill>
            <w14:solidFill>
              <w14:schemeClr w14:val="accent1"/>
            </w14:solidFill>
          </w14:textFill>
        </w:rPr>
        <w:t>星网宇达本小组小推车数据</w:t>
      </w:r>
      <w:r>
        <w:rPr>
          <w:rFonts w:ascii="Times New Roman" w:hAnsi="Times New Roman" w:eastAsia="宋体" w:cs="Times New Roman"/>
          <w:b/>
          <w:bCs/>
          <w:color w:val="4874CB" w:themeColor="accent1"/>
          <w:kern w:val="0"/>
          <w:sz w:val="24"/>
          <w14:textFill>
            <w14:solidFill>
              <w14:schemeClr w14:val="accent1"/>
            </w14:solidFill>
          </w14:textFill>
        </w:rPr>
        <w:t>松组合定位</w:t>
      </w:r>
      <w:r>
        <w:rPr>
          <w:rFonts w:ascii="Times New Roman" w:hAnsi="Times New Roman" w:eastAsia="宋体" w:cs="Times New Roman"/>
          <w:kern w:val="0"/>
          <w:sz w:val="24"/>
        </w:rPr>
        <w:t>的位置信息、</w:t>
      </w:r>
      <w:r>
        <w:rPr>
          <w:rFonts w:ascii="Times New Roman" w:hAnsi="Times New Roman" w:eastAsia="宋体" w:cs="Times New Roman"/>
          <w:b/>
          <w:bCs/>
          <w:color w:val="4874CB" w:themeColor="accent1"/>
          <w:kern w:val="0"/>
          <w:sz w:val="24"/>
          <w14:textFill>
            <w14:solidFill>
              <w14:schemeClr w14:val="accent1"/>
            </w14:solidFill>
          </w14:textFill>
        </w:rPr>
        <w:t>速度、姿态</w:t>
      </w:r>
      <w:r>
        <w:rPr>
          <w:rFonts w:ascii="Times New Roman" w:hAnsi="Times New Roman" w:eastAsia="宋体" w:cs="Times New Roman"/>
          <w:kern w:val="0"/>
          <w:sz w:val="24"/>
        </w:rPr>
        <w:t>时间序列图，以及</w:t>
      </w:r>
      <w:r>
        <w:rPr>
          <w:rFonts w:ascii="Times New Roman" w:hAnsi="Times New Roman" w:eastAsia="宋体" w:cs="Times New Roman"/>
          <w:b/>
          <w:bCs/>
          <w:color w:val="4874CB" w:themeColor="accent1"/>
          <w:kern w:val="0"/>
          <w:sz w:val="24"/>
          <w14:textFill>
            <w14:solidFill>
              <w14:schemeClr w14:val="accent1"/>
            </w14:solidFill>
          </w14:textFill>
        </w:rPr>
        <w:t>二维</w:t>
      </w:r>
      <w:r>
        <w:rPr>
          <w:rFonts w:hint="eastAsia" w:ascii="Times New Roman" w:hAnsi="Times New Roman" w:eastAsia="宋体" w:cs="Times New Roman"/>
          <w:b/>
          <w:bCs/>
          <w:color w:val="4874CB" w:themeColor="accent1"/>
          <w:kern w:val="0"/>
          <w:sz w:val="24"/>
          <w14:textFill>
            <w14:solidFill>
              <w14:schemeClr w14:val="accent1"/>
            </w14:solidFill>
          </w14:textFill>
        </w:rPr>
        <w:t>、三维</w:t>
      </w:r>
      <w:r>
        <w:rPr>
          <w:rFonts w:ascii="Times New Roman" w:hAnsi="Times New Roman" w:eastAsia="宋体" w:cs="Times New Roman"/>
          <w:b/>
          <w:bCs/>
          <w:color w:val="4874CB" w:themeColor="accent1"/>
          <w:kern w:val="0"/>
          <w:sz w:val="24"/>
          <w14:textFill>
            <w14:solidFill>
              <w14:schemeClr w14:val="accent1"/>
            </w14:solidFill>
          </w14:textFill>
        </w:rPr>
        <w:t>平面轨迹</w:t>
      </w:r>
      <w:r>
        <w:rPr>
          <w:rFonts w:ascii="Times New Roman" w:hAnsi="Times New Roman" w:eastAsia="宋体" w:cs="Times New Roman"/>
          <w:kern w:val="0"/>
          <w:sz w:val="24"/>
        </w:rPr>
        <w:t>。通过分析这些曲线的特性，可以得出以下结论：</w:t>
      </w:r>
    </w:p>
    <w:p>
      <w:pPr>
        <w:widowControl/>
        <w:wordWrap w:val="0"/>
        <w:spacing w:line="360" w:lineRule="auto"/>
        <w:ind w:firstLine="420"/>
        <w:textAlignment w:val="center"/>
        <w:rPr>
          <w:rFonts w:ascii="Times New Roman" w:hAnsi="Times New Roman" w:eastAsia="宋体" w:cs="Times New Roman"/>
          <w:b/>
          <w:bCs/>
          <w:color w:val="4874CB" w:themeColor="accent1"/>
          <w:kern w:val="0"/>
          <w:sz w:val="24"/>
          <w14:textFill>
            <w14:solidFill>
              <w14:schemeClr w14:val="accent1"/>
            </w14:solidFill>
          </w14:textFill>
        </w:rPr>
      </w:pPr>
      <w:r>
        <w:rPr>
          <w:rFonts w:hint="eastAsia" w:ascii="Times New Roman" w:hAnsi="Times New Roman" w:eastAsia="宋体" w:cs="Times New Roman"/>
          <w:kern w:val="0"/>
          <w:sz w:val="24"/>
        </w:rPr>
        <w:t>①从二维/三维轨迹看，松组合+N</w:t>
      </w:r>
      <w:r>
        <w:rPr>
          <w:rFonts w:ascii="Times New Roman" w:hAnsi="Times New Roman" w:eastAsia="宋体" w:cs="Times New Roman"/>
          <w:kern w:val="0"/>
          <w:sz w:val="24"/>
        </w:rPr>
        <w:t>HC/ZUPT</w:t>
      </w:r>
      <w:r>
        <w:rPr>
          <w:rFonts w:hint="eastAsia" w:ascii="Times New Roman" w:hAnsi="Times New Roman" w:eastAsia="宋体" w:cs="Times New Roman"/>
          <w:kern w:val="0"/>
          <w:sz w:val="24"/>
        </w:rPr>
        <w:t>+观测质量控制辅助的方案相对于如下图36</w:t>
      </w:r>
      <w:r>
        <w:rPr>
          <w:rFonts w:ascii="Times New Roman" w:hAnsi="Times New Roman" w:eastAsia="宋体" w:cs="Times New Roman"/>
          <w:kern w:val="0"/>
          <w:sz w:val="24"/>
        </w:rPr>
        <w:t>*</w:t>
      </w:r>
      <w:r>
        <w:rPr>
          <w:rFonts w:hint="eastAsia" w:ascii="Times New Roman" w:hAnsi="Times New Roman" w:eastAsia="宋体" w:cs="Times New Roman"/>
          <w:kern w:val="0"/>
          <w:sz w:val="24"/>
        </w:rPr>
        <w:t>所示的纯R</w:t>
      </w:r>
      <w:r>
        <w:rPr>
          <w:rFonts w:ascii="Times New Roman" w:hAnsi="Times New Roman" w:eastAsia="宋体" w:cs="Times New Roman"/>
          <w:kern w:val="0"/>
          <w:sz w:val="24"/>
        </w:rPr>
        <w:t>TK</w:t>
      </w:r>
      <w:r>
        <w:rPr>
          <w:rFonts w:hint="eastAsia" w:ascii="Times New Roman" w:hAnsi="Times New Roman" w:eastAsia="宋体" w:cs="Times New Roman"/>
          <w:kern w:val="0"/>
          <w:sz w:val="24"/>
        </w:rPr>
        <w:t>是非常可靠的，可以在GNSS中断的时刻，通过INS的推算、NHC等多源信息更新的作用，依然可以得到可用的定位结果；但</w:t>
      </w:r>
      <w:r>
        <w:rPr>
          <w:rFonts w:hint="eastAsia" w:ascii="Times New Roman" w:hAnsi="Times New Roman" w:eastAsia="宋体" w:cs="Times New Roman"/>
          <w:b/>
          <w:bCs/>
          <w:color w:val="4874CB" w:themeColor="accent1"/>
          <w:kern w:val="0"/>
          <w:sz w:val="24"/>
          <w14:textFill>
            <w14:solidFill>
              <w14:schemeClr w14:val="accent1"/>
            </w14:solidFill>
          </w14:textFill>
        </w:rPr>
        <w:t>相对于紧组合，定位轨迹的抖动感更强，如红框所示的高程方向发生漂移。</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②从E</w:t>
      </w:r>
      <w:r>
        <w:rPr>
          <w:rFonts w:ascii="Times New Roman" w:hAnsi="Times New Roman" w:eastAsia="宋体" w:cs="Times New Roman"/>
          <w:kern w:val="0"/>
          <w:sz w:val="24"/>
        </w:rPr>
        <w:t>NU-VEL</w:t>
      </w:r>
      <w:r>
        <w:rPr>
          <w:rFonts w:hint="eastAsia" w:ascii="Times New Roman" w:hAnsi="Times New Roman" w:eastAsia="宋体" w:cs="Times New Roman"/>
          <w:kern w:val="0"/>
          <w:sz w:val="24"/>
        </w:rPr>
        <w:t>时序图进一步观察，vel近似为历元间单位时间的位置变化量，可以发现，</w:t>
      </w:r>
      <w:r>
        <w:rPr>
          <w:rFonts w:hint="eastAsia" w:ascii="Times New Roman" w:hAnsi="Times New Roman" w:eastAsia="宋体" w:cs="Times New Roman"/>
          <w:b/>
          <w:bCs/>
          <w:color w:val="4874CB" w:themeColor="accent1"/>
          <w:kern w:val="0"/>
          <w:sz w:val="24"/>
          <w14:textFill>
            <w14:solidFill>
              <w14:schemeClr w14:val="accent1"/>
            </w14:solidFill>
          </w14:textFill>
        </w:rPr>
        <w:t>大多数历元的E</w:t>
      </w:r>
      <w:r>
        <w:rPr>
          <w:rFonts w:ascii="Times New Roman" w:hAnsi="Times New Roman" w:eastAsia="宋体" w:cs="Times New Roman"/>
          <w:b/>
          <w:bCs/>
          <w:color w:val="4874CB" w:themeColor="accent1"/>
          <w:kern w:val="0"/>
          <w:sz w:val="24"/>
          <w14:textFill>
            <w14:solidFill>
              <w14:schemeClr w14:val="accent1"/>
            </w14:solidFill>
          </w14:textFill>
        </w:rPr>
        <w:t>/N</w:t>
      </w:r>
      <w:r>
        <w:rPr>
          <w:rFonts w:hint="eastAsia" w:ascii="Times New Roman" w:hAnsi="Times New Roman" w:eastAsia="宋体" w:cs="Times New Roman"/>
          <w:b/>
          <w:bCs/>
          <w:color w:val="4874CB" w:themeColor="accent1"/>
          <w:kern w:val="0"/>
          <w:sz w:val="24"/>
          <w14:textFill>
            <w14:solidFill>
              <w14:schemeClr w14:val="accent1"/>
            </w14:solidFill>
          </w14:textFill>
        </w:rPr>
        <w:t>方向的速度</w:t>
      </w:r>
      <w:r>
        <w:rPr>
          <w:rFonts w:hint="eastAsia" w:ascii="Times New Roman" w:hAnsi="Times New Roman" w:eastAsia="宋体" w:cs="Times New Roman"/>
          <w:kern w:val="0"/>
          <w:sz w:val="24"/>
        </w:rPr>
        <w:t>稳定在±</w:t>
      </w:r>
      <w:r>
        <w:rPr>
          <w:rFonts w:ascii="Times New Roman" w:hAnsi="Times New Roman" w:eastAsia="宋体" w:cs="Times New Roman"/>
          <w:kern w:val="0"/>
          <w:sz w:val="24"/>
        </w:rPr>
        <w:t>1.5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s，U方向速度稳定在0</w:t>
      </w:r>
      <w:r>
        <w:rPr>
          <w:rFonts w:ascii="Times New Roman" w:hAnsi="Times New Roman" w:eastAsia="宋体" w:cs="Times New Roman"/>
          <w:kern w:val="0"/>
          <w:sz w:val="24"/>
        </w:rPr>
        <w:t>.5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s，这是比较完美地符合真实运动场景的；但相对于紧组合的定位结果，本组数据的vel时序图出现了些许离群点，比如在7</w:t>
      </w:r>
      <w:r>
        <w:rPr>
          <w:rFonts w:ascii="Times New Roman" w:hAnsi="Times New Roman" w:eastAsia="宋体" w:cs="Times New Roman"/>
          <w:kern w:val="0"/>
          <w:sz w:val="24"/>
        </w:rPr>
        <w:t>0000</w:t>
      </w:r>
      <w:r>
        <w:rPr>
          <w:rFonts w:hint="eastAsia" w:ascii="Times New Roman" w:hAnsi="Times New Roman" w:eastAsia="宋体" w:cs="Times New Roman"/>
          <w:kern w:val="0"/>
          <w:sz w:val="24"/>
        </w:rPr>
        <w:t>历元时刻n方向的速度突然达到了2.</w:t>
      </w:r>
      <w:r>
        <w:rPr>
          <w:rFonts w:ascii="Times New Roman" w:hAnsi="Times New Roman" w:eastAsia="宋体" w:cs="Times New Roman"/>
          <w:kern w:val="0"/>
          <w:sz w:val="24"/>
        </w:rPr>
        <w:t>5</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s，同时U方向速度超过1</w:t>
      </w:r>
      <w:r>
        <w:rPr>
          <w:rFonts w:ascii="Times New Roman" w:hAnsi="Times New Roman" w:eastAsia="宋体" w:cs="Times New Roman"/>
          <w:kern w:val="0"/>
          <w:sz w:val="24"/>
        </w:rPr>
        <w:t>.0</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s，这显然是不合理的，</w:t>
      </w:r>
      <w:r>
        <w:rPr>
          <w:rFonts w:hint="eastAsia" w:ascii="Times New Roman" w:hAnsi="Times New Roman" w:eastAsia="宋体" w:cs="Times New Roman"/>
          <w:b/>
          <w:bCs/>
          <w:color w:val="4874CB" w:themeColor="accent1"/>
          <w:kern w:val="0"/>
          <w:sz w:val="24"/>
          <w14:textFill>
            <w14:solidFill>
              <w14:schemeClr w14:val="accent1"/>
            </w14:solidFill>
          </w14:textFill>
        </w:rPr>
        <w:t>不可能在极短的时间内在平坦的马路上出现1</w:t>
      </w:r>
      <w:r>
        <w:rPr>
          <w:rFonts w:ascii="Times New Roman" w:hAnsi="Times New Roman" w:eastAsia="宋体" w:cs="Times New Roman"/>
          <w:b/>
          <w:bCs/>
          <w:color w:val="4874CB" w:themeColor="accent1"/>
          <w:kern w:val="0"/>
          <w:sz w:val="24"/>
          <w14:textFill>
            <w14:solidFill>
              <w14:schemeClr w14:val="accent1"/>
            </w14:solidFill>
          </w14:textFill>
        </w:rPr>
        <w:t>.0</w:t>
      </w:r>
      <w:r>
        <w:rPr>
          <w:rFonts w:hint="eastAsia" w:ascii="Times New Roman" w:hAnsi="Times New Roman" w:eastAsia="宋体" w:cs="Times New Roman"/>
          <w:b/>
          <w:bCs/>
          <w:color w:val="4874CB" w:themeColor="accent1"/>
          <w:kern w:val="0"/>
          <w:sz w:val="24"/>
          <w14:textFill>
            <w14:solidFill>
              <w14:schemeClr w14:val="accent1"/>
            </w14:solidFill>
          </w14:textFill>
        </w:rPr>
        <w:t>m</w:t>
      </w:r>
      <w:r>
        <w:rPr>
          <w:rFonts w:ascii="Times New Roman" w:hAnsi="Times New Roman" w:eastAsia="宋体" w:cs="Times New Roman"/>
          <w:b/>
          <w:bCs/>
          <w:color w:val="4874CB" w:themeColor="accent1"/>
          <w:kern w:val="0"/>
          <w:sz w:val="24"/>
          <w14:textFill>
            <w14:solidFill>
              <w14:schemeClr w14:val="accent1"/>
            </w14:solidFill>
          </w14:textFill>
        </w:rPr>
        <w:t>/</w:t>
      </w:r>
      <w:r>
        <w:rPr>
          <w:rFonts w:hint="eastAsia" w:ascii="Times New Roman" w:hAnsi="Times New Roman" w:eastAsia="宋体" w:cs="Times New Roman"/>
          <w:b/>
          <w:bCs/>
          <w:color w:val="4874CB" w:themeColor="accent1"/>
          <w:kern w:val="0"/>
          <w:sz w:val="24"/>
          <w14:textFill>
            <w14:solidFill>
              <w14:schemeClr w14:val="accent1"/>
            </w14:solidFill>
          </w14:textFill>
        </w:rPr>
        <w:t>s的垂向速度变化</w:t>
      </w:r>
      <w:r>
        <w:rPr>
          <w:rFonts w:hint="eastAsia" w:ascii="Times New Roman" w:hAnsi="Times New Roman" w:eastAsia="宋体" w:cs="Times New Roman"/>
          <w:kern w:val="0"/>
          <w:sz w:val="24"/>
        </w:rPr>
        <w:t>。</w:t>
      </w:r>
    </w:p>
    <w:p>
      <w:pPr>
        <w:widowControl/>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kern w:val="0"/>
          <w:sz w:val="24"/>
        </w:rPr>
        <w:t>③进一步观察欧拉角Roll、Pitch、Yaw反映的姿态，</w:t>
      </w:r>
      <w:r>
        <w:rPr>
          <w:rFonts w:hint="eastAsia" w:ascii="Times New Roman" w:hAnsi="Times New Roman" w:eastAsia="宋体" w:cs="Times New Roman"/>
          <w:b/>
          <w:bCs/>
          <w:color w:val="4874CB" w:themeColor="accent1"/>
          <w:kern w:val="0"/>
          <w:sz w:val="24"/>
          <w14:textFill>
            <w14:solidFill>
              <w14:schemeClr w14:val="accent1"/>
            </w14:solidFill>
          </w14:textFill>
        </w:rPr>
        <w:t>相较于紧组合</w:t>
      </w:r>
      <w:r>
        <w:rPr>
          <w:rFonts w:hint="eastAsia" w:ascii="Times New Roman" w:hAnsi="Times New Roman" w:eastAsia="宋体" w:cs="Times New Roman"/>
          <w:kern w:val="0"/>
          <w:sz w:val="24"/>
        </w:rPr>
        <w:t>可以发现，</w:t>
      </w:r>
      <w:r>
        <w:rPr>
          <w:rFonts w:hint="eastAsia" w:ascii="Times New Roman" w:hAnsi="Times New Roman" w:eastAsia="宋体" w:cs="Times New Roman"/>
          <w:b/>
          <w:bCs/>
          <w:color w:val="4874CB" w:themeColor="accent1"/>
          <w:kern w:val="0"/>
          <w:sz w:val="24"/>
          <w14:textFill>
            <w14:solidFill>
              <w14:schemeClr w14:val="accent1"/>
            </w14:solidFill>
          </w14:textFill>
        </w:rPr>
        <w:t>松组合的</w:t>
      </w:r>
      <w:r>
        <w:rPr>
          <w:rFonts w:hint="eastAsia" w:ascii="Times New Roman" w:hAnsi="Times New Roman" w:eastAsia="宋体" w:cs="Times New Roman"/>
          <w:kern w:val="0"/>
          <w:sz w:val="24"/>
        </w:rPr>
        <w:t>Roll、Pitch的估计结果依旧是较为稳定的，但</w:t>
      </w:r>
      <w:r>
        <w:rPr>
          <w:rFonts w:hint="eastAsia" w:ascii="Times New Roman" w:hAnsi="Times New Roman" w:eastAsia="宋体" w:cs="Times New Roman"/>
          <w:b/>
          <w:bCs/>
          <w:color w:val="4874CB" w:themeColor="accent1"/>
          <w:kern w:val="0"/>
          <w:sz w:val="24"/>
          <w14:textFill>
            <w14:solidFill>
              <w14:schemeClr w14:val="accent1"/>
            </w14:solidFill>
          </w14:textFill>
        </w:rPr>
        <w:t>松组合的</w:t>
      </w:r>
      <w:r>
        <w:rPr>
          <w:rFonts w:hint="eastAsia" w:ascii="Times New Roman" w:hAnsi="Times New Roman" w:eastAsia="宋体" w:cs="Times New Roman"/>
          <w:kern w:val="0"/>
          <w:sz w:val="24"/>
        </w:rPr>
        <w:t>Yaw的变化表现出较为明显的噪声水平，不能够呈现出很好的“阶梯”状。如在</w:t>
      </w:r>
      <w:r>
        <w:rPr>
          <w:rFonts w:ascii="Times New Roman" w:hAnsi="Times New Roman" w:eastAsia="宋体" w:cs="Times New Roman"/>
          <w:kern w:val="0"/>
          <w:sz w:val="24"/>
        </w:rPr>
        <w:t>4</w:t>
      </w:r>
      <w:r>
        <w:rPr>
          <w:rFonts w:hint="eastAsia" w:ascii="Times New Roman" w:hAnsi="Times New Roman" w:eastAsia="宋体" w:cs="Times New Roman"/>
          <w:kern w:val="0"/>
          <w:sz w:val="24"/>
        </w:rPr>
        <w:t>0000s左右，</w:t>
      </w:r>
      <w:r>
        <w:rPr>
          <w:rFonts w:hint="eastAsia" w:ascii="Times New Roman" w:hAnsi="Times New Roman" w:eastAsia="宋体" w:cs="Times New Roman"/>
          <w:b/>
          <w:bCs/>
          <w:color w:val="4874CB" w:themeColor="accent1"/>
          <w:kern w:val="0"/>
          <w:sz w:val="24"/>
          <w14:textFill>
            <w14:solidFill>
              <w14:schemeClr w14:val="accent1"/>
            </w14:solidFill>
          </w14:textFill>
        </w:rPr>
        <w:t>yaw出现了较为明显的漂移抖动。</w:t>
      </w:r>
    </w:p>
    <w:p>
      <w:pPr>
        <w:widowControl/>
        <w:wordWrap w:val="0"/>
        <w:spacing w:line="360" w:lineRule="auto"/>
        <w:ind w:firstLine="420"/>
        <w:textAlignment w:val="center"/>
        <w:rPr>
          <w:rFonts w:hint="eastAsia" w:ascii="Times New Roman" w:hAnsi="Times New Roman" w:eastAsia="宋体" w:cs="Times New Roman"/>
          <w:b/>
          <w:bCs/>
          <w:color w:val="4874CB" w:themeColor="accent1"/>
          <w:kern w:val="0"/>
          <w:sz w:val="24"/>
          <w14:textFill>
            <w14:solidFill>
              <w14:schemeClr w14:val="accent1"/>
            </w14:solidFill>
          </w14:textFill>
        </w:rPr>
      </w:pPr>
      <w:r>
        <w:rPr>
          <w:rFonts w:hint="eastAsia" w:ascii="Times New Roman" w:hAnsi="Times New Roman" w:eastAsia="宋体" w:cs="Times New Roman"/>
          <w:kern w:val="0"/>
          <w:sz w:val="24"/>
        </w:rPr>
        <w:t>④总体上，</w:t>
      </w:r>
      <w:r>
        <w:rPr>
          <w:rFonts w:ascii="Times New Roman" w:hAnsi="Times New Roman" w:eastAsia="宋体" w:cs="Times New Roman"/>
          <w:kern w:val="0"/>
          <w:sz w:val="24"/>
        </w:rPr>
        <w:t>松组合系统在一定程度上受限于浅层次的信息融合</w:t>
      </w:r>
      <w:r>
        <w:rPr>
          <w:rFonts w:hint="eastAsia" w:ascii="Times New Roman" w:hAnsi="Times New Roman" w:eastAsia="宋体" w:cs="Times New Roman"/>
          <w:kern w:val="0"/>
          <w:sz w:val="24"/>
        </w:rPr>
        <w:t>和组合导航</w:t>
      </w:r>
      <w:r>
        <w:rPr>
          <w:rFonts w:ascii="Times New Roman" w:hAnsi="Times New Roman" w:eastAsia="宋体" w:cs="Times New Roman"/>
          <w:kern w:val="0"/>
          <w:sz w:val="24"/>
        </w:rPr>
        <w:t>动态模型的</w:t>
      </w:r>
      <w:r>
        <w:rPr>
          <w:rFonts w:hint="eastAsia" w:ascii="Times New Roman" w:hAnsi="Times New Roman" w:eastAsia="宋体" w:cs="Times New Roman"/>
          <w:kern w:val="0"/>
          <w:sz w:val="24"/>
        </w:rPr>
        <w:t>等</w:t>
      </w:r>
      <w:r>
        <w:rPr>
          <w:rFonts w:ascii="Times New Roman" w:hAnsi="Times New Roman" w:eastAsia="宋体" w:cs="Times New Roman"/>
          <w:kern w:val="0"/>
          <w:sz w:val="24"/>
        </w:rPr>
        <w:t>因素共同导致其定位精度和鲁棒性略逊于紧组合系统</w:t>
      </w:r>
      <w:r>
        <w:rPr>
          <w:rFonts w:hint="eastAsia" w:ascii="Times New Roman" w:hAnsi="Times New Roman" w:eastAsia="宋体" w:cs="Times New Roman"/>
          <w:kern w:val="0"/>
          <w:sz w:val="24"/>
        </w:rPr>
        <w:t>，但是值得肯定的是，自编程序依旧表现出了可靠性、可用性。</w:t>
      </w:r>
    </w:p>
    <w:p>
      <w:pPr>
        <w:spacing w:line="360" w:lineRule="auto"/>
        <w:jc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3138170" cy="2607945"/>
            <wp:effectExtent l="0" t="0" r="508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34"/>
                    <a:stretch>
                      <a:fillRect/>
                    </a:stretch>
                  </pic:blipFill>
                  <pic:spPr>
                    <a:xfrm>
                      <a:off x="0" y="0"/>
                      <a:ext cx="3142865" cy="2611613"/>
                    </a:xfrm>
                    <a:prstGeom prst="rect">
                      <a:avLst/>
                    </a:prstGeom>
                  </pic:spPr>
                </pic:pic>
              </a:graphicData>
            </a:graphic>
          </wp:inline>
        </w:drawing>
      </w:r>
    </w:p>
    <w:p>
      <w:pPr>
        <w:spacing w:line="360" w:lineRule="auto"/>
        <w:jc w:val="center"/>
        <w:rPr>
          <w:rFonts w:hint="eastAsia"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36</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 xml:space="preserve"> 本小组小推车数据R</w:t>
      </w:r>
      <w:r>
        <w:rPr>
          <w:rFonts w:ascii="Times New Roman" w:hAnsi="Times New Roman" w:eastAsia="楷体" w:cs="Times New Roman"/>
          <w:color w:val="000000"/>
          <w:kern w:val="0"/>
          <w:szCs w:val="21"/>
          <w:lang w:bidi="ar"/>
        </w:rPr>
        <w:t>TK</w:t>
      </w:r>
      <w:r>
        <w:rPr>
          <w:rFonts w:hint="eastAsia" w:ascii="Times New Roman" w:hAnsi="Times New Roman" w:eastAsia="楷体" w:cs="Times New Roman"/>
          <w:color w:val="000000"/>
          <w:kern w:val="0"/>
          <w:szCs w:val="21"/>
          <w:lang w:bidi="ar"/>
        </w:rPr>
        <w:t>结果</w:t>
      </w:r>
    </w:p>
    <w:p>
      <w:pPr>
        <w:pStyle w:val="4"/>
        <w:widowControl/>
        <w:spacing w:before="156" w:after="156" w:line="360" w:lineRule="auto"/>
        <w:textAlignment w:val="center"/>
        <w:rPr>
          <w:rFonts w:ascii="Times New Roman" w:hAnsi="Times New Roman" w:eastAsia="黑体"/>
          <w:sz w:val="24"/>
          <w:lang w:bidi="ar"/>
        </w:rPr>
      </w:pPr>
      <w:bookmarkStart w:id="149" w:name="_Toc282"/>
      <w:r>
        <w:rPr>
          <w:rFonts w:hint="eastAsia" w:ascii="Times New Roman" w:hAnsi="Times New Roman" w:eastAsia="黑体"/>
          <w:b w:val="0"/>
          <w:bCs w:val="0"/>
          <w:sz w:val="24"/>
          <w:szCs w:val="24"/>
        </w:rPr>
        <w:t>6</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华测小推车数据—松组合+GNSS速度辅助+NHC</w:t>
      </w:r>
      <w:r>
        <w:rPr>
          <w:rFonts w:ascii="Times New Roman" w:hAnsi="Times New Roman" w:eastAsia="黑体"/>
          <w:b w:val="0"/>
          <w:bCs w:val="0"/>
          <w:sz w:val="24"/>
          <w:szCs w:val="24"/>
        </w:rPr>
        <w:t>/ZUPT</w:t>
      </w:r>
      <w:r>
        <w:rPr>
          <w:rFonts w:hint="eastAsia" w:ascii="Times New Roman" w:hAnsi="Times New Roman" w:eastAsia="黑体"/>
          <w:b w:val="0"/>
          <w:bCs w:val="0"/>
          <w:sz w:val="24"/>
          <w:szCs w:val="24"/>
        </w:rPr>
        <w:t>+质量控制</w:t>
      </w:r>
      <w:bookmarkEnd w:id="149"/>
    </w:p>
    <w:p>
      <w:pPr>
        <w:spacing w:line="360" w:lineRule="auto"/>
        <w:textAlignment w:val="center"/>
      </w:pPr>
      <w:r>
        <w:drawing>
          <wp:inline distT="0" distB="0" distL="114300" distR="114300">
            <wp:extent cx="2471420" cy="3083560"/>
            <wp:effectExtent l="0" t="0" r="635" b="3810"/>
            <wp:docPr id="14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4"/>
                    <pic:cNvPicPr>
                      <a:picLocks noChangeAspect="1"/>
                    </pic:cNvPicPr>
                  </pic:nvPicPr>
                  <pic:blipFill>
                    <a:blip r:embed="rId535"/>
                    <a:stretch>
                      <a:fillRect/>
                    </a:stretch>
                  </pic:blipFill>
                  <pic:spPr>
                    <a:xfrm>
                      <a:off x="0" y="0"/>
                      <a:ext cx="2471420" cy="3083560"/>
                    </a:xfrm>
                    <a:prstGeom prst="rect">
                      <a:avLst/>
                    </a:prstGeom>
                    <a:noFill/>
                    <a:ln>
                      <a:noFill/>
                    </a:ln>
                  </pic:spPr>
                </pic:pic>
              </a:graphicData>
            </a:graphic>
          </wp:inline>
        </w:drawing>
      </w:r>
      <w:r>
        <w:drawing>
          <wp:inline distT="0" distB="0" distL="114300" distR="114300">
            <wp:extent cx="2743200" cy="2686685"/>
            <wp:effectExtent l="0" t="0" r="9525" b="1270"/>
            <wp:docPr id="150"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5"/>
                    <pic:cNvPicPr>
                      <a:picLocks noChangeAspect="1"/>
                    </pic:cNvPicPr>
                  </pic:nvPicPr>
                  <pic:blipFill>
                    <a:blip r:embed="rId536"/>
                    <a:stretch>
                      <a:fillRect/>
                    </a:stretch>
                  </pic:blipFill>
                  <pic:spPr>
                    <a:xfrm>
                      <a:off x="0" y="0"/>
                      <a:ext cx="2743200" cy="2686685"/>
                    </a:xfrm>
                    <a:prstGeom prst="rect">
                      <a:avLst/>
                    </a:prstGeom>
                    <a:noFill/>
                    <a:ln>
                      <a:noFill/>
                    </a:ln>
                  </pic:spPr>
                </pic:pic>
              </a:graphicData>
            </a:graphic>
          </wp:inline>
        </w:drawing>
      </w:r>
    </w:p>
    <w:p>
      <w:pPr>
        <w:spacing w:line="360" w:lineRule="auto"/>
        <w:ind w:firstLine="2100" w:firstLineChars="1000"/>
        <w:rPr>
          <w:rFonts w:hint="eastAsia"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(b)</w:t>
      </w:r>
    </w:p>
    <w:p>
      <w:pPr>
        <w:spacing w:line="360" w:lineRule="auto"/>
        <w:textAlignment w:val="center"/>
      </w:pPr>
      <w:r>
        <w:rPr>
          <w:rFonts w:hint="eastAsia"/>
        </w:rPr>
        <w:drawing>
          <wp:inline distT="0" distB="0" distL="114300" distR="114300">
            <wp:extent cx="2628900" cy="2145030"/>
            <wp:effectExtent l="0" t="0" r="0" b="7620"/>
            <wp:docPr id="151" name="图片 151" descr="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Velocity"/>
                    <pic:cNvPicPr>
                      <a:picLocks noChangeAspect="1"/>
                    </pic:cNvPicPr>
                  </pic:nvPicPr>
                  <pic:blipFill>
                    <a:blip r:embed="rId537"/>
                    <a:srcRect r="8063"/>
                    <a:stretch>
                      <a:fillRect/>
                    </a:stretch>
                  </pic:blipFill>
                  <pic:spPr>
                    <a:xfrm>
                      <a:off x="0" y="0"/>
                      <a:ext cx="2642194" cy="2155439"/>
                    </a:xfrm>
                    <a:prstGeom prst="rect">
                      <a:avLst/>
                    </a:prstGeom>
                    <a:ln>
                      <a:noFill/>
                    </a:ln>
                  </pic:spPr>
                </pic:pic>
              </a:graphicData>
            </a:graphic>
          </wp:inline>
        </w:drawing>
      </w:r>
      <w:r>
        <w:rPr>
          <w:rFonts w:hint="eastAsia"/>
        </w:rPr>
        <w:drawing>
          <wp:inline distT="0" distB="0" distL="114300" distR="114300">
            <wp:extent cx="2624455" cy="2154555"/>
            <wp:effectExtent l="0" t="0" r="4445" b="0"/>
            <wp:docPr id="152" name="图片 152" descr="At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Attitude"/>
                    <pic:cNvPicPr>
                      <a:picLocks noChangeAspect="1"/>
                    </pic:cNvPicPr>
                  </pic:nvPicPr>
                  <pic:blipFill>
                    <a:blip r:embed="rId538"/>
                    <a:srcRect r="8663"/>
                    <a:stretch>
                      <a:fillRect/>
                    </a:stretch>
                  </pic:blipFill>
                  <pic:spPr>
                    <a:xfrm>
                      <a:off x="0" y="0"/>
                      <a:ext cx="2641411" cy="2168965"/>
                    </a:xfrm>
                    <a:prstGeom prst="rect">
                      <a:avLst/>
                    </a:prstGeom>
                    <a:ln>
                      <a:noFill/>
                    </a:ln>
                  </pic:spPr>
                </pic:pic>
              </a:graphicData>
            </a:graphic>
          </wp:inline>
        </w:drawing>
      </w:r>
    </w:p>
    <w:p>
      <w:pPr>
        <w:spacing w:line="360" w:lineRule="auto"/>
        <w:ind w:firstLine="2100" w:firstLineChars="1000"/>
        <w:jc w:val="left"/>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                                       (d)</w:t>
      </w:r>
    </w:p>
    <w:p>
      <w:pPr>
        <w:spacing w:line="360" w:lineRule="auto"/>
        <w:jc w:val="cente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w:t>
      </w:r>
      <w:r>
        <w:rPr>
          <w:rFonts w:ascii="Times New Roman" w:hAnsi="Times New Roman" w:eastAsia="楷体" w:cs="Times New Roman"/>
          <w:color w:val="000000"/>
          <w:kern w:val="0"/>
          <w:szCs w:val="21"/>
          <w:lang w:bidi="ar"/>
        </w:rPr>
        <w:t>7</w:t>
      </w:r>
      <w:r>
        <w:rPr>
          <w:rFonts w:hint="eastAsia" w:ascii="Times New Roman" w:hAnsi="Times New Roman" w:eastAsia="楷体" w:cs="Times New Roman"/>
          <w:color w:val="000000"/>
          <w:kern w:val="0"/>
          <w:szCs w:val="21"/>
          <w:lang w:bidi="ar"/>
        </w:rPr>
        <w:t xml:space="preserve"> 本小组华测小推车导航结果</w:t>
      </w:r>
    </w:p>
    <w:p>
      <w:pPr>
        <w:widowControl/>
        <w:wordWrap w:val="0"/>
        <w:spacing w:line="360" w:lineRule="auto"/>
        <w:ind w:firstLine="420"/>
        <w:textAlignment w:val="center"/>
        <w:rPr>
          <w:rFonts w:ascii="Times New Roman" w:hAnsi="Times New Roman" w:eastAsia="宋体" w:cs="Times New Roman"/>
          <w:kern w:val="0"/>
          <w:sz w:val="24"/>
        </w:rPr>
      </w:pPr>
      <w:r>
        <w:rPr>
          <w:rFonts w:ascii="Times New Roman" w:hAnsi="Times New Roman" w:eastAsia="宋体" w:cs="Times New Roman"/>
          <w:kern w:val="0"/>
          <w:sz w:val="24"/>
        </w:rPr>
        <w:t>如上图所示，展示了在当地ENU坐标系下，</w:t>
      </w:r>
      <w:r>
        <w:rPr>
          <w:rFonts w:hint="eastAsia" w:ascii="Times New Roman" w:hAnsi="Times New Roman" w:eastAsia="宋体" w:cs="Times New Roman"/>
          <w:kern w:val="0"/>
          <w:sz w:val="24"/>
        </w:rPr>
        <w:t>本人使用</w:t>
      </w:r>
      <w:r>
        <w:rPr>
          <w:rFonts w:hint="eastAsia" w:ascii="Times New Roman" w:hAnsi="Times New Roman" w:eastAsia="宋体" w:cs="Times New Roman"/>
          <w:b/>
          <w:bCs/>
          <w:color w:val="4874CB" w:themeColor="accent1"/>
          <w:kern w:val="0"/>
          <w:sz w:val="24"/>
          <w14:textFill>
            <w14:solidFill>
              <w14:schemeClr w14:val="accent1"/>
            </w14:solidFill>
          </w14:textFill>
        </w:rPr>
        <w:t>自编程序</w:t>
      </w:r>
      <w:r>
        <w:rPr>
          <w:rFonts w:hint="eastAsia" w:ascii="Times New Roman" w:hAnsi="Times New Roman" w:eastAsia="宋体" w:cs="Times New Roman"/>
          <w:kern w:val="0"/>
          <w:sz w:val="24"/>
        </w:rPr>
        <w:t>对</w:t>
      </w:r>
      <w:r>
        <w:rPr>
          <w:rFonts w:hint="eastAsia" w:ascii="Times New Roman" w:hAnsi="Times New Roman" w:eastAsia="宋体" w:cs="Times New Roman"/>
          <w:b/>
          <w:bCs/>
          <w:color w:val="4874CB" w:themeColor="accent1"/>
          <w:kern w:val="0"/>
          <w:sz w:val="24"/>
          <w14:textFill>
            <w14:solidFill>
              <w14:schemeClr w14:val="accent1"/>
            </w14:solidFill>
          </w14:textFill>
        </w:rPr>
        <w:t>华测小推车数据</w:t>
      </w:r>
      <w:r>
        <w:rPr>
          <w:rFonts w:ascii="Times New Roman" w:hAnsi="Times New Roman" w:eastAsia="宋体" w:cs="Times New Roman"/>
          <w:b/>
          <w:bCs/>
          <w:color w:val="4874CB" w:themeColor="accent1"/>
          <w:kern w:val="0"/>
          <w:sz w:val="24"/>
          <w14:textFill>
            <w14:solidFill>
              <w14:schemeClr w14:val="accent1"/>
            </w14:solidFill>
          </w14:textFill>
        </w:rPr>
        <w:t>松组合定位</w:t>
      </w:r>
      <w:r>
        <w:rPr>
          <w:rFonts w:ascii="Times New Roman" w:hAnsi="Times New Roman" w:eastAsia="宋体" w:cs="Times New Roman"/>
          <w:kern w:val="0"/>
          <w:sz w:val="24"/>
        </w:rPr>
        <w:t>的位置信息、</w:t>
      </w:r>
      <w:r>
        <w:rPr>
          <w:rFonts w:ascii="Times New Roman" w:hAnsi="Times New Roman" w:eastAsia="宋体" w:cs="Times New Roman"/>
          <w:b/>
          <w:bCs/>
          <w:color w:val="4874CB" w:themeColor="accent1"/>
          <w:kern w:val="0"/>
          <w:sz w:val="24"/>
          <w14:textFill>
            <w14:solidFill>
              <w14:schemeClr w14:val="accent1"/>
            </w14:solidFill>
          </w14:textFill>
        </w:rPr>
        <w:t>速度、姿态</w:t>
      </w:r>
      <w:r>
        <w:rPr>
          <w:rFonts w:ascii="Times New Roman" w:hAnsi="Times New Roman" w:eastAsia="宋体" w:cs="Times New Roman"/>
          <w:kern w:val="0"/>
          <w:sz w:val="24"/>
        </w:rPr>
        <w:t>时间序列图，以及</w:t>
      </w:r>
      <w:r>
        <w:rPr>
          <w:rFonts w:ascii="Times New Roman" w:hAnsi="Times New Roman" w:eastAsia="宋体" w:cs="Times New Roman"/>
          <w:b/>
          <w:bCs/>
          <w:color w:val="4874CB" w:themeColor="accent1"/>
          <w:kern w:val="0"/>
          <w:sz w:val="24"/>
          <w14:textFill>
            <w14:solidFill>
              <w14:schemeClr w14:val="accent1"/>
            </w14:solidFill>
          </w14:textFill>
        </w:rPr>
        <w:t>二维</w:t>
      </w:r>
      <w:r>
        <w:rPr>
          <w:rFonts w:hint="eastAsia" w:ascii="Times New Roman" w:hAnsi="Times New Roman" w:eastAsia="宋体" w:cs="Times New Roman"/>
          <w:b/>
          <w:bCs/>
          <w:color w:val="4874CB" w:themeColor="accent1"/>
          <w:kern w:val="0"/>
          <w:sz w:val="24"/>
          <w14:textFill>
            <w14:solidFill>
              <w14:schemeClr w14:val="accent1"/>
            </w14:solidFill>
          </w14:textFill>
        </w:rPr>
        <w:t>、三维</w:t>
      </w:r>
      <w:r>
        <w:rPr>
          <w:rFonts w:ascii="Times New Roman" w:hAnsi="Times New Roman" w:eastAsia="宋体" w:cs="Times New Roman"/>
          <w:b/>
          <w:bCs/>
          <w:color w:val="4874CB" w:themeColor="accent1"/>
          <w:kern w:val="0"/>
          <w:sz w:val="24"/>
          <w14:textFill>
            <w14:solidFill>
              <w14:schemeClr w14:val="accent1"/>
            </w14:solidFill>
          </w14:textFill>
        </w:rPr>
        <w:t>平面轨迹</w:t>
      </w:r>
      <w:r>
        <w:rPr>
          <w:rFonts w:ascii="Times New Roman" w:hAnsi="Times New Roman" w:eastAsia="宋体" w:cs="Times New Roman"/>
          <w:kern w:val="0"/>
          <w:sz w:val="24"/>
        </w:rPr>
        <w:t>。通过分析这些曲线的特性，可以得出以下结论：</w:t>
      </w:r>
    </w:p>
    <w:p>
      <w:pPr>
        <w:widowControl/>
        <w:tabs>
          <w:tab w:val="left" w:pos="720"/>
        </w:tabs>
        <w:wordWrap w:val="0"/>
        <w:spacing w:line="360" w:lineRule="auto"/>
        <w:ind w:firstLine="420"/>
        <w:textAlignment w:val="center"/>
        <w:rPr>
          <w:rFonts w:hint="eastAsia" w:ascii="Times New Roman" w:hAnsi="Times New Roman" w:eastAsia="宋体" w:cs="Times New Roman"/>
          <w:kern w:val="0"/>
          <w:sz w:val="24"/>
        </w:rPr>
      </w:pPr>
      <w:r>
        <w:rPr>
          <w:rFonts w:hint="eastAsia" w:ascii="Times New Roman" w:hAnsi="Times New Roman" w:eastAsia="宋体" w:cs="Times New Roman"/>
          <w:b/>
          <w:bCs/>
          <w:kern w:val="0"/>
          <w:sz w:val="24"/>
        </w:rPr>
        <w:t>①</w:t>
      </w:r>
      <w:r>
        <w:rPr>
          <w:rFonts w:ascii="Times New Roman" w:hAnsi="Times New Roman" w:eastAsia="宋体" w:cs="Times New Roman"/>
          <w:b/>
          <w:bCs/>
          <w:kern w:val="0"/>
          <w:sz w:val="24"/>
        </w:rPr>
        <w:t>二维</w:t>
      </w:r>
      <w:r>
        <w:rPr>
          <w:rFonts w:hint="eastAsia" w:ascii="Times New Roman" w:hAnsi="Times New Roman" w:eastAsia="宋体" w:cs="Times New Roman"/>
          <w:b/>
          <w:bCs/>
          <w:kern w:val="0"/>
          <w:sz w:val="24"/>
        </w:rPr>
        <w:t>/三维</w:t>
      </w:r>
      <w:r>
        <w:rPr>
          <w:rFonts w:ascii="Times New Roman" w:hAnsi="Times New Roman" w:eastAsia="宋体" w:cs="Times New Roman"/>
          <w:b/>
          <w:bCs/>
          <w:kern w:val="0"/>
          <w:sz w:val="24"/>
        </w:rPr>
        <w:t>轨迹</w:t>
      </w:r>
      <w:r>
        <w:rPr>
          <w:rFonts w:ascii="Times New Roman" w:hAnsi="Times New Roman" w:eastAsia="宋体" w:cs="Times New Roman"/>
          <w:kern w:val="0"/>
          <w:sz w:val="24"/>
        </w:rPr>
        <w:t>：松组合定位方案结合了</w:t>
      </w:r>
      <w:r>
        <w:rPr>
          <w:rFonts w:hint="eastAsia" w:ascii="Times New Roman" w:hAnsi="Times New Roman" w:eastAsia="宋体" w:cs="Times New Roman"/>
          <w:kern w:val="0"/>
          <w:sz w:val="24"/>
        </w:rPr>
        <w:t>N</w:t>
      </w:r>
      <w:r>
        <w:rPr>
          <w:rFonts w:ascii="Times New Roman" w:hAnsi="Times New Roman" w:eastAsia="宋体" w:cs="Times New Roman"/>
          <w:kern w:val="0"/>
          <w:sz w:val="24"/>
        </w:rPr>
        <w:t>HC辅助</w:t>
      </w:r>
      <w:r>
        <w:rPr>
          <w:rFonts w:hint="eastAsia" w:ascii="Times New Roman" w:hAnsi="Times New Roman" w:eastAsia="宋体" w:cs="Times New Roman"/>
          <w:kern w:val="0"/>
          <w:sz w:val="24"/>
        </w:rPr>
        <w:t>/</w:t>
      </w:r>
      <w:r>
        <w:rPr>
          <w:rFonts w:ascii="Times New Roman" w:hAnsi="Times New Roman" w:eastAsia="宋体" w:cs="Times New Roman"/>
          <w:kern w:val="0"/>
          <w:sz w:val="24"/>
        </w:rPr>
        <w:t>ZUPT</w:t>
      </w:r>
      <w:r>
        <w:rPr>
          <w:rFonts w:hint="eastAsia" w:ascii="Times New Roman" w:hAnsi="Times New Roman" w:eastAsia="宋体" w:cs="Times New Roman"/>
          <w:kern w:val="0"/>
          <w:sz w:val="24"/>
        </w:rPr>
        <w:t>辅助，且对于G</w:t>
      </w:r>
      <w:r>
        <w:rPr>
          <w:rFonts w:ascii="Times New Roman" w:hAnsi="Times New Roman" w:eastAsia="宋体" w:cs="Times New Roman"/>
          <w:kern w:val="0"/>
          <w:sz w:val="24"/>
        </w:rPr>
        <w:t>NSS</w:t>
      </w:r>
      <w:r>
        <w:rPr>
          <w:rFonts w:hint="eastAsia" w:ascii="Times New Roman" w:hAnsi="Times New Roman" w:eastAsia="宋体" w:cs="Times New Roman"/>
          <w:kern w:val="0"/>
          <w:sz w:val="24"/>
        </w:rPr>
        <w:t>速度、位置观测信息的S</w:t>
      </w:r>
      <w:r>
        <w:rPr>
          <w:rFonts w:ascii="Times New Roman" w:hAnsi="Times New Roman" w:eastAsia="宋体" w:cs="Times New Roman"/>
          <w:kern w:val="0"/>
          <w:sz w:val="24"/>
        </w:rPr>
        <w:t>TD</w:t>
      </w:r>
      <w:r>
        <w:rPr>
          <w:rFonts w:hint="eastAsia" w:ascii="Times New Roman" w:hAnsi="Times New Roman" w:eastAsia="宋体" w:cs="Times New Roman"/>
          <w:kern w:val="0"/>
          <w:sz w:val="24"/>
        </w:rPr>
        <w:t>进行了可用筛选（质量控制）。整体上</w:t>
      </w:r>
      <w:r>
        <w:rPr>
          <w:rFonts w:ascii="Times New Roman" w:hAnsi="Times New Roman" w:eastAsia="宋体" w:cs="Times New Roman"/>
          <w:kern w:val="0"/>
          <w:sz w:val="24"/>
        </w:rPr>
        <w:t>定位轨迹</w:t>
      </w:r>
      <w:r>
        <w:rPr>
          <w:rFonts w:hint="eastAsia" w:ascii="Times New Roman" w:hAnsi="Times New Roman" w:eastAsia="宋体" w:cs="Times New Roman"/>
          <w:kern w:val="0"/>
          <w:sz w:val="24"/>
        </w:rPr>
        <w:t>较为</w:t>
      </w:r>
      <w:r>
        <w:rPr>
          <w:rFonts w:ascii="Times New Roman" w:hAnsi="Times New Roman" w:eastAsia="宋体" w:cs="Times New Roman"/>
          <w:kern w:val="0"/>
          <w:sz w:val="24"/>
        </w:rPr>
        <w:t>平滑，即使在GNSS信号中断时，通过INS推算、NHC等多源信息更新和平滑处理，</w:t>
      </w:r>
      <w:r>
        <w:rPr>
          <w:rFonts w:hint="eastAsia" w:ascii="Times New Roman" w:hAnsi="Times New Roman" w:eastAsia="宋体" w:cs="Times New Roman"/>
          <w:kern w:val="0"/>
          <w:sz w:val="24"/>
        </w:rPr>
        <w:t>得到的定位结果依然可以接受</w:t>
      </w:r>
      <w:r>
        <w:rPr>
          <w:rFonts w:ascii="Times New Roman" w:hAnsi="Times New Roman" w:eastAsia="宋体" w:cs="Times New Roman"/>
          <w:kern w:val="0"/>
          <w:sz w:val="24"/>
        </w:rPr>
        <w:t>。然而，与</w:t>
      </w:r>
      <w:r>
        <w:rPr>
          <w:rFonts w:hint="eastAsia" w:ascii="Times New Roman" w:hAnsi="Times New Roman" w:eastAsia="宋体" w:cs="Times New Roman"/>
          <w:kern w:val="0"/>
          <w:sz w:val="24"/>
        </w:rPr>
        <w:t>PosMind的</w:t>
      </w:r>
      <w:r>
        <w:rPr>
          <w:rFonts w:ascii="Times New Roman" w:hAnsi="Times New Roman" w:eastAsia="宋体" w:cs="Times New Roman"/>
          <w:kern w:val="0"/>
          <w:sz w:val="24"/>
        </w:rPr>
        <w:t>紧组合</w:t>
      </w:r>
      <w:r>
        <w:rPr>
          <w:rFonts w:hint="eastAsia" w:ascii="Times New Roman" w:hAnsi="Times New Roman" w:eastAsia="宋体" w:cs="Times New Roman"/>
          <w:kern w:val="0"/>
          <w:sz w:val="24"/>
        </w:rPr>
        <w:t>定位结果</w:t>
      </w:r>
      <w:r>
        <w:rPr>
          <w:rFonts w:ascii="Times New Roman" w:hAnsi="Times New Roman" w:eastAsia="宋体" w:cs="Times New Roman"/>
          <w:kern w:val="0"/>
          <w:sz w:val="24"/>
        </w:rPr>
        <w:t>相比，</w:t>
      </w:r>
      <w:r>
        <w:rPr>
          <w:rFonts w:hint="eastAsia" w:ascii="Times New Roman" w:hAnsi="Times New Roman" w:eastAsia="宋体" w:cs="Times New Roman"/>
          <w:kern w:val="0"/>
          <w:sz w:val="24"/>
        </w:rPr>
        <w:t>本人自编程序的松组合</w:t>
      </w:r>
      <w:r>
        <w:rPr>
          <w:rFonts w:ascii="Times New Roman" w:hAnsi="Times New Roman" w:eastAsia="宋体" w:cs="Times New Roman"/>
          <w:kern w:val="0"/>
          <w:sz w:val="24"/>
        </w:rPr>
        <w:t>定位轨迹存在一定的抖动。</w:t>
      </w:r>
      <w:r>
        <w:rPr>
          <w:rFonts w:hint="eastAsia" w:ascii="Times New Roman" w:hAnsi="Times New Roman" w:eastAsia="宋体" w:cs="Times New Roman"/>
          <w:kern w:val="0"/>
          <w:sz w:val="24"/>
        </w:rPr>
        <w:t>比如(a</w:t>
      </w:r>
      <w:r>
        <w:rPr>
          <w:rFonts w:ascii="Times New Roman" w:hAnsi="Times New Roman" w:eastAsia="宋体" w:cs="Times New Roman"/>
          <w:kern w:val="0"/>
          <w:sz w:val="24"/>
        </w:rPr>
        <w:t>)(</w:t>
      </w:r>
      <w:r>
        <w:rPr>
          <w:rFonts w:hint="eastAsia" w:ascii="Times New Roman" w:hAnsi="Times New Roman" w:eastAsia="宋体" w:cs="Times New Roman"/>
          <w:kern w:val="0"/>
          <w:sz w:val="24"/>
        </w:rPr>
        <w:t>b</w:t>
      </w:r>
      <w:r>
        <w:rPr>
          <w:rFonts w:ascii="Times New Roman" w:hAnsi="Times New Roman" w:eastAsia="宋体" w:cs="Times New Roman"/>
          <w:kern w:val="0"/>
          <w:sz w:val="24"/>
        </w:rPr>
        <w:t>)</w:t>
      </w:r>
      <w:r>
        <w:rPr>
          <w:rFonts w:hint="eastAsia" w:ascii="Times New Roman" w:hAnsi="Times New Roman" w:eastAsia="宋体" w:cs="Times New Roman"/>
          <w:kern w:val="0"/>
          <w:sz w:val="24"/>
        </w:rPr>
        <w:t>中红框所标注出的G</w:t>
      </w:r>
      <w:r>
        <w:rPr>
          <w:rFonts w:ascii="Times New Roman" w:hAnsi="Times New Roman" w:eastAsia="宋体" w:cs="Times New Roman"/>
          <w:kern w:val="0"/>
          <w:sz w:val="24"/>
        </w:rPr>
        <w:t>NSS</w:t>
      </w:r>
      <w:r>
        <w:rPr>
          <w:rFonts w:hint="eastAsia" w:ascii="Times New Roman" w:hAnsi="Times New Roman" w:eastAsia="宋体" w:cs="Times New Roman"/>
          <w:kern w:val="0"/>
          <w:sz w:val="24"/>
        </w:rPr>
        <w:t>中断时段，</w:t>
      </w:r>
      <w:r>
        <w:rPr>
          <w:rFonts w:hint="eastAsia" w:ascii="Times New Roman" w:hAnsi="Times New Roman" w:eastAsia="宋体" w:cs="Times New Roman"/>
          <w:b/>
          <w:bCs/>
          <w:color w:val="4874CB" w:themeColor="accent1"/>
          <w:kern w:val="0"/>
          <w:sz w:val="24"/>
          <w14:textFill>
            <w14:solidFill>
              <w14:schemeClr w14:val="accent1"/>
            </w14:solidFill>
          </w14:textFill>
        </w:rPr>
        <w:t>高程方向出现一定飘移</w:t>
      </w:r>
      <w:r>
        <w:rPr>
          <w:rFonts w:hint="eastAsia" w:ascii="Times New Roman" w:hAnsi="Times New Roman" w:eastAsia="宋体" w:cs="Times New Roman"/>
          <w:kern w:val="0"/>
          <w:sz w:val="24"/>
        </w:rPr>
        <w:t>。</w:t>
      </w:r>
    </w:p>
    <w:p>
      <w:pPr>
        <w:widowControl/>
        <w:tabs>
          <w:tab w:val="left" w:pos="720"/>
        </w:tabs>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b/>
          <w:bCs/>
          <w:kern w:val="0"/>
          <w:sz w:val="24"/>
        </w:rPr>
        <w:t>②</w:t>
      </w:r>
      <w:r>
        <w:rPr>
          <w:rFonts w:ascii="Times New Roman" w:hAnsi="Times New Roman" w:eastAsia="宋体" w:cs="Times New Roman"/>
          <w:b/>
          <w:bCs/>
          <w:kern w:val="0"/>
          <w:sz w:val="24"/>
        </w:rPr>
        <w:t>ENU-VEL时序图：</w:t>
      </w:r>
      <w:r>
        <w:rPr>
          <w:rFonts w:ascii="Times New Roman" w:hAnsi="Times New Roman" w:eastAsia="宋体" w:cs="Times New Roman"/>
          <w:kern w:val="0"/>
          <w:sz w:val="24"/>
        </w:rPr>
        <w:t>E/N方向的大多数速度稳定在±0.8m/s，U方向速度稳定在±0.5m/s，这与真实运动场景非常契合</w:t>
      </w:r>
      <w:r>
        <w:rPr>
          <w:rFonts w:hint="eastAsia" w:ascii="Times New Roman" w:hAnsi="Times New Roman" w:eastAsia="宋体" w:cs="Times New Roman"/>
          <w:kern w:val="0"/>
          <w:sz w:val="24"/>
        </w:rPr>
        <w:t>，人行走的速度约为</w:t>
      </w:r>
      <w:r>
        <w:rPr>
          <w:rFonts w:ascii="Times New Roman" w:hAnsi="Times New Roman" w:eastAsia="宋体" w:cs="Times New Roman"/>
          <w:kern w:val="0"/>
          <w:sz w:val="24"/>
        </w:rPr>
        <w:t>1.0</w:t>
      </w:r>
      <w:r>
        <w:rPr>
          <w:rFonts w:hint="eastAsia" w:ascii="Times New Roman" w:hAnsi="Times New Roman" w:eastAsia="宋体" w:cs="Times New Roman"/>
          <w:kern w:val="0"/>
          <w:sz w:val="24"/>
        </w:rPr>
        <w:t>m</w:t>
      </w:r>
      <w:r>
        <w:rPr>
          <w:rFonts w:ascii="Times New Roman" w:hAnsi="Times New Roman" w:eastAsia="宋体" w:cs="Times New Roman"/>
          <w:kern w:val="0"/>
          <w:sz w:val="24"/>
        </w:rPr>
        <w:t>/</w:t>
      </w:r>
      <w:r>
        <w:rPr>
          <w:rFonts w:hint="eastAsia" w:ascii="Times New Roman" w:hAnsi="Times New Roman" w:eastAsia="宋体" w:cs="Times New Roman"/>
          <w:kern w:val="0"/>
          <w:sz w:val="24"/>
        </w:rPr>
        <w:t>s</w:t>
      </w:r>
      <w:r>
        <w:rPr>
          <w:rFonts w:ascii="Times New Roman" w:hAnsi="Times New Roman" w:eastAsia="宋体" w:cs="Times New Roman"/>
          <w:kern w:val="0"/>
          <w:sz w:val="24"/>
        </w:rPr>
        <w:t>。然而，与</w:t>
      </w:r>
      <w:r>
        <w:rPr>
          <w:rFonts w:hint="eastAsia" w:ascii="Times New Roman" w:hAnsi="Times New Roman" w:eastAsia="宋体" w:cs="Times New Roman"/>
          <w:kern w:val="0"/>
          <w:sz w:val="24"/>
        </w:rPr>
        <w:t>PosMind</w:t>
      </w:r>
      <w:r>
        <w:rPr>
          <w:rFonts w:ascii="Times New Roman" w:hAnsi="Times New Roman" w:eastAsia="宋体" w:cs="Times New Roman"/>
          <w:kern w:val="0"/>
          <w:sz w:val="24"/>
        </w:rPr>
        <w:t>紧组合相比，速度时序图中出现了一些离群点，</w:t>
      </w:r>
      <w:r>
        <w:rPr>
          <w:rFonts w:hint="eastAsia" w:ascii="Times New Roman" w:hAnsi="Times New Roman" w:eastAsia="宋体" w:cs="Times New Roman"/>
          <w:kern w:val="0"/>
          <w:sz w:val="24"/>
        </w:rPr>
        <w:t>比如7</w:t>
      </w:r>
      <w:r>
        <w:rPr>
          <w:rFonts w:ascii="Times New Roman" w:hAnsi="Times New Roman" w:eastAsia="宋体" w:cs="Times New Roman"/>
          <w:kern w:val="0"/>
          <w:sz w:val="24"/>
        </w:rPr>
        <w:t>0000</w:t>
      </w:r>
      <w:r>
        <w:rPr>
          <w:rFonts w:hint="eastAsia" w:ascii="Times New Roman" w:hAnsi="Times New Roman" w:eastAsia="宋体" w:cs="Times New Roman"/>
          <w:kern w:val="0"/>
          <w:sz w:val="24"/>
        </w:rPr>
        <w:t>历元左右的时段、9</w:t>
      </w:r>
      <w:r>
        <w:rPr>
          <w:rFonts w:ascii="Times New Roman" w:hAnsi="Times New Roman" w:eastAsia="宋体" w:cs="Times New Roman"/>
          <w:kern w:val="0"/>
          <w:sz w:val="24"/>
        </w:rPr>
        <w:t>0000</w:t>
      </w:r>
      <w:r>
        <w:rPr>
          <w:rFonts w:hint="eastAsia" w:ascii="Times New Roman" w:hAnsi="Times New Roman" w:eastAsia="宋体" w:cs="Times New Roman"/>
          <w:kern w:val="0"/>
          <w:sz w:val="24"/>
        </w:rPr>
        <w:t>历元左右的时段。</w:t>
      </w:r>
    </w:p>
    <w:p>
      <w:pPr>
        <w:widowControl/>
        <w:tabs>
          <w:tab w:val="left" w:pos="720"/>
        </w:tabs>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b/>
          <w:bCs/>
          <w:kern w:val="0"/>
          <w:sz w:val="24"/>
        </w:rPr>
        <w:t>③</w:t>
      </w:r>
      <w:r>
        <w:rPr>
          <w:rFonts w:ascii="Times New Roman" w:hAnsi="Times New Roman" w:eastAsia="宋体" w:cs="Times New Roman"/>
          <w:b/>
          <w:bCs/>
          <w:kern w:val="0"/>
          <w:sz w:val="24"/>
        </w:rPr>
        <w:t>欧拉角（Roll、Pitch、Yaw）：</w:t>
      </w:r>
      <w:r>
        <w:rPr>
          <w:rFonts w:ascii="Times New Roman" w:hAnsi="Times New Roman" w:eastAsia="宋体" w:cs="Times New Roman"/>
          <w:kern w:val="0"/>
          <w:sz w:val="24"/>
        </w:rPr>
        <w:t>相比于紧组合，松组合的Roll和Pitch估计结果</w:t>
      </w:r>
      <w:r>
        <w:rPr>
          <w:rFonts w:hint="eastAsia" w:ascii="Times New Roman" w:hAnsi="Times New Roman" w:eastAsia="宋体" w:cs="Times New Roman"/>
          <w:kern w:val="0"/>
          <w:sz w:val="24"/>
        </w:rPr>
        <w:t>也是非常</w:t>
      </w:r>
      <w:r>
        <w:rPr>
          <w:rFonts w:ascii="Times New Roman" w:hAnsi="Times New Roman" w:eastAsia="宋体" w:cs="Times New Roman"/>
          <w:kern w:val="0"/>
          <w:sz w:val="24"/>
        </w:rPr>
        <w:t>稳定</w:t>
      </w:r>
      <w:r>
        <w:rPr>
          <w:rFonts w:hint="eastAsia" w:ascii="Times New Roman" w:hAnsi="Times New Roman" w:eastAsia="宋体" w:cs="Times New Roman"/>
          <w:kern w:val="0"/>
          <w:sz w:val="24"/>
        </w:rPr>
        <w:t>的（均在0deg附近）</w:t>
      </w:r>
      <w:r>
        <w:rPr>
          <w:rFonts w:ascii="Times New Roman" w:hAnsi="Times New Roman" w:eastAsia="宋体" w:cs="Times New Roman"/>
          <w:kern w:val="0"/>
          <w:sz w:val="24"/>
        </w:rPr>
        <w:t>，但Yaw的变化表现出明显的噪声水平。例如，</w:t>
      </w:r>
      <w:r>
        <w:rPr>
          <w:rFonts w:hint="eastAsia" w:ascii="Times New Roman" w:hAnsi="Times New Roman" w:eastAsia="宋体" w:cs="Times New Roman"/>
          <w:kern w:val="0"/>
          <w:sz w:val="24"/>
        </w:rPr>
        <w:t>在7</w:t>
      </w:r>
      <w:r>
        <w:rPr>
          <w:rFonts w:ascii="Times New Roman" w:hAnsi="Times New Roman" w:eastAsia="宋体" w:cs="Times New Roman"/>
          <w:kern w:val="0"/>
          <w:sz w:val="24"/>
        </w:rPr>
        <w:t>0000</w:t>
      </w:r>
      <w:r>
        <w:rPr>
          <w:rFonts w:hint="eastAsia" w:ascii="Times New Roman" w:hAnsi="Times New Roman" w:eastAsia="宋体" w:cs="Times New Roman"/>
          <w:kern w:val="0"/>
          <w:sz w:val="24"/>
        </w:rPr>
        <w:t>历元左右、1</w:t>
      </w:r>
      <w:r>
        <w:rPr>
          <w:rFonts w:ascii="Times New Roman" w:hAnsi="Times New Roman" w:eastAsia="宋体" w:cs="Times New Roman"/>
          <w:kern w:val="0"/>
          <w:sz w:val="24"/>
        </w:rPr>
        <w:t>40000</w:t>
      </w:r>
      <w:r>
        <w:rPr>
          <w:rFonts w:hint="eastAsia" w:ascii="Times New Roman" w:hAnsi="Times New Roman" w:eastAsia="宋体" w:cs="Times New Roman"/>
          <w:kern w:val="0"/>
          <w:sz w:val="24"/>
        </w:rPr>
        <w:t>历元左右</w:t>
      </w:r>
      <w:r>
        <w:rPr>
          <w:rFonts w:ascii="Times New Roman" w:hAnsi="Times New Roman" w:eastAsia="宋体" w:cs="Times New Roman"/>
          <w:kern w:val="0"/>
          <w:sz w:val="24"/>
        </w:rPr>
        <w:t>，Yaw出现了明显的漂移。</w:t>
      </w:r>
    </w:p>
    <w:p>
      <w:pPr>
        <w:widowControl/>
        <w:tabs>
          <w:tab w:val="left" w:pos="720"/>
        </w:tabs>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b/>
          <w:bCs/>
          <w:kern w:val="0"/>
          <w:sz w:val="24"/>
        </w:rPr>
        <w:t>④</w:t>
      </w:r>
      <w:r>
        <w:rPr>
          <w:rFonts w:ascii="Times New Roman" w:hAnsi="Times New Roman" w:eastAsia="宋体" w:cs="Times New Roman"/>
          <w:b/>
          <w:bCs/>
          <w:kern w:val="0"/>
          <w:sz w:val="24"/>
        </w:rPr>
        <w:t>总体评价：</w:t>
      </w:r>
      <w:r>
        <w:rPr>
          <w:rFonts w:ascii="Times New Roman" w:hAnsi="Times New Roman" w:eastAsia="宋体" w:cs="Times New Roman"/>
          <w:kern w:val="0"/>
          <w:sz w:val="24"/>
        </w:rPr>
        <w:t>使用GNSS/INS松组合结合NHC/ZUPT信息辅助、</w:t>
      </w:r>
      <w:r>
        <w:rPr>
          <w:rFonts w:hint="eastAsia" w:ascii="Times New Roman" w:hAnsi="Times New Roman" w:eastAsia="宋体" w:cs="Times New Roman"/>
          <w:kern w:val="0"/>
          <w:sz w:val="24"/>
        </w:rPr>
        <w:t>观测信息质量控制（设置S</w:t>
      </w:r>
      <w:r>
        <w:rPr>
          <w:rFonts w:ascii="Times New Roman" w:hAnsi="Times New Roman" w:eastAsia="宋体" w:cs="Times New Roman"/>
          <w:kern w:val="0"/>
          <w:sz w:val="24"/>
        </w:rPr>
        <w:t>TD</w:t>
      </w:r>
      <w:r>
        <w:rPr>
          <w:rFonts w:hint="eastAsia" w:ascii="Times New Roman" w:hAnsi="Times New Roman" w:eastAsia="宋体" w:cs="Times New Roman"/>
          <w:kern w:val="0"/>
          <w:sz w:val="24"/>
        </w:rPr>
        <w:t>阈值）后</w:t>
      </w:r>
      <w:r>
        <w:rPr>
          <w:rFonts w:ascii="Times New Roman" w:hAnsi="Times New Roman" w:eastAsia="宋体" w:cs="Times New Roman"/>
          <w:kern w:val="0"/>
          <w:sz w:val="24"/>
        </w:rPr>
        <w:t>，相对于紧组合相比，定位精度和鲁棒性稍逊一筹</w:t>
      </w:r>
      <w:r>
        <w:rPr>
          <w:rFonts w:hint="eastAsia" w:ascii="Times New Roman" w:hAnsi="Times New Roman" w:eastAsia="宋体" w:cs="Times New Roman"/>
          <w:kern w:val="0"/>
          <w:sz w:val="24"/>
        </w:rPr>
        <w:t>；整体上定位结果是非常令人满意的。</w:t>
      </w:r>
      <w:r>
        <w:rPr>
          <w:rFonts w:ascii="Times New Roman" w:hAnsi="Times New Roman" w:eastAsia="宋体" w:cs="Times New Roman"/>
          <w:kern w:val="0"/>
          <w:sz w:val="24"/>
        </w:rPr>
        <w:t>即使在RTK中断时，INS仍然能提供较为可靠的推算位置。</w:t>
      </w:r>
    </w:p>
    <w:p>
      <w:pPr>
        <w:widowControl/>
        <w:wordWrap w:val="0"/>
        <w:spacing w:line="360" w:lineRule="auto"/>
        <w:ind w:firstLine="420"/>
        <w:textAlignment w:val="center"/>
        <w:rPr>
          <w:rFonts w:ascii="Times New Roman" w:hAnsi="Times New Roman" w:eastAsia="宋体" w:cs="Times New Roman"/>
          <w:b/>
          <w:bCs/>
          <w:color w:val="4874CB" w:themeColor="accent1"/>
          <w:kern w:val="0"/>
          <w:sz w:val="24"/>
          <w14:textFill>
            <w14:solidFill>
              <w14:schemeClr w14:val="accent1"/>
            </w14:solidFill>
          </w14:textFill>
        </w:rPr>
      </w:pPr>
      <w:r>
        <w:rPr>
          <w:rFonts w:ascii="Times New Roman" w:hAnsi="Times New Roman" w:eastAsia="宋体" w:cs="Times New Roman"/>
          <w:b/>
          <w:bCs/>
          <w:color w:val="4874CB" w:themeColor="accent1"/>
          <w:kern w:val="0"/>
          <w:sz w:val="24"/>
          <w14:textFill>
            <w14:solidFill>
              <w14:schemeClr w14:val="accent1"/>
            </w14:solidFill>
          </w14:textFill>
        </w:rPr>
        <w:t>原因分析：</w:t>
      </w:r>
    </w:p>
    <w:p>
      <w:pPr>
        <w:widowControl/>
        <w:tabs>
          <w:tab w:val="left" w:pos="720"/>
        </w:tabs>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b/>
          <w:bCs/>
          <w:kern w:val="0"/>
          <w:sz w:val="24"/>
        </w:rPr>
        <w:t>①</w:t>
      </w:r>
      <w:r>
        <w:rPr>
          <w:rFonts w:ascii="Times New Roman" w:hAnsi="Times New Roman" w:eastAsia="宋体" w:cs="Times New Roman"/>
          <w:b/>
          <w:bCs/>
          <w:kern w:val="0"/>
          <w:sz w:val="24"/>
        </w:rPr>
        <w:t>松组合</w:t>
      </w:r>
      <w:r>
        <w:rPr>
          <w:rFonts w:hint="eastAsia" w:ascii="Times New Roman" w:hAnsi="Times New Roman" w:eastAsia="宋体" w:cs="Times New Roman"/>
          <w:b/>
          <w:bCs/>
          <w:kern w:val="0"/>
          <w:sz w:val="24"/>
        </w:rPr>
        <w:t>信息融合浅</w:t>
      </w:r>
      <w:r>
        <w:rPr>
          <w:rFonts w:ascii="Times New Roman" w:hAnsi="Times New Roman" w:eastAsia="宋体" w:cs="Times New Roman"/>
          <w:b/>
          <w:bCs/>
          <w:kern w:val="0"/>
          <w:sz w:val="24"/>
        </w:rPr>
        <w:t>：</w:t>
      </w:r>
      <w:r>
        <w:rPr>
          <w:rFonts w:ascii="Times New Roman" w:hAnsi="Times New Roman" w:eastAsia="宋体" w:cs="Times New Roman"/>
          <w:kern w:val="0"/>
          <w:sz w:val="24"/>
        </w:rPr>
        <w:t>GNSS/INS松组合是在位置和速度这一层面进行组合，状态模型为21维或15维向量，仅将位置、速度解算结果作为滤波状态，未像紧组合那样在状态向量中包含模糊度、对流层延迟、伪距和伪距率等信息。因此，松组合未实现原始观测值层面的信息融合，</w:t>
      </w:r>
      <w:r>
        <w:rPr>
          <w:rFonts w:hint="eastAsia" w:ascii="Times New Roman" w:hAnsi="Times New Roman" w:eastAsia="宋体" w:cs="Times New Roman"/>
          <w:kern w:val="0"/>
          <w:sz w:val="24"/>
        </w:rPr>
        <w:t>实质上</w:t>
      </w:r>
      <w:r>
        <w:rPr>
          <w:rFonts w:ascii="Times New Roman" w:hAnsi="Times New Roman" w:eastAsia="宋体" w:cs="Times New Roman"/>
          <w:kern w:val="0"/>
          <w:sz w:val="24"/>
        </w:rPr>
        <w:t>GNSS与INS是两个相对独立的系统。</w:t>
      </w:r>
    </w:p>
    <w:p>
      <w:pPr>
        <w:widowControl/>
        <w:tabs>
          <w:tab w:val="left" w:pos="720"/>
        </w:tabs>
        <w:wordWrap w:val="0"/>
        <w:spacing w:line="360" w:lineRule="auto"/>
        <w:ind w:firstLine="420"/>
        <w:textAlignment w:val="center"/>
        <w:rPr>
          <w:rFonts w:ascii="Times New Roman" w:hAnsi="Times New Roman" w:eastAsia="宋体" w:cs="Times New Roman"/>
          <w:kern w:val="0"/>
          <w:sz w:val="24"/>
        </w:rPr>
      </w:pPr>
      <w:r>
        <w:rPr>
          <w:rFonts w:hint="eastAsia" w:ascii="Times New Roman" w:hAnsi="Times New Roman" w:eastAsia="宋体" w:cs="Times New Roman"/>
          <w:b/>
          <w:bCs/>
          <w:kern w:val="0"/>
          <w:sz w:val="24"/>
        </w:rPr>
        <w:t>②自编程序相对于PosMind的优化不足</w:t>
      </w:r>
      <w:r>
        <w:rPr>
          <w:rFonts w:ascii="Times New Roman" w:hAnsi="Times New Roman" w:eastAsia="宋体" w:cs="Times New Roman"/>
          <w:b/>
          <w:bCs/>
          <w:kern w:val="0"/>
          <w:sz w:val="24"/>
        </w:rPr>
        <w:t>：</w:t>
      </w:r>
      <w:r>
        <w:rPr>
          <w:rFonts w:hint="eastAsia" w:ascii="Times New Roman" w:hAnsi="Times New Roman" w:eastAsia="宋体" w:cs="Times New Roman"/>
          <w:b/>
          <w:bCs/>
          <w:kern w:val="0"/>
          <w:sz w:val="24"/>
        </w:rPr>
        <w:t>本人自编程序</w:t>
      </w:r>
      <w:r>
        <w:rPr>
          <w:rFonts w:ascii="Times New Roman" w:hAnsi="Times New Roman" w:eastAsia="宋体" w:cs="Times New Roman"/>
          <w:kern w:val="0"/>
          <w:sz w:val="24"/>
        </w:rPr>
        <w:t>根据车辆（小车）运行特点，</w:t>
      </w:r>
      <w:r>
        <w:rPr>
          <w:rFonts w:hint="eastAsia" w:ascii="Times New Roman" w:hAnsi="Times New Roman" w:eastAsia="宋体" w:cs="Times New Roman"/>
          <w:kern w:val="0"/>
          <w:sz w:val="24"/>
        </w:rPr>
        <w:t>使用了</w:t>
      </w:r>
      <w:r>
        <w:rPr>
          <w:rFonts w:ascii="Times New Roman" w:hAnsi="Times New Roman" w:eastAsia="宋体" w:cs="Times New Roman"/>
          <w:kern w:val="0"/>
          <w:sz w:val="24"/>
        </w:rPr>
        <w:t>NHC观测修正</w:t>
      </w:r>
      <w:r>
        <w:rPr>
          <w:rFonts w:hint="eastAsia" w:ascii="Times New Roman" w:hAnsi="Times New Roman" w:eastAsia="宋体" w:cs="Times New Roman"/>
          <w:kern w:val="0"/>
          <w:sz w:val="24"/>
        </w:rPr>
        <w:t>、</w:t>
      </w:r>
      <w:r>
        <w:rPr>
          <w:rFonts w:ascii="Times New Roman" w:hAnsi="Times New Roman" w:eastAsia="宋体" w:cs="Times New Roman"/>
          <w:kern w:val="0"/>
          <w:sz w:val="24"/>
        </w:rPr>
        <w:t>ZUPT进行零速修正后，将修正结果反馈到滤波器中，补偿IMU的原始输出，使惯导推算结果在短时间内更加可靠，从而改善算法定位误差</w:t>
      </w:r>
      <w:r>
        <w:rPr>
          <w:rFonts w:hint="eastAsia" w:ascii="Times New Roman" w:hAnsi="Times New Roman" w:eastAsia="宋体" w:cs="Times New Roman"/>
          <w:kern w:val="0"/>
          <w:sz w:val="24"/>
        </w:rPr>
        <w:t>；同时对观测信息进行质量控制，剔除不好的观测信息</w:t>
      </w:r>
      <w:r>
        <w:rPr>
          <w:rFonts w:ascii="Times New Roman" w:hAnsi="Times New Roman" w:eastAsia="宋体" w:cs="Times New Roman"/>
          <w:kern w:val="0"/>
          <w:sz w:val="24"/>
        </w:rPr>
        <w:t>。</w:t>
      </w:r>
    </w:p>
    <w:p>
      <w:pPr>
        <w:widowControl/>
        <w:tabs>
          <w:tab w:val="left" w:pos="720"/>
        </w:tabs>
        <w:wordWrap w:val="0"/>
        <w:spacing w:line="360" w:lineRule="auto"/>
        <w:ind w:firstLine="420"/>
        <w:textAlignment w:val="center"/>
        <w:rPr>
          <w:rFonts w:hint="eastAsia" w:ascii="Times New Roman" w:hAnsi="Times New Roman" w:eastAsia="宋体" w:cs="Times New Roman"/>
          <w:kern w:val="0"/>
          <w:sz w:val="24"/>
        </w:rPr>
      </w:pPr>
      <w:r>
        <w:rPr>
          <w:rFonts w:hint="eastAsia" w:ascii="Times New Roman" w:hAnsi="Times New Roman" w:eastAsia="宋体" w:cs="Times New Roman"/>
          <w:kern w:val="0"/>
          <w:sz w:val="24"/>
        </w:rPr>
        <w:t>而PosMind</w:t>
      </w:r>
      <w:r>
        <w:rPr>
          <w:rFonts w:ascii="Times New Roman" w:hAnsi="Times New Roman" w:eastAsia="宋体" w:cs="Times New Roman"/>
          <w:kern w:val="0"/>
          <w:sz w:val="24"/>
        </w:rPr>
        <w:t>使用</w:t>
      </w:r>
      <w:r>
        <w:rPr>
          <w:rFonts w:hint="eastAsia" w:ascii="Times New Roman" w:hAnsi="Times New Roman" w:eastAsia="宋体" w:cs="Times New Roman"/>
          <w:kern w:val="0"/>
          <w:sz w:val="24"/>
        </w:rPr>
        <w:t>了</w:t>
      </w:r>
      <w:r>
        <w:rPr>
          <w:rFonts w:ascii="Times New Roman" w:hAnsi="Times New Roman" w:eastAsia="宋体" w:cs="Times New Roman"/>
          <w:kern w:val="0"/>
          <w:sz w:val="24"/>
        </w:rPr>
        <w:t>RTS平滑和反向平滑器，将正反向滤波结果或RTS结果组合，可以显著降低状态方差协方差，提高在卫星信号失锁或观测信息质量较差时的定位精度，使组合导航系统结果更为鲁棒。</w:t>
      </w:r>
      <w:r>
        <w:rPr>
          <w:rFonts w:hint="eastAsia" w:ascii="Times New Roman" w:hAnsi="Times New Roman" w:eastAsia="宋体" w:cs="Times New Roman"/>
          <w:kern w:val="0"/>
          <w:sz w:val="24"/>
        </w:rPr>
        <w:t>通过对比学习PosMind软件以及尝试多种定位参数/模式的过程，为我后续完善组合导航程序提供了思路。</w:t>
      </w:r>
    </w:p>
    <w:p>
      <w:pPr>
        <w:widowControl/>
        <w:wordWrap w:val="0"/>
        <w:spacing w:line="360" w:lineRule="auto"/>
        <w:ind w:firstLine="420"/>
        <w:textAlignment w:val="center"/>
        <w:rPr>
          <w:rFonts w:ascii="Times New Roman" w:hAnsi="Times New Roman" w:eastAsia="宋体" w:cs="Times New Roman"/>
          <w:kern w:val="0"/>
          <w:sz w:val="24"/>
        </w:rPr>
      </w:pPr>
    </w:p>
    <w:p>
      <w:pPr>
        <w:widowControl/>
        <w:wordWrap w:val="0"/>
        <w:spacing w:line="360" w:lineRule="auto"/>
        <w:ind w:firstLine="420"/>
        <w:textAlignment w:val="center"/>
        <w:rPr>
          <w:rFonts w:ascii="Times New Roman" w:hAnsi="Times New Roman" w:eastAsia="宋体" w:cs="Times New Roman"/>
          <w:kern w:val="0"/>
          <w:sz w:val="24"/>
        </w:rPr>
      </w:pPr>
    </w:p>
    <w:p>
      <w:pPr>
        <w:widowControl/>
        <w:wordWrap w:val="0"/>
        <w:spacing w:line="360" w:lineRule="auto"/>
        <w:ind w:firstLine="420"/>
        <w:textAlignment w:val="center"/>
        <w:rPr>
          <w:rFonts w:ascii="Times New Roman" w:hAnsi="Times New Roman" w:eastAsia="宋体" w:cs="Times New Roman"/>
          <w:kern w:val="0"/>
          <w:sz w:val="24"/>
        </w:rPr>
      </w:pPr>
      <w:r>
        <w:rPr>
          <w:rFonts w:ascii="Times New Roman" w:hAnsi="Times New Roman" w:eastAsia="宋体" w:cs="Times New Roman"/>
          <w:kern w:val="0"/>
          <w:sz w:val="24"/>
        </w:rPr>
        <w:br w:type="page"/>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50" w:name="_Toc4723"/>
      <w:r>
        <w:rPr>
          <w:rFonts w:hint="eastAsia" w:ascii="Times New Roman" w:hAnsi="Times New Roman" w:eastAsia="黑体"/>
          <w:b w:val="0"/>
          <w:sz w:val="26"/>
          <w:szCs w:val="26"/>
        </w:rPr>
        <w:t>6.3 IMU零偏/比例因子误差std分析</w:t>
      </w:r>
      <w:bookmarkEnd w:id="150"/>
    </w:p>
    <w:p>
      <w:pPr>
        <w:spacing w:line="360" w:lineRule="auto"/>
        <w:outlineLvl w:val="2"/>
        <w:rPr>
          <w:rFonts w:ascii="Times New Roman" w:hAnsi="Times New Roman" w:eastAsia="宋体" w:cs="Times New Roman"/>
          <w:sz w:val="24"/>
          <w:lang w:bidi="ar"/>
        </w:rPr>
      </w:pPr>
      <w:bookmarkStart w:id="151" w:name="_Toc1066"/>
      <w:r>
        <w:rPr>
          <w:rFonts w:hint="eastAsia" w:ascii="Times New Roman" w:hAnsi="Times New Roman" w:eastAsia="黑体"/>
          <w:sz w:val="24"/>
        </w:rPr>
        <w:t>6</w:t>
      </w:r>
      <w:r>
        <w:rPr>
          <w:rFonts w:ascii="Times New Roman" w:hAnsi="Times New Roman" w:eastAsia="黑体"/>
          <w:sz w:val="24"/>
        </w:rPr>
        <w:t>.</w:t>
      </w:r>
      <w:r>
        <w:rPr>
          <w:rFonts w:hint="eastAsia" w:ascii="Times New Roman" w:hAnsi="Times New Roman" w:eastAsia="黑体"/>
          <w:sz w:val="24"/>
        </w:rPr>
        <w:t>3</w:t>
      </w:r>
      <w:r>
        <w:rPr>
          <w:rFonts w:ascii="Times New Roman" w:hAnsi="Times New Roman" w:eastAsia="黑体"/>
          <w:sz w:val="24"/>
        </w:rPr>
        <w:t>.</w:t>
      </w:r>
      <w:r>
        <w:rPr>
          <w:rFonts w:hint="eastAsia" w:ascii="Times New Roman" w:hAnsi="Times New Roman" w:eastAsia="黑体"/>
          <w:sz w:val="24"/>
        </w:rPr>
        <w:t>1</w:t>
      </w:r>
      <w:r>
        <w:rPr>
          <w:rFonts w:ascii="Times New Roman" w:hAnsi="Times New Roman" w:eastAsia="黑体"/>
          <w:sz w:val="24"/>
        </w:rPr>
        <w:t xml:space="preserve"> </w:t>
      </w:r>
      <w:r>
        <w:rPr>
          <w:rFonts w:hint="eastAsia" w:ascii="Times New Roman" w:hAnsi="Times New Roman" w:eastAsia="黑体"/>
          <w:sz w:val="24"/>
        </w:rPr>
        <w:t>本小组小推车数据</w:t>
      </w:r>
      <w:bookmarkEnd w:id="151"/>
    </w:p>
    <w:p>
      <w:pPr>
        <w:spacing w:line="360" w:lineRule="auto"/>
      </w:pPr>
      <w:r>
        <w:drawing>
          <wp:inline distT="0" distB="0" distL="114300" distR="114300">
            <wp:extent cx="2141855" cy="3285490"/>
            <wp:effectExtent l="0" t="0" r="6350" b="6985"/>
            <wp:docPr id="12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0"/>
                    <pic:cNvPicPr>
                      <a:picLocks noChangeAspect="1"/>
                    </pic:cNvPicPr>
                  </pic:nvPicPr>
                  <pic:blipFill>
                    <a:blip r:embed="rId530"/>
                    <a:stretch>
                      <a:fillRect/>
                    </a:stretch>
                  </pic:blipFill>
                  <pic:spPr>
                    <a:xfrm>
                      <a:off x="0" y="0"/>
                      <a:ext cx="2141855" cy="3285490"/>
                    </a:xfrm>
                    <a:prstGeom prst="rect">
                      <a:avLst/>
                    </a:prstGeom>
                    <a:noFill/>
                    <a:ln>
                      <a:noFill/>
                    </a:ln>
                  </pic:spPr>
                </pic:pic>
              </a:graphicData>
            </a:graphic>
          </wp:inline>
        </w:drawing>
      </w:r>
      <w:r>
        <w:drawing>
          <wp:inline distT="0" distB="0" distL="114300" distR="114300">
            <wp:extent cx="3077845" cy="3272790"/>
            <wp:effectExtent l="0" t="0" r="8255" b="3810"/>
            <wp:docPr id="16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41"/>
                    <pic:cNvPicPr>
                      <a:picLocks noChangeAspect="1"/>
                    </pic:cNvPicPr>
                  </pic:nvPicPr>
                  <pic:blipFill>
                    <a:blip r:embed="rId531"/>
                    <a:srcRect l="4333"/>
                    <a:stretch>
                      <a:fillRect/>
                    </a:stretch>
                  </pic:blipFill>
                  <pic:spPr>
                    <a:xfrm>
                      <a:off x="0" y="0"/>
                      <a:ext cx="3079995" cy="3275114"/>
                    </a:xfrm>
                    <a:prstGeom prst="rect">
                      <a:avLst/>
                    </a:prstGeom>
                    <a:noFill/>
                    <a:ln>
                      <a:noFill/>
                    </a:ln>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w:t>
      </w:r>
      <w:r>
        <w:rPr>
          <w:rFonts w:ascii="Times New Roman" w:hAnsi="Times New Roman" w:eastAsia="楷体" w:cs="Times New Roman"/>
          <w:color w:val="000000"/>
          <w:kern w:val="0"/>
          <w:szCs w:val="21"/>
          <w:lang w:bidi="ar"/>
        </w:rPr>
        <w:t>8</w:t>
      </w:r>
      <w:r>
        <w:rPr>
          <w:rFonts w:hint="eastAsia" w:ascii="Times New Roman" w:hAnsi="Times New Roman" w:eastAsia="楷体" w:cs="Times New Roman"/>
          <w:color w:val="000000"/>
          <w:kern w:val="0"/>
          <w:szCs w:val="21"/>
          <w:lang w:bidi="ar"/>
        </w:rPr>
        <w:t xml:space="preserve"> 本小组小推车数据：2d</w:t>
      </w:r>
      <w:r>
        <w:rPr>
          <w:rFonts w:ascii="Times New Roman" w:hAnsi="Times New Roman" w:eastAsia="楷体" w:cs="Times New Roman"/>
          <w:color w:val="000000"/>
          <w:kern w:val="0"/>
          <w:szCs w:val="21"/>
          <w:lang w:bidi="ar"/>
        </w:rPr>
        <w:t>/3</w:t>
      </w:r>
      <w:r>
        <w:rPr>
          <w:rFonts w:hint="eastAsia" w:ascii="Times New Roman" w:hAnsi="Times New Roman" w:eastAsia="楷体" w:cs="Times New Roman"/>
          <w:color w:val="000000"/>
          <w:kern w:val="0"/>
          <w:szCs w:val="21"/>
          <w:lang w:bidi="ar"/>
        </w:rPr>
        <w:t>d轨迹</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08580" cy="1956435"/>
            <wp:effectExtent l="0" t="0" r="3810" b="8255"/>
            <wp:docPr id="104" name="图片 104" descr="Gyro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GyroBias"/>
                    <pic:cNvPicPr>
                      <a:picLocks noChangeAspect="1"/>
                    </pic:cNvPicPr>
                  </pic:nvPicPr>
                  <pic:blipFill>
                    <a:blip r:embed="rId539"/>
                    <a:stretch>
                      <a:fillRect/>
                    </a:stretch>
                  </pic:blipFill>
                  <pic:spPr>
                    <a:xfrm>
                      <a:off x="0" y="0"/>
                      <a:ext cx="2608580" cy="1956435"/>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07310" cy="1955800"/>
            <wp:effectExtent l="0" t="0" r="5080" b="8890"/>
            <wp:docPr id="107" name="图片 107" descr="Gyro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GyroBias-STD"/>
                    <pic:cNvPicPr>
                      <a:picLocks noChangeAspect="1"/>
                    </pic:cNvPicPr>
                  </pic:nvPicPr>
                  <pic:blipFill>
                    <a:blip r:embed="rId540"/>
                    <a:stretch>
                      <a:fillRect/>
                    </a:stretch>
                  </pic:blipFill>
                  <pic:spPr>
                    <a:xfrm>
                      <a:off x="0" y="0"/>
                      <a:ext cx="2607310" cy="1955800"/>
                    </a:xfrm>
                    <a:prstGeom prst="rect">
                      <a:avLst/>
                    </a:prstGeom>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39 本小组小推车数据：</w:t>
      </w:r>
      <w:r>
        <w:rPr>
          <w:rFonts w:ascii="Times New Roman" w:hAnsi="Times New Roman" w:eastAsia="楷体" w:cs="Times New Roman"/>
          <w:color w:val="000000"/>
          <w:kern w:val="0"/>
          <w:szCs w:val="21"/>
          <w:lang w:bidi="ar"/>
        </w:rPr>
        <w:t>G</w:t>
      </w:r>
      <w:r>
        <w:rPr>
          <w:rFonts w:hint="eastAsia" w:ascii="Times New Roman" w:hAnsi="Times New Roman" w:eastAsia="楷体" w:cs="Times New Roman"/>
          <w:color w:val="000000"/>
          <w:kern w:val="0"/>
          <w:szCs w:val="21"/>
          <w:lang w:bidi="ar"/>
        </w:rPr>
        <w:t>yro</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零偏/零偏误差std</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25090" cy="1969135"/>
            <wp:effectExtent l="0" t="0" r="8890" b="6350"/>
            <wp:docPr id="116" name="图片 116" descr="Gyro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GyroScale"/>
                    <pic:cNvPicPr>
                      <a:picLocks noChangeAspect="1"/>
                    </pic:cNvPicPr>
                  </pic:nvPicPr>
                  <pic:blipFill>
                    <a:blip r:embed="rId541"/>
                    <a:stretch>
                      <a:fillRect/>
                    </a:stretch>
                  </pic:blipFill>
                  <pic:spPr>
                    <a:xfrm>
                      <a:off x="0" y="0"/>
                      <a:ext cx="2625090" cy="1969135"/>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26360" cy="1969770"/>
            <wp:effectExtent l="0" t="0" r="7620" b="5715"/>
            <wp:docPr id="118" name="图片 118" descr="Gyro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GyroScale-STD"/>
                    <pic:cNvPicPr>
                      <a:picLocks noChangeAspect="1"/>
                    </pic:cNvPicPr>
                  </pic:nvPicPr>
                  <pic:blipFill>
                    <a:blip r:embed="rId542"/>
                    <a:stretch>
                      <a:fillRect/>
                    </a:stretch>
                  </pic:blipFill>
                  <pic:spPr>
                    <a:xfrm>
                      <a:off x="0" y="0"/>
                      <a:ext cx="2626360" cy="1969770"/>
                    </a:xfrm>
                    <a:prstGeom prst="rect">
                      <a:avLst/>
                    </a:prstGeom>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图40</w:t>
      </w:r>
      <w:r>
        <w:rPr>
          <w:rFonts w:hint="eastAsia" w:ascii="Times New Roman" w:hAnsi="Times New Roman" w:eastAsia="楷体" w:cs="Times New Roman"/>
          <w:color w:val="000000"/>
          <w:kern w:val="0"/>
          <w:szCs w:val="21"/>
          <w:lang w:bidi="ar"/>
        </w:rPr>
        <w:t xml:space="preserve"> 本小组小推车数据：</w:t>
      </w:r>
      <w:r>
        <w:rPr>
          <w:rFonts w:ascii="Times New Roman" w:hAnsi="Times New Roman" w:eastAsia="楷体" w:cs="Times New Roman"/>
          <w:color w:val="000000"/>
          <w:kern w:val="0"/>
          <w:szCs w:val="21"/>
          <w:lang w:bidi="ar"/>
        </w:rPr>
        <w:t>G</w:t>
      </w:r>
      <w:r>
        <w:rPr>
          <w:rFonts w:hint="eastAsia" w:ascii="Times New Roman" w:hAnsi="Times New Roman" w:eastAsia="楷体" w:cs="Times New Roman"/>
          <w:color w:val="000000"/>
          <w:kern w:val="0"/>
          <w:szCs w:val="21"/>
          <w:lang w:bidi="ar"/>
        </w:rPr>
        <w:t>yro</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比例因子/比例因子误差std</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13660" cy="1960245"/>
            <wp:effectExtent l="0" t="0" r="9525" b="4445"/>
            <wp:docPr id="142" name="图片 142" descr="Acce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AcceBias"/>
                    <pic:cNvPicPr>
                      <a:picLocks noChangeAspect="1"/>
                    </pic:cNvPicPr>
                  </pic:nvPicPr>
                  <pic:blipFill>
                    <a:blip r:embed="rId543"/>
                    <a:stretch>
                      <a:fillRect/>
                    </a:stretch>
                  </pic:blipFill>
                  <pic:spPr>
                    <a:xfrm>
                      <a:off x="0" y="0"/>
                      <a:ext cx="2613660" cy="1960245"/>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31440" cy="1973580"/>
            <wp:effectExtent l="0" t="0" r="2540" b="1905"/>
            <wp:docPr id="141" name="图片 141" descr="Acce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AcceBias-STD"/>
                    <pic:cNvPicPr>
                      <a:picLocks noChangeAspect="1"/>
                    </pic:cNvPicPr>
                  </pic:nvPicPr>
                  <pic:blipFill>
                    <a:blip r:embed="rId544"/>
                    <a:stretch>
                      <a:fillRect/>
                    </a:stretch>
                  </pic:blipFill>
                  <pic:spPr>
                    <a:xfrm>
                      <a:off x="0" y="0"/>
                      <a:ext cx="2631440" cy="1973580"/>
                    </a:xfrm>
                    <a:prstGeom prst="rect">
                      <a:avLst/>
                    </a:prstGeom>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图41</w:t>
      </w:r>
      <w:r>
        <w:rPr>
          <w:rFonts w:hint="eastAsia" w:ascii="Times New Roman" w:hAnsi="Times New Roman" w:eastAsia="楷体" w:cs="Times New Roman"/>
          <w:color w:val="000000"/>
          <w:kern w:val="0"/>
          <w:szCs w:val="21"/>
          <w:lang w:bidi="ar"/>
        </w:rPr>
        <w:t xml:space="preserve"> 本小组小推车数据：</w:t>
      </w:r>
      <w:r>
        <w:rPr>
          <w:rFonts w:ascii="Times New Roman" w:hAnsi="Times New Roman" w:eastAsia="楷体" w:cs="Times New Roman"/>
          <w:color w:val="000000"/>
          <w:kern w:val="0"/>
          <w:szCs w:val="21"/>
          <w:lang w:bidi="ar"/>
        </w:rPr>
        <w:t>A</w:t>
      </w:r>
      <w:r>
        <w:rPr>
          <w:rFonts w:hint="eastAsia" w:ascii="Times New Roman" w:hAnsi="Times New Roman" w:eastAsia="楷体" w:cs="Times New Roman"/>
          <w:color w:val="000000"/>
          <w:kern w:val="0"/>
          <w:szCs w:val="21"/>
          <w:lang w:bidi="ar"/>
        </w:rPr>
        <w:t>ccelerometer零偏/零偏误差std</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19375" cy="1964690"/>
            <wp:effectExtent l="0" t="0" r="3810" b="0"/>
            <wp:docPr id="119" name="图片 119" descr="Acc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AcceScale"/>
                    <pic:cNvPicPr>
                      <a:picLocks noChangeAspect="1"/>
                    </pic:cNvPicPr>
                  </pic:nvPicPr>
                  <pic:blipFill>
                    <a:blip r:embed="rId545"/>
                    <a:stretch>
                      <a:fillRect/>
                    </a:stretch>
                  </pic:blipFill>
                  <pic:spPr>
                    <a:xfrm>
                      <a:off x="0" y="0"/>
                      <a:ext cx="2619375" cy="1964690"/>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42870" cy="1982470"/>
            <wp:effectExtent l="0" t="0" r="1905" b="3810"/>
            <wp:docPr id="144" name="图片 144" descr="Acce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AcceScale-STD"/>
                    <pic:cNvPicPr>
                      <a:picLocks noChangeAspect="1"/>
                    </pic:cNvPicPr>
                  </pic:nvPicPr>
                  <pic:blipFill>
                    <a:blip r:embed="rId546"/>
                    <a:stretch>
                      <a:fillRect/>
                    </a:stretch>
                  </pic:blipFill>
                  <pic:spPr>
                    <a:xfrm>
                      <a:off x="0" y="0"/>
                      <a:ext cx="2642870" cy="1982470"/>
                    </a:xfrm>
                    <a:prstGeom prst="rect">
                      <a:avLst/>
                    </a:prstGeom>
                  </pic:spPr>
                </pic:pic>
              </a:graphicData>
            </a:graphic>
          </wp:inline>
        </w:drawing>
      </w:r>
    </w:p>
    <w:p>
      <w:pPr>
        <w:spacing w:line="48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图42</w:t>
      </w:r>
      <w:r>
        <w:rPr>
          <w:rFonts w:hint="eastAsia" w:ascii="Times New Roman" w:hAnsi="Times New Roman" w:eastAsia="楷体" w:cs="Times New Roman"/>
          <w:color w:val="000000"/>
          <w:kern w:val="0"/>
          <w:szCs w:val="21"/>
          <w:lang w:bidi="ar"/>
        </w:rPr>
        <w:t xml:space="preserve"> 本小组小推车数据：</w:t>
      </w:r>
      <w:r>
        <w:rPr>
          <w:rFonts w:ascii="Times New Roman" w:hAnsi="Times New Roman" w:eastAsia="楷体" w:cs="Times New Roman"/>
          <w:color w:val="000000"/>
          <w:kern w:val="0"/>
          <w:szCs w:val="21"/>
          <w:lang w:bidi="ar"/>
        </w:rPr>
        <w:t>A</w:t>
      </w:r>
      <w:r>
        <w:rPr>
          <w:rFonts w:hint="eastAsia" w:ascii="Times New Roman" w:hAnsi="Times New Roman" w:eastAsia="楷体" w:cs="Times New Roman"/>
          <w:color w:val="000000"/>
          <w:kern w:val="0"/>
          <w:szCs w:val="21"/>
          <w:lang w:bidi="ar"/>
        </w:rPr>
        <w:t>ccelerometer比例因子/比例因子误差std</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首先介绍组合导航数据的动态性与I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的精度。由于起始阶段小推车不断在信息学部友谊操场绕行，所以z轴陀螺、z轴加速度计误差的可观性较好，而x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y方向的运动动态性较差。后续小车经过下坡、绕行阶段，整体上数据的动态性较好；使用的组合导航设备为X</w:t>
      </w:r>
      <w:r>
        <w:rPr>
          <w:rFonts w:ascii="Times New Roman" w:hAnsi="Times New Roman" w:eastAsia="宋体" w:cs="Times New Roman"/>
          <w:sz w:val="24"/>
          <w:lang w:bidi="ar"/>
        </w:rPr>
        <w:t>W-GI7681</w:t>
      </w:r>
      <w:r>
        <w:rPr>
          <w:rFonts w:hint="eastAsia" w:ascii="Times New Roman" w:hAnsi="Times New Roman" w:eastAsia="宋体" w:cs="Times New Roman"/>
          <w:sz w:val="24"/>
          <w:lang w:bidi="ar"/>
        </w:rPr>
        <w:t>，内置光纤I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，精度较高。</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对比以上零偏、比例因子误差标准差分析可知：</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①</w:t>
      </w:r>
      <w:r>
        <w:rPr>
          <w:rFonts w:ascii="Times New Roman" w:hAnsi="Times New Roman" w:eastAsia="宋体" w:cs="Times New Roman"/>
          <w:sz w:val="24"/>
          <w:lang w:bidi="ar"/>
        </w:rPr>
        <w:t>G</w:t>
      </w:r>
      <w:r>
        <w:rPr>
          <w:rFonts w:hint="eastAsia" w:ascii="Times New Roman" w:hAnsi="Times New Roman" w:eastAsia="宋体" w:cs="Times New Roman"/>
          <w:sz w:val="24"/>
          <w:lang w:bidi="ar"/>
        </w:rPr>
        <w:t>yro的x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y轴零偏不稳定性约为5deg</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h，z轴std约为1</w:t>
      </w:r>
      <w:r>
        <w:rPr>
          <w:rFonts w:ascii="Times New Roman" w:hAnsi="Times New Roman" w:eastAsia="宋体" w:cs="Times New Roman"/>
          <w:sz w:val="24"/>
          <w:lang w:bidi="ar"/>
        </w:rPr>
        <w:t>5</w:t>
      </w:r>
      <w:r>
        <w:rPr>
          <w:rFonts w:hint="eastAsia" w:ascii="Times New Roman" w:hAnsi="Times New Roman" w:eastAsia="宋体" w:cs="Times New Roman"/>
          <w:sz w:val="24"/>
          <w:lang w:bidi="ar"/>
        </w:rPr>
        <w:t>deg</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h，这z轴的实际的表现比“战术级光纤I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”要差（如下图5</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所示）；</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②Acce的z轴零偏std收敛在2</w:t>
      </w:r>
      <w:r>
        <w:rPr>
          <w:rFonts w:ascii="Times New Roman" w:hAnsi="Times New Roman" w:eastAsia="宋体" w:cs="Times New Roman"/>
          <w:sz w:val="24"/>
          <w:lang w:bidi="ar"/>
        </w:rPr>
        <w:t>40</w:t>
      </w:r>
      <w:r>
        <w:rPr>
          <w:rFonts w:hint="eastAsia" w:ascii="Times New Roman" w:hAnsi="Times New Roman" w:eastAsia="宋体" w:cs="Times New Roman"/>
          <w:sz w:val="24"/>
          <w:lang w:bidi="ar"/>
        </w:rPr>
        <w:t>mGal左右，xy轴收敛在</w:t>
      </w:r>
      <w:r>
        <w:rPr>
          <w:rFonts w:ascii="Times New Roman" w:hAnsi="Times New Roman" w:eastAsia="宋体" w:cs="Times New Roman"/>
          <w:sz w:val="24"/>
          <w:lang w:bidi="ar"/>
        </w:rPr>
        <w:t>100</w:t>
      </w:r>
      <w:r>
        <w:rPr>
          <w:rFonts w:hint="eastAsia" w:ascii="Times New Roman" w:hAnsi="Times New Roman" w:eastAsia="宋体" w:cs="Times New Roman"/>
          <w:sz w:val="24"/>
          <w:lang w:bidi="ar"/>
        </w:rPr>
        <w:t>mGal左右，符合战术级的精度；</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③</w:t>
      </w:r>
      <w:r>
        <w:rPr>
          <w:rFonts w:ascii="Times New Roman" w:hAnsi="Times New Roman" w:eastAsia="宋体" w:cs="Times New Roman"/>
          <w:sz w:val="24"/>
          <w:lang w:bidi="ar"/>
        </w:rPr>
        <w:t>G</w:t>
      </w:r>
      <w:r>
        <w:rPr>
          <w:rFonts w:hint="eastAsia" w:ascii="Times New Roman" w:hAnsi="Times New Roman" w:eastAsia="宋体" w:cs="Times New Roman"/>
          <w:sz w:val="24"/>
          <w:lang w:bidi="ar"/>
        </w:rPr>
        <w:t>yro的x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y轴比例因子误差不稳定性收敛情况较差，在9</w:t>
      </w:r>
      <w:r>
        <w:rPr>
          <w:rFonts w:ascii="Times New Roman" w:hAnsi="Times New Roman" w:eastAsia="宋体" w:cs="Times New Roman"/>
          <w:sz w:val="24"/>
          <w:lang w:bidi="ar"/>
        </w:rPr>
        <w:t>00</w:t>
      </w:r>
      <w:r>
        <w:rPr>
          <w:rFonts w:hint="eastAsia" w:ascii="Times New Roman" w:hAnsi="Times New Roman" w:eastAsia="宋体" w:cs="Times New Roman"/>
          <w:sz w:val="24"/>
          <w:lang w:bidi="ar"/>
        </w:rPr>
        <w:t>ppm左右，z轴在初始3</w:t>
      </w:r>
      <w:r>
        <w:rPr>
          <w:rFonts w:ascii="Times New Roman" w:hAnsi="Times New Roman" w:eastAsia="宋体" w:cs="Times New Roman"/>
          <w:sz w:val="24"/>
          <w:lang w:bidi="ar"/>
        </w:rPr>
        <w:t>0000</w:t>
      </w:r>
      <w:r>
        <w:rPr>
          <w:rFonts w:hint="eastAsia" w:ascii="Times New Roman" w:hAnsi="Times New Roman" w:eastAsia="宋体" w:cs="Times New Roman"/>
          <w:sz w:val="24"/>
          <w:lang w:bidi="ar"/>
        </w:rPr>
        <w:t>历元内收敛情况较好，这反映出组合导航场景的部分时段，转弯的场景较多，这与初始阶段在友谊广场的不断绕行是相吻合的。后面std却呈现出缓慢增加，这反映出直行绕大圈，对陀螺z轴驱动较少的场景。</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④</w:t>
      </w:r>
      <w:r>
        <w:rPr>
          <w:rFonts w:ascii="Times New Roman" w:hAnsi="Times New Roman" w:eastAsia="宋体" w:cs="Times New Roman"/>
          <w:sz w:val="24"/>
          <w:lang w:bidi="ar"/>
        </w:rPr>
        <w:t>A</w:t>
      </w:r>
      <w:r>
        <w:rPr>
          <w:rFonts w:hint="eastAsia" w:ascii="Times New Roman" w:hAnsi="Times New Roman" w:eastAsia="宋体" w:cs="Times New Roman"/>
          <w:sz w:val="24"/>
          <w:lang w:bidi="ar"/>
        </w:rPr>
        <w:t>cce的x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y轴比例因子误差不稳定性收敛情况非常差（始终在9</w:t>
      </w:r>
      <w:r>
        <w:rPr>
          <w:rFonts w:ascii="Times New Roman" w:hAnsi="Times New Roman" w:eastAsia="宋体" w:cs="Times New Roman"/>
          <w:sz w:val="24"/>
          <w:lang w:bidi="ar"/>
        </w:rPr>
        <w:t>50</w:t>
      </w:r>
      <w:r>
        <w:rPr>
          <w:rFonts w:hint="eastAsia" w:ascii="Times New Roman" w:hAnsi="Times New Roman" w:eastAsia="宋体" w:cs="Times New Roman"/>
          <w:sz w:val="24"/>
          <w:lang w:bidi="ar"/>
        </w:rPr>
        <w:t>ppm左右）和Gyro的收敛情况是类似的。z轴在初始很少的历元内便收敛地非常好。这是因为z轴加速度计始终受重力加速度的驱动，而x、y轴的</w:t>
      </w:r>
      <w:r>
        <w:rPr>
          <w:rFonts w:ascii="Times New Roman" w:hAnsi="Times New Roman" w:eastAsia="宋体" w:cs="Times New Roman"/>
          <w:sz w:val="24"/>
          <w:lang w:bidi="ar"/>
        </w:rPr>
        <w:t>A</w:t>
      </w:r>
      <w:r>
        <w:rPr>
          <w:rFonts w:hint="eastAsia" w:ascii="Times New Roman" w:hAnsi="Times New Roman" w:eastAsia="宋体" w:cs="Times New Roman"/>
          <w:sz w:val="24"/>
          <w:lang w:bidi="ar"/>
        </w:rPr>
        <w:t>cce比例因子误差由于小推车大部分时段是匀速的，所以水平方向的可观性很差。</w:t>
      </w:r>
    </w:p>
    <w:p>
      <w:pPr>
        <w:spacing w:line="360" w:lineRule="auto"/>
        <w:ind w:firstLine="420"/>
        <w:rPr>
          <w:rFonts w:hint="eastAsia" w:ascii="Times New Roman" w:hAnsi="Times New Roman" w:eastAsia="宋体" w:cs="Times New Roman"/>
          <w:sz w:val="24"/>
          <w:lang w:bidi="ar"/>
        </w:rPr>
      </w:pPr>
    </w:p>
    <w:p>
      <w:pPr>
        <w:spacing w:line="360" w:lineRule="auto"/>
        <w:jc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4279900" cy="3046730"/>
            <wp:effectExtent l="0" t="0" r="635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47"/>
                    <a:stretch>
                      <a:fillRect/>
                    </a:stretch>
                  </pic:blipFill>
                  <pic:spPr>
                    <a:xfrm>
                      <a:off x="0" y="0"/>
                      <a:ext cx="4285167" cy="3050589"/>
                    </a:xfrm>
                    <a:prstGeom prst="rect">
                      <a:avLst/>
                    </a:prstGeom>
                  </pic:spPr>
                </pic:pic>
              </a:graphicData>
            </a:graphic>
          </wp:inline>
        </w:drawing>
      </w:r>
    </w:p>
    <w:p>
      <w:pPr>
        <w:spacing w:line="360" w:lineRule="auto"/>
        <w:jc w:val="center"/>
        <w:rPr>
          <w:rFonts w:hint="eastAsia" w:ascii="Times New Roman" w:hAnsi="Times New Roman" w:eastAsia="宋体" w:cs="Times New Roman"/>
          <w:sz w:val="24"/>
          <w:lang w:bidi="ar"/>
        </w:rPr>
      </w:pPr>
      <w:r>
        <w:rPr>
          <w:rFonts w:ascii="Times New Roman" w:hAnsi="Times New Roman" w:eastAsia="楷体" w:cs="Times New Roman"/>
          <w:color w:val="000000"/>
          <w:kern w:val="0"/>
          <w:szCs w:val="21"/>
          <w:lang w:bidi="ar"/>
        </w:rPr>
        <w:t>图5*</w:t>
      </w:r>
      <w:r>
        <w:rPr>
          <w:rFonts w:hint="eastAsia" w:ascii="Times New Roman" w:hAnsi="Times New Roman" w:eastAsia="楷体" w:cs="Times New Roman"/>
          <w:color w:val="000000"/>
          <w:kern w:val="0"/>
          <w:szCs w:val="21"/>
          <w:lang w:bidi="ar"/>
        </w:rPr>
        <w:t xml:space="preserve"> </w:t>
      </w:r>
      <w:r>
        <w:rPr>
          <w:rFonts w:ascii="Times New Roman" w:hAnsi="Times New Roman" w:eastAsia="楷体" w:cs="Times New Roman"/>
          <w:color w:val="000000"/>
          <w:kern w:val="0"/>
          <w:szCs w:val="21"/>
          <w:lang w:bidi="ar"/>
        </w:rPr>
        <w:t>INS</w:t>
      </w:r>
      <w:r>
        <w:rPr>
          <w:rFonts w:hint="eastAsia" w:ascii="Times New Roman" w:hAnsi="Times New Roman" w:eastAsia="楷体" w:cs="Times New Roman"/>
          <w:color w:val="000000"/>
          <w:kern w:val="0"/>
          <w:szCs w:val="21"/>
          <w:lang w:bidi="ar"/>
        </w:rPr>
        <w:t>的精度等级</w:t>
      </w:r>
    </w:p>
    <w:p>
      <w:pPr>
        <w:widowControl/>
        <w:jc w:val="left"/>
        <w:rPr>
          <w:rFonts w:ascii="Times New Roman" w:hAnsi="Times New Roman" w:eastAsia="宋体" w:cs="Times New Roman"/>
          <w:sz w:val="24"/>
          <w:lang w:bidi="ar"/>
        </w:rPr>
      </w:pPr>
    </w:p>
    <w:p>
      <w:pPr>
        <w:spacing w:line="360" w:lineRule="auto"/>
        <w:ind w:firstLine="420"/>
        <w:rPr>
          <w:rFonts w:ascii="Times New Roman" w:hAnsi="Times New Roman" w:eastAsia="宋体" w:cs="Times New Roman"/>
          <w:kern w:val="0"/>
          <w:sz w:val="24"/>
        </w:rPr>
      </w:pPr>
      <w:r>
        <w:rPr>
          <w:rFonts w:hint="eastAsia" w:ascii="Times New Roman" w:hAnsi="Times New Roman" w:eastAsia="宋体" w:cs="Times New Roman"/>
          <w:color w:val="FF0000"/>
          <w:kern w:val="0"/>
          <w:sz w:val="24"/>
        </w:rPr>
        <w:t>通常情形下车载场景imu陀螺、加速度计S</w:t>
      </w:r>
      <w:r>
        <w:rPr>
          <w:rFonts w:ascii="Times New Roman" w:hAnsi="Times New Roman" w:eastAsia="宋体" w:cs="Times New Roman"/>
          <w:color w:val="FF0000"/>
          <w:kern w:val="0"/>
          <w:sz w:val="24"/>
        </w:rPr>
        <w:t>TD</w:t>
      </w:r>
      <w:r>
        <w:rPr>
          <w:rFonts w:hint="eastAsia" w:ascii="Times New Roman" w:hAnsi="Times New Roman" w:eastAsia="宋体" w:cs="Times New Roman"/>
          <w:color w:val="FF0000"/>
          <w:kern w:val="0"/>
          <w:sz w:val="24"/>
        </w:rPr>
        <w:t>收敛趋势的总结</w:t>
      </w:r>
      <w:r>
        <w:rPr>
          <w:rFonts w:hint="eastAsia" w:ascii="Times New Roman" w:hAnsi="Times New Roman" w:eastAsia="宋体" w:cs="Times New Roman"/>
          <w:kern w:val="0"/>
          <w:sz w:val="24"/>
        </w:rPr>
        <w:t>：车载场景下z轴加表一直受到重力加速度的驱动，但在水平方向的加表xy轴却极少有明显的驱动（车辆行驶的匀速时段较多，即使有加速阶段，加速度也不会太大）；且对于陀螺，只有在转弯的时候，z轴陀螺有比较强的驱动，而xy轴的输入也是较小的，在0附近（除非车辆前后颠簸或侧翻），所以加表z轴和陀螺z轴的可观性比较强，滤波时对于z轴方向的</w:t>
      </w:r>
      <w:r>
        <w:rPr>
          <w:rFonts w:ascii="Times New Roman" w:hAnsi="Times New Roman" w:eastAsia="宋体" w:cs="Times New Roman"/>
          <w:kern w:val="0"/>
          <w:sz w:val="24"/>
        </w:rPr>
        <w:t>IMU</w:t>
      </w:r>
      <w:r>
        <w:rPr>
          <w:rFonts w:hint="eastAsia" w:ascii="Times New Roman" w:hAnsi="Times New Roman" w:eastAsia="宋体" w:cs="Times New Roman"/>
          <w:kern w:val="0"/>
          <w:sz w:val="24"/>
        </w:rPr>
        <w:t>误差能够得到比较可靠的估计，标准差能够收敛。</w:t>
      </w:r>
    </w:p>
    <w:p>
      <w:pPr>
        <w:widowControl/>
        <w:jc w:val="left"/>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spacing w:line="360" w:lineRule="auto"/>
        <w:outlineLvl w:val="2"/>
        <w:rPr>
          <w:rFonts w:hint="eastAsia" w:ascii="Times New Roman" w:hAnsi="Times New Roman" w:eastAsia="宋体" w:cs="Times New Roman"/>
          <w:sz w:val="24"/>
          <w:lang w:bidi="ar"/>
        </w:rPr>
      </w:pPr>
      <w:bookmarkStart w:id="152" w:name="_Toc12526"/>
      <w:r>
        <w:rPr>
          <w:rFonts w:hint="eastAsia" w:ascii="Times New Roman" w:hAnsi="Times New Roman" w:eastAsia="黑体"/>
          <w:sz w:val="24"/>
        </w:rPr>
        <w:t>6</w:t>
      </w:r>
      <w:r>
        <w:rPr>
          <w:rFonts w:ascii="Times New Roman" w:hAnsi="Times New Roman" w:eastAsia="黑体"/>
          <w:sz w:val="24"/>
        </w:rPr>
        <w:t>.</w:t>
      </w:r>
      <w:r>
        <w:rPr>
          <w:rFonts w:hint="eastAsia" w:ascii="Times New Roman" w:hAnsi="Times New Roman" w:eastAsia="黑体"/>
          <w:sz w:val="24"/>
        </w:rPr>
        <w:t>3</w:t>
      </w:r>
      <w:r>
        <w:rPr>
          <w:rFonts w:ascii="Times New Roman" w:hAnsi="Times New Roman" w:eastAsia="黑体"/>
          <w:sz w:val="24"/>
        </w:rPr>
        <w:t>.</w:t>
      </w:r>
      <w:r>
        <w:rPr>
          <w:rFonts w:hint="eastAsia" w:ascii="Times New Roman" w:hAnsi="Times New Roman" w:eastAsia="黑体"/>
          <w:sz w:val="24"/>
        </w:rPr>
        <w:t>2</w:t>
      </w:r>
      <w:r>
        <w:rPr>
          <w:rFonts w:ascii="Times New Roman" w:hAnsi="Times New Roman" w:eastAsia="黑体"/>
          <w:sz w:val="24"/>
        </w:rPr>
        <w:t xml:space="preserve"> </w:t>
      </w:r>
      <w:r>
        <w:rPr>
          <w:rFonts w:hint="eastAsia" w:ascii="Times New Roman" w:hAnsi="Times New Roman" w:eastAsia="黑体"/>
          <w:sz w:val="24"/>
        </w:rPr>
        <w:t>华测小推车数据</w:t>
      </w:r>
      <w:bookmarkEnd w:id="152"/>
    </w:p>
    <w:p>
      <w:pPr>
        <w:spacing w:line="360" w:lineRule="auto"/>
        <w:textAlignment w:val="center"/>
      </w:pPr>
      <w:r>
        <w:drawing>
          <wp:inline distT="0" distB="0" distL="114300" distR="114300">
            <wp:extent cx="2471420" cy="3083560"/>
            <wp:effectExtent l="0" t="0" r="635" b="3810"/>
            <wp:docPr id="162"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4"/>
                    <pic:cNvPicPr>
                      <a:picLocks noChangeAspect="1"/>
                    </pic:cNvPicPr>
                  </pic:nvPicPr>
                  <pic:blipFill>
                    <a:blip r:embed="rId535"/>
                    <a:stretch>
                      <a:fillRect/>
                    </a:stretch>
                  </pic:blipFill>
                  <pic:spPr>
                    <a:xfrm>
                      <a:off x="0" y="0"/>
                      <a:ext cx="2471420" cy="3083560"/>
                    </a:xfrm>
                    <a:prstGeom prst="rect">
                      <a:avLst/>
                    </a:prstGeom>
                    <a:noFill/>
                    <a:ln>
                      <a:noFill/>
                    </a:ln>
                  </pic:spPr>
                </pic:pic>
              </a:graphicData>
            </a:graphic>
          </wp:inline>
        </w:drawing>
      </w:r>
      <w:r>
        <w:drawing>
          <wp:inline distT="0" distB="0" distL="114300" distR="114300">
            <wp:extent cx="2743200" cy="2686685"/>
            <wp:effectExtent l="0" t="0" r="9525" b="1270"/>
            <wp:docPr id="1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5"/>
                    <pic:cNvPicPr>
                      <a:picLocks noChangeAspect="1"/>
                    </pic:cNvPicPr>
                  </pic:nvPicPr>
                  <pic:blipFill>
                    <a:blip r:embed="rId536"/>
                    <a:stretch>
                      <a:fillRect/>
                    </a:stretch>
                  </pic:blipFill>
                  <pic:spPr>
                    <a:xfrm>
                      <a:off x="0" y="0"/>
                      <a:ext cx="2743200" cy="2686685"/>
                    </a:xfrm>
                    <a:prstGeom prst="rect">
                      <a:avLst/>
                    </a:prstGeom>
                    <a:noFill/>
                    <a:ln>
                      <a:noFill/>
                    </a:ln>
                  </pic:spPr>
                </pic:pic>
              </a:graphicData>
            </a:graphic>
          </wp:inline>
        </w:drawing>
      </w:r>
    </w:p>
    <w:p>
      <w:pPr>
        <w:jc w:val="center"/>
        <w:rPr>
          <w:rFonts w:hint="eastAsia" w:ascii="Times New Roman" w:hAnsi="Times New Roman" w:eastAsia="宋体" w:cs="Times New Roman"/>
          <w:sz w:val="24"/>
          <w:lang w:bidi="ar"/>
        </w:rPr>
      </w:pPr>
      <w:r>
        <w:rPr>
          <w:rFonts w:ascii="Times New Roman" w:hAnsi="Times New Roman" w:eastAsia="楷体" w:cs="Times New Roman"/>
          <w:color w:val="000000"/>
          <w:kern w:val="0"/>
          <w:szCs w:val="21"/>
          <w:lang w:bidi="ar"/>
        </w:rPr>
        <w:t>图</w:t>
      </w:r>
      <w:r>
        <w:rPr>
          <w:rFonts w:hint="eastAsia" w:ascii="Times New Roman" w:hAnsi="Times New Roman" w:eastAsia="楷体" w:cs="Times New Roman"/>
          <w:color w:val="000000"/>
          <w:kern w:val="0"/>
          <w:szCs w:val="21"/>
          <w:lang w:bidi="ar"/>
        </w:rPr>
        <w:t>4</w:t>
      </w:r>
      <w:r>
        <w:rPr>
          <w:rFonts w:ascii="Times New Roman" w:hAnsi="Times New Roman" w:eastAsia="楷体" w:cs="Times New Roman"/>
          <w:color w:val="000000"/>
          <w:kern w:val="0"/>
          <w:szCs w:val="21"/>
          <w:lang w:bidi="ar"/>
        </w:rPr>
        <w:t>3</w:t>
      </w:r>
      <w:r>
        <w:rPr>
          <w:rFonts w:hint="eastAsia" w:ascii="Times New Roman" w:hAnsi="Times New Roman" w:eastAsia="楷体" w:cs="Times New Roman"/>
          <w:color w:val="000000"/>
          <w:kern w:val="0"/>
          <w:szCs w:val="21"/>
          <w:lang w:bidi="ar"/>
        </w:rPr>
        <w:t xml:space="preserve"> 华测小推车数据：2d</w:t>
      </w:r>
      <w:r>
        <w:rPr>
          <w:rFonts w:ascii="Times New Roman" w:hAnsi="Times New Roman" w:eastAsia="楷体" w:cs="Times New Roman"/>
          <w:color w:val="000000"/>
          <w:kern w:val="0"/>
          <w:szCs w:val="21"/>
          <w:lang w:bidi="ar"/>
        </w:rPr>
        <w:t>/3</w:t>
      </w:r>
      <w:r>
        <w:rPr>
          <w:rFonts w:hint="eastAsia" w:ascii="Times New Roman" w:hAnsi="Times New Roman" w:eastAsia="楷体" w:cs="Times New Roman"/>
          <w:color w:val="000000"/>
          <w:kern w:val="0"/>
          <w:szCs w:val="21"/>
          <w:lang w:bidi="ar"/>
        </w:rPr>
        <w:t>d轨迹</w:t>
      </w:r>
    </w:p>
    <w:p>
      <w:pPr>
        <w:spacing w:line="360" w:lineRule="auto"/>
        <w:textAlignment w:val="center"/>
      </w:pPr>
      <w:r>
        <w:drawing>
          <wp:inline distT="0" distB="0" distL="0" distR="0">
            <wp:extent cx="2604770" cy="1953260"/>
            <wp:effectExtent l="0" t="0" r="508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a:xfrm>
                      <a:off x="0" y="0"/>
                      <a:ext cx="2631740" cy="1973963"/>
                    </a:xfrm>
                    <a:prstGeom prst="rect">
                      <a:avLst/>
                    </a:prstGeom>
                    <a:noFill/>
                    <a:ln>
                      <a:noFill/>
                    </a:ln>
                  </pic:spPr>
                </pic:pic>
              </a:graphicData>
            </a:graphic>
          </wp:inline>
        </w:drawing>
      </w:r>
      <w:r>
        <w:drawing>
          <wp:inline distT="0" distB="0" distL="0" distR="0">
            <wp:extent cx="2639060" cy="1979295"/>
            <wp:effectExtent l="0" t="0" r="889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a:xfrm>
                      <a:off x="0" y="0"/>
                      <a:ext cx="2662748" cy="1997221"/>
                    </a:xfrm>
                    <a:prstGeom prst="rect">
                      <a:avLst/>
                    </a:prstGeom>
                    <a:noFill/>
                    <a:ln>
                      <a:noFill/>
                    </a:ln>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图44</w:t>
      </w:r>
      <w:r>
        <w:rPr>
          <w:rFonts w:hint="eastAsia" w:ascii="Times New Roman" w:hAnsi="Times New Roman" w:eastAsia="楷体" w:cs="Times New Roman"/>
          <w:color w:val="000000"/>
          <w:kern w:val="0"/>
          <w:szCs w:val="21"/>
          <w:lang w:bidi="ar"/>
        </w:rPr>
        <w:t xml:space="preserve"> 华测小推车数据：</w:t>
      </w:r>
      <w:r>
        <w:rPr>
          <w:rFonts w:ascii="Times New Roman" w:hAnsi="Times New Roman" w:eastAsia="楷体" w:cs="Times New Roman"/>
          <w:color w:val="000000"/>
          <w:kern w:val="0"/>
          <w:szCs w:val="21"/>
          <w:lang w:bidi="ar"/>
        </w:rPr>
        <w:t>G</w:t>
      </w:r>
      <w:r>
        <w:rPr>
          <w:rFonts w:hint="eastAsia" w:ascii="Times New Roman" w:hAnsi="Times New Roman" w:eastAsia="楷体" w:cs="Times New Roman"/>
          <w:color w:val="000000"/>
          <w:kern w:val="0"/>
          <w:szCs w:val="21"/>
          <w:lang w:bidi="ar"/>
        </w:rPr>
        <w:t>yro</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零偏/零偏误差std</w:t>
      </w:r>
    </w:p>
    <w:p>
      <w:pPr>
        <w:spacing w:line="360" w:lineRule="auto"/>
        <w:textAlignment w:val="center"/>
      </w:pPr>
      <w:r>
        <w:drawing>
          <wp:inline distT="0" distB="0" distL="0" distR="0">
            <wp:extent cx="2609215" cy="1957070"/>
            <wp:effectExtent l="0" t="0" r="635"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2623500" cy="1967783"/>
                    </a:xfrm>
                    <a:prstGeom prst="rect">
                      <a:avLst/>
                    </a:prstGeom>
                    <a:noFill/>
                    <a:ln>
                      <a:noFill/>
                    </a:ln>
                  </pic:spPr>
                </pic:pic>
              </a:graphicData>
            </a:graphic>
          </wp:inline>
        </w:drawing>
      </w:r>
      <w:r>
        <w:drawing>
          <wp:inline distT="0" distB="0" distL="0" distR="0">
            <wp:extent cx="2639060" cy="1979295"/>
            <wp:effectExtent l="0" t="0" r="889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a:xfrm>
                      <a:off x="0" y="0"/>
                      <a:ext cx="2650885" cy="1988324"/>
                    </a:xfrm>
                    <a:prstGeom prst="rect">
                      <a:avLst/>
                    </a:prstGeom>
                    <a:noFill/>
                    <a:ln>
                      <a:noFill/>
                    </a:ln>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图45</w:t>
      </w:r>
      <w:r>
        <w:rPr>
          <w:rFonts w:hint="eastAsia" w:ascii="Times New Roman" w:hAnsi="Times New Roman" w:eastAsia="楷体" w:cs="Times New Roman"/>
          <w:color w:val="000000"/>
          <w:kern w:val="0"/>
          <w:szCs w:val="21"/>
          <w:lang w:bidi="ar"/>
        </w:rPr>
        <w:t xml:space="preserve"> 华测小推车数据：</w:t>
      </w:r>
      <w:r>
        <w:rPr>
          <w:rFonts w:ascii="Times New Roman" w:hAnsi="Times New Roman" w:eastAsia="楷体" w:cs="Times New Roman"/>
          <w:color w:val="000000"/>
          <w:kern w:val="0"/>
          <w:szCs w:val="21"/>
          <w:lang w:bidi="ar"/>
        </w:rPr>
        <w:t>G</w:t>
      </w:r>
      <w:r>
        <w:rPr>
          <w:rFonts w:hint="eastAsia" w:ascii="Times New Roman" w:hAnsi="Times New Roman" w:eastAsia="楷体" w:cs="Times New Roman"/>
          <w:color w:val="000000"/>
          <w:kern w:val="0"/>
          <w:szCs w:val="21"/>
          <w:lang w:bidi="ar"/>
        </w:rPr>
        <w:t>yro</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比例因子/比例因子误差std</w:t>
      </w:r>
    </w:p>
    <w:p>
      <w:pPr>
        <w:spacing w:line="360" w:lineRule="auto"/>
        <w:rPr>
          <w:rFonts w:ascii="Times New Roman" w:hAnsi="Times New Roman" w:eastAsia="宋体" w:cs="Times New Roman"/>
          <w:sz w:val="24"/>
          <w:lang w:bidi="ar"/>
        </w:rPr>
      </w:pPr>
      <w:r>
        <w:drawing>
          <wp:inline distT="0" distB="0" distL="0" distR="0">
            <wp:extent cx="2589530" cy="1942465"/>
            <wp:effectExtent l="0" t="0" r="127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a:xfrm>
                      <a:off x="0" y="0"/>
                      <a:ext cx="2611333" cy="1958657"/>
                    </a:xfrm>
                    <a:prstGeom prst="rect">
                      <a:avLst/>
                    </a:prstGeom>
                    <a:noFill/>
                    <a:ln>
                      <a:noFill/>
                    </a:ln>
                  </pic:spPr>
                </pic:pic>
              </a:graphicData>
            </a:graphic>
          </wp:inline>
        </w:drawing>
      </w:r>
      <w:r>
        <w:drawing>
          <wp:inline distT="0" distB="0" distL="0" distR="0">
            <wp:extent cx="2649855" cy="19875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a:xfrm>
                      <a:off x="0" y="0"/>
                      <a:ext cx="2692065" cy="2019210"/>
                    </a:xfrm>
                    <a:prstGeom prst="rect">
                      <a:avLst/>
                    </a:prstGeom>
                    <a:noFill/>
                    <a:ln>
                      <a:noFill/>
                    </a:ln>
                  </pic:spPr>
                </pic:pic>
              </a:graphicData>
            </a:graphic>
          </wp:inline>
        </w:drawing>
      </w:r>
    </w:p>
    <w:p>
      <w:pPr>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图46</w:t>
      </w:r>
      <w:r>
        <w:rPr>
          <w:rFonts w:hint="eastAsia" w:ascii="Times New Roman" w:hAnsi="Times New Roman" w:eastAsia="楷体" w:cs="Times New Roman"/>
          <w:color w:val="000000"/>
          <w:kern w:val="0"/>
          <w:szCs w:val="21"/>
          <w:lang w:bidi="ar"/>
        </w:rPr>
        <w:t xml:space="preserve"> 华测小推车数据：</w:t>
      </w:r>
      <w:r>
        <w:rPr>
          <w:rFonts w:ascii="Times New Roman" w:hAnsi="Times New Roman" w:eastAsia="楷体" w:cs="Times New Roman"/>
          <w:color w:val="000000"/>
          <w:kern w:val="0"/>
          <w:szCs w:val="21"/>
          <w:lang w:bidi="ar"/>
        </w:rPr>
        <w:t>A</w:t>
      </w:r>
      <w:r>
        <w:rPr>
          <w:rFonts w:hint="eastAsia" w:ascii="Times New Roman" w:hAnsi="Times New Roman" w:eastAsia="楷体" w:cs="Times New Roman"/>
          <w:color w:val="000000"/>
          <w:kern w:val="0"/>
          <w:szCs w:val="21"/>
          <w:lang w:bidi="ar"/>
        </w:rPr>
        <w:t>ccelerometer零偏/零偏误差std</w:t>
      </w:r>
    </w:p>
    <w:p>
      <w:pPr>
        <w:spacing w:line="360" w:lineRule="auto"/>
        <w:rPr>
          <w:rFonts w:ascii="Times New Roman" w:hAnsi="Times New Roman" w:eastAsia="宋体" w:cs="Times New Roman"/>
          <w:sz w:val="24"/>
          <w:lang w:bidi="ar"/>
        </w:rPr>
      </w:pPr>
      <w:r>
        <w:drawing>
          <wp:inline distT="0" distB="0" distL="0" distR="0">
            <wp:extent cx="2608580" cy="1956435"/>
            <wp:effectExtent l="0" t="0" r="127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a:xfrm>
                      <a:off x="0" y="0"/>
                      <a:ext cx="2642853" cy="1982298"/>
                    </a:xfrm>
                    <a:prstGeom prst="rect">
                      <a:avLst/>
                    </a:prstGeom>
                    <a:noFill/>
                    <a:ln>
                      <a:noFill/>
                    </a:ln>
                  </pic:spPr>
                </pic:pic>
              </a:graphicData>
            </a:graphic>
          </wp:inline>
        </w:drawing>
      </w:r>
      <w:r>
        <w:drawing>
          <wp:inline distT="0" distB="0" distL="0" distR="0">
            <wp:extent cx="2623820" cy="1967865"/>
            <wp:effectExtent l="0" t="0" r="508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a:xfrm>
                      <a:off x="0" y="0"/>
                      <a:ext cx="2636970" cy="1977886"/>
                    </a:xfrm>
                    <a:prstGeom prst="rect">
                      <a:avLst/>
                    </a:prstGeom>
                    <a:noFill/>
                    <a:ln>
                      <a:noFill/>
                    </a:ln>
                  </pic:spPr>
                </pic:pic>
              </a:graphicData>
            </a:graphic>
          </wp:inline>
        </w:drawing>
      </w:r>
    </w:p>
    <w:p>
      <w:pPr>
        <w:spacing w:line="600" w:lineRule="auto"/>
        <w:jc w:val="center"/>
        <w:rPr>
          <w:rFonts w:ascii="Times New Roman" w:hAnsi="Times New Roman" w:eastAsia="宋体" w:cs="Times New Roman"/>
          <w:sz w:val="24"/>
          <w:lang w:bidi="ar"/>
        </w:rPr>
      </w:pPr>
      <w:r>
        <w:rPr>
          <w:rFonts w:ascii="Times New Roman" w:hAnsi="Times New Roman" w:eastAsia="楷体" w:cs="Times New Roman"/>
          <w:color w:val="000000"/>
          <w:kern w:val="0"/>
          <w:szCs w:val="21"/>
          <w:lang w:bidi="ar"/>
        </w:rPr>
        <w:t>图47</w:t>
      </w:r>
      <w:r>
        <w:rPr>
          <w:rFonts w:hint="eastAsia" w:ascii="Times New Roman" w:hAnsi="Times New Roman" w:eastAsia="楷体" w:cs="Times New Roman"/>
          <w:color w:val="000000"/>
          <w:kern w:val="0"/>
          <w:szCs w:val="21"/>
          <w:lang w:bidi="ar"/>
        </w:rPr>
        <w:t xml:space="preserve"> 华测小推车数据：</w:t>
      </w:r>
      <w:r>
        <w:rPr>
          <w:rFonts w:ascii="Times New Roman" w:hAnsi="Times New Roman" w:eastAsia="楷体" w:cs="Times New Roman"/>
          <w:color w:val="000000"/>
          <w:kern w:val="0"/>
          <w:szCs w:val="21"/>
          <w:lang w:bidi="ar"/>
        </w:rPr>
        <w:t>A</w:t>
      </w:r>
      <w:r>
        <w:rPr>
          <w:rFonts w:hint="eastAsia" w:ascii="Times New Roman" w:hAnsi="Times New Roman" w:eastAsia="楷体" w:cs="Times New Roman"/>
          <w:color w:val="000000"/>
          <w:kern w:val="0"/>
          <w:szCs w:val="21"/>
          <w:lang w:bidi="ar"/>
        </w:rPr>
        <w:t>ccelerometer</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比例因子/比例因子误差std</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首先介绍组合导航数据的动态性与I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的精度。起始阶段小推车静止5min，后再信息学部友谊操场绕行（大圈），所以z轴陀螺、z轴加速度计误差的可观性较好，而x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y方向的运动动态性较差。</w:t>
      </w:r>
      <w:r>
        <w:rPr>
          <w:rFonts w:hint="eastAsia" w:ascii="Times New Roman" w:hAnsi="Times New Roman" w:eastAsia="宋体" w:cs="Times New Roman"/>
          <w:b/>
          <w:bCs/>
          <w:color w:val="4874CB" w:themeColor="accent1"/>
          <w:sz w:val="24"/>
          <w:lang w:bidi="ar"/>
          <w14:textFill>
            <w14:solidFill>
              <w14:schemeClr w14:val="accent1"/>
            </w14:solidFill>
          </w14:textFill>
        </w:rPr>
        <w:t>整体上数据的动态性不如“本小组小推车数据”</w:t>
      </w:r>
      <w:r>
        <w:rPr>
          <w:rFonts w:hint="eastAsia" w:ascii="Times New Roman" w:hAnsi="Times New Roman" w:eastAsia="宋体" w:cs="Times New Roman"/>
          <w:sz w:val="24"/>
          <w:lang w:bidi="ar"/>
        </w:rPr>
        <w:t>；使用的组合导航设备为C</w:t>
      </w:r>
      <w:r>
        <w:rPr>
          <w:rFonts w:ascii="Times New Roman" w:hAnsi="Times New Roman" w:eastAsia="宋体" w:cs="Times New Roman"/>
          <w:sz w:val="24"/>
          <w:lang w:bidi="ar"/>
        </w:rPr>
        <w:t>GI-430</w:t>
      </w:r>
      <w:r>
        <w:rPr>
          <w:rFonts w:hint="eastAsia" w:ascii="Times New Roman" w:hAnsi="Times New Roman" w:eastAsia="宋体" w:cs="Times New Roman"/>
          <w:sz w:val="24"/>
          <w:lang w:bidi="ar"/>
        </w:rPr>
        <w:t>，内置的I</w:t>
      </w:r>
      <w:r>
        <w:rPr>
          <w:rFonts w:ascii="Times New Roman" w:hAnsi="Times New Roman" w:eastAsia="宋体" w:cs="Times New Roman"/>
          <w:sz w:val="24"/>
          <w:lang w:bidi="ar"/>
        </w:rPr>
        <w:t>MU</w:t>
      </w:r>
      <w:r>
        <w:rPr>
          <w:rFonts w:hint="eastAsia" w:ascii="Times New Roman" w:hAnsi="Times New Roman" w:eastAsia="宋体" w:cs="Times New Roman"/>
          <w:sz w:val="24"/>
          <w:lang w:bidi="ar"/>
        </w:rPr>
        <w:t>型号未知，但据结果看应为M</w:t>
      </w:r>
      <w:r>
        <w:rPr>
          <w:rFonts w:ascii="Times New Roman" w:hAnsi="Times New Roman" w:eastAsia="宋体" w:cs="Times New Roman"/>
          <w:sz w:val="24"/>
          <w:lang w:bidi="ar"/>
        </w:rPr>
        <w:t>EMS</w:t>
      </w:r>
      <w:r>
        <w:rPr>
          <w:rFonts w:hint="eastAsia" w:ascii="Times New Roman" w:hAnsi="Times New Roman" w:eastAsia="宋体" w:cs="Times New Roman"/>
          <w:sz w:val="24"/>
          <w:lang w:bidi="ar"/>
        </w:rPr>
        <w:t>级别惯导中，处于较高的水准的设备。</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对比以上零偏、比例因子误差标准差分析可知：</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①</w:t>
      </w:r>
      <w:r>
        <w:rPr>
          <w:rFonts w:ascii="Times New Roman" w:hAnsi="Times New Roman" w:eastAsia="宋体" w:cs="Times New Roman"/>
          <w:sz w:val="24"/>
          <w:lang w:bidi="ar"/>
        </w:rPr>
        <w:t>G</w:t>
      </w:r>
      <w:r>
        <w:rPr>
          <w:rFonts w:hint="eastAsia" w:ascii="Times New Roman" w:hAnsi="Times New Roman" w:eastAsia="宋体" w:cs="Times New Roman"/>
          <w:sz w:val="24"/>
          <w:lang w:bidi="ar"/>
        </w:rPr>
        <w:t>yro的x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y轴零偏不稳定性约为</w:t>
      </w:r>
      <w:r>
        <w:rPr>
          <w:rFonts w:ascii="Times New Roman" w:hAnsi="Times New Roman" w:eastAsia="宋体" w:cs="Times New Roman"/>
          <w:sz w:val="24"/>
          <w:lang w:bidi="ar"/>
        </w:rPr>
        <w:t>10</w:t>
      </w:r>
      <w:r>
        <w:rPr>
          <w:rFonts w:hint="eastAsia" w:ascii="Times New Roman" w:hAnsi="Times New Roman" w:eastAsia="宋体" w:cs="Times New Roman"/>
          <w:sz w:val="24"/>
          <w:lang w:bidi="ar"/>
        </w:rPr>
        <w:t>deg</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h，z轴std约为</w:t>
      </w:r>
      <w:r>
        <w:rPr>
          <w:rFonts w:ascii="Times New Roman" w:hAnsi="Times New Roman" w:eastAsia="宋体" w:cs="Times New Roman"/>
          <w:sz w:val="24"/>
          <w:lang w:bidi="ar"/>
        </w:rPr>
        <w:t>20</w:t>
      </w:r>
      <w:r>
        <w:rPr>
          <w:rFonts w:hint="eastAsia" w:ascii="Times New Roman" w:hAnsi="Times New Roman" w:eastAsia="宋体" w:cs="Times New Roman"/>
          <w:sz w:val="24"/>
          <w:lang w:bidi="ar"/>
        </w:rPr>
        <w:t>deg</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h，整体上略差于“战术级”惯导（如上一小节的图5</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所示），却优于大多数M</w:t>
      </w:r>
      <w:r>
        <w:rPr>
          <w:rFonts w:ascii="Times New Roman" w:hAnsi="Times New Roman" w:eastAsia="宋体" w:cs="Times New Roman"/>
          <w:sz w:val="24"/>
          <w:lang w:bidi="ar"/>
        </w:rPr>
        <w:t>EMS</w:t>
      </w:r>
      <w:r>
        <w:rPr>
          <w:rFonts w:hint="eastAsia" w:ascii="Times New Roman" w:hAnsi="Times New Roman" w:eastAsia="宋体" w:cs="Times New Roman"/>
          <w:sz w:val="24"/>
          <w:lang w:bidi="ar"/>
        </w:rPr>
        <w:t>惯导的精度；</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②Acce的z轴零偏std从1</w:t>
      </w:r>
      <w:r>
        <w:rPr>
          <w:rFonts w:ascii="Times New Roman" w:hAnsi="Times New Roman" w:eastAsia="宋体" w:cs="Times New Roman"/>
          <w:sz w:val="24"/>
          <w:lang w:bidi="ar"/>
        </w:rPr>
        <w:t>000</w:t>
      </w:r>
      <w:r>
        <w:rPr>
          <w:rFonts w:hint="eastAsia" w:ascii="Times New Roman" w:hAnsi="Times New Roman" w:eastAsia="宋体" w:cs="Times New Roman"/>
          <w:sz w:val="24"/>
          <w:lang w:bidi="ar"/>
        </w:rPr>
        <w:t>mGal迅速收敛到7</w:t>
      </w:r>
      <w:r>
        <w:rPr>
          <w:rFonts w:ascii="Times New Roman" w:hAnsi="Times New Roman" w:eastAsia="宋体" w:cs="Times New Roman"/>
          <w:sz w:val="24"/>
          <w:lang w:bidi="ar"/>
        </w:rPr>
        <w:t>00</w:t>
      </w:r>
      <w:r>
        <w:rPr>
          <w:rFonts w:hint="eastAsia" w:ascii="Times New Roman" w:hAnsi="Times New Roman" w:eastAsia="宋体" w:cs="Times New Roman"/>
          <w:sz w:val="24"/>
          <w:lang w:bidi="ar"/>
        </w:rPr>
        <w:t>mGal左右后，继续缓慢收敛；xy轴收敛在</w:t>
      </w:r>
      <w:r>
        <w:rPr>
          <w:rFonts w:ascii="Times New Roman" w:hAnsi="Times New Roman" w:eastAsia="宋体" w:cs="Times New Roman"/>
          <w:sz w:val="24"/>
          <w:lang w:bidi="ar"/>
        </w:rPr>
        <w:t>100</w:t>
      </w:r>
      <w:r>
        <w:rPr>
          <w:rFonts w:hint="eastAsia" w:ascii="Times New Roman" w:hAnsi="Times New Roman" w:eastAsia="宋体" w:cs="Times New Roman"/>
          <w:sz w:val="24"/>
          <w:lang w:bidi="ar"/>
        </w:rPr>
        <w:t>mGal左右，从该视角看，整体上Acce的零偏std符合战术级的精度；</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③</w:t>
      </w:r>
      <w:r>
        <w:rPr>
          <w:rFonts w:ascii="Times New Roman" w:hAnsi="Times New Roman" w:eastAsia="宋体" w:cs="Times New Roman"/>
          <w:sz w:val="24"/>
          <w:lang w:bidi="ar"/>
        </w:rPr>
        <w:t>G</w:t>
      </w:r>
      <w:r>
        <w:rPr>
          <w:rFonts w:hint="eastAsia" w:ascii="Times New Roman" w:hAnsi="Times New Roman" w:eastAsia="宋体" w:cs="Times New Roman"/>
          <w:sz w:val="24"/>
          <w:lang w:bidi="ar"/>
        </w:rPr>
        <w:t>yro的x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y轴比例因子误差不稳定性收敛情况较差，在9</w:t>
      </w:r>
      <w:r>
        <w:rPr>
          <w:rFonts w:ascii="Times New Roman" w:hAnsi="Times New Roman" w:eastAsia="宋体" w:cs="Times New Roman"/>
          <w:sz w:val="24"/>
          <w:lang w:bidi="ar"/>
        </w:rPr>
        <w:t>85</w:t>
      </w:r>
      <w:r>
        <w:rPr>
          <w:rFonts w:hint="eastAsia" w:ascii="Times New Roman" w:hAnsi="Times New Roman" w:eastAsia="宋体" w:cs="Times New Roman"/>
          <w:sz w:val="24"/>
          <w:lang w:bidi="ar"/>
        </w:rPr>
        <w:t>ppm左右，z轴在初始3</w:t>
      </w:r>
      <w:r>
        <w:rPr>
          <w:rFonts w:ascii="Times New Roman" w:hAnsi="Times New Roman" w:eastAsia="宋体" w:cs="Times New Roman"/>
          <w:sz w:val="24"/>
          <w:lang w:bidi="ar"/>
        </w:rPr>
        <w:t>0000</w:t>
      </w:r>
      <w:r>
        <w:rPr>
          <w:rFonts w:hint="eastAsia" w:ascii="Times New Roman" w:hAnsi="Times New Roman" w:eastAsia="宋体" w:cs="Times New Roman"/>
          <w:sz w:val="24"/>
          <w:lang w:bidi="ar"/>
        </w:rPr>
        <w:t>历元内收敛情况6与x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y轴类似，反映出初始阶段小车的转向较少。后续收敛情况z轴的优于x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y的，这反映出小车在后续阶段转弯的场景较多，陀螺z轴驱动增加。</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④</w:t>
      </w:r>
      <w:r>
        <w:rPr>
          <w:rFonts w:ascii="Times New Roman" w:hAnsi="Times New Roman" w:eastAsia="宋体" w:cs="Times New Roman"/>
          <w:sz w:val="24"/>
          <w:lang w:bidi="ar"/>
        </w:rPr>
        <w:t>A</w:t>
      </w:r>
      <w:r>
        <w:rPr>
          <w:rFonts w:hint="eastAsia" w:ascii="Times New Roman" w:hAnsi="Times New Roman" w:eastAsia="宋体" w:cs="Times New Roman"/>
          <w:sz w:val="24"/>
          <w:lang w:bidi="ar"/>
        </w:rPr>
        <w:t>cce的x</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y轴比例因子误差不稳定性收敛情况非常差（始终在</w:t>
      </w:r>
      <w:r>
        <w:rPr>
          <w:rFonts w:ascii="Times New Roman" w:hAnsi="Times New Roman" w:eastAsia="宋体" w:cs="Times New Roman"/>
          <w:sz w:val="24"/>
          <w:lang w:bidi="ar"/>
        </w:rPr>
        <w:t>1000</w:t>
      </w:r>
      <w:r>
        <w:rPr>
          <w:rFonts w:hint="eastAsia" w:ascii="Times New Roman" w:hAnsi="Times New Roman" w:eastAsia="宋体" w:cs="Times New Roman"/>
          <w:sz w:val="24"/>
          <w:lang w:bidi="ar"/>
        </w:rPr>
        <w:t>ppm左右几乎未收敛），这和Gyro的收敛情况是类似的。z轴在初始很少的历元内便收敛到7</w:t>
      </w:r>
      <w:r>
        <w:rPr>
          <w:rFonts w:ascii="Times New Roman" w:hAnsi="Times New Roman" w:eastAsia="宋体" w:cs="Times New Roman"/>
          <w:sz w:val="24"/>
          <w:lang w:bidi="ar"/>
        </w:rPr>
        <w:t>00</w:t>
      </w:r>
      <w:r>
        <w:rPr>
          <w:rFonts w:hint="eastAsia" w:ascii="Times New Roman" w:hAnsi="Times New Roman" w:eastAsia="宋体" w:cs="Times New Roman"/>
          <w:sz w:val="24"/>
          <w:lang w:bidi="ar"/>
        </w:rPr>
        <w:t>ppm，后续亦一直在收敛。这是因为z轴加速度计始终受重力加速度的驱动，而x、y轴的</w:t>
      </w:r>
      <w:r>
        <w:rPr>
          <w:rFonts w:ascii="Times New Roman" w:hAnsi="Times New Roman" w:eastAsia="宋体" w:cs="Times New Roman"/>
          <w:sz w:val="24"/>
          <w:lang w:bidi="ar"/>
        </w:rPr>
        <w:t>A</w:t>
      </w:r>
      <w:r>
        <w:rPr>
          <w:rFonts w:hint="eastAsia" w:ascii="Times New Roman" w:hAnsi="Times New Roman" w:eastAsia="宋体" w:cs="Times New Roman"/>
          <w:sz w:val="24"/>
          <w:lang w:bidi="ar"/>
        </w:rPr>
        <w:t>cce比例因子误差由于小推车大部分时段是匀速的，所以水平方向的可观性很差。</w:t>
      </w:r>
    </w:p>
    <w:p>
      <w:pPr>
        <w:widowControl/>
        <w:jc w:val="left"/>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pStyle w:val="3"/>
        <w:keepNext/>
        <w:keepLines/>
        <w:pageBreakBefore w:val="0"/>
        <w:widowControl/>
        <w:kinsoku/>
        <w:wordWrap/>
        <w:overflowPunct/>
        <w:topLinePunct w:val="0"/>
        <w:autoSpaceDE/>
        <w:autoSpaceDN/>
        <w:bidi w:val="0"/>
        <w:adjustRightInd/>
        <w:snapToGrid/>
        <w:spacing w:before="0" w:after="0" w:line="360" w:lineRule="auto"/>
        <w:textAlignment w:val="center"/>
        <w:rPr>
          <w:rFonts w:hint="eastAsia" w:ascii="Times New Roman" w:hAnsi="Times New Roman" w:eastAsia="黑体"/>
          <w:b w:val="0"/>
          <w:sz w:val="26"/>
          <w:szCs w:val="26"/>
        </w:rPr>
      </w:pPr>
      <w:bookmarkStart w:id="153" w:name="_Toc2909"/>
      <w:r>
        <w:rPr>
          <w:rFonts w:hint="eastAsia" w:ascii="Times New Roman" w:hAnsi="Times New Roman" w:eastAsia="黑体"/>
          <w:b w:val="0"/>
          <w:sz w:val="26"/>
          <w:szCs w:val="26"/>
        </w:rPr>
        <w:t>6.4 残差分析</w:t>
      </w:r>
      <w:bookmarkEnd w:id="153"/>
    </w:p>
    <w:p>
      <w:pPr>
        <w:spacing w:line="600" w:lineRule="auto"/>
        <w:outlineLvl w:val="2"/>
        <w:rPr>
          <w:rFonts w:hint="default" w:ascii="Times New Roman" w:hAnsi="Times New Roman" w:eastAsia="黑体" w:cs="Times New Roman"/>
          <w:sz w:val="24"/>
          <w:lang w:val="en-US" w:eastAsia="zh-CN" w:bidi="ar"/>
        </w:rPr>
      </w:pPr>
      <w:bookmarkStart w:id="154" w:name="_Toc26254"/>
      <w:r>
        <w:rPr>
          <w:rFonts w:hint="eastAsia" w:ascii="Times New Roman" w:hAnsi="Times New Roman" w:eastAsia="黑体"/>
          <w:sz w:val="24"/>
        </w:rPr>
        <w:t>6</w:t>
      </w:r>
      <w:r>
        <w:rPr>
          <w:rFonts w:ascii="Times New Roman" w:hAnsi="Times New Roman" w:eastAsia="黑体"/>
          <w:sz w:val="24"/>
        </w:rPr>
        <w:t>.</w:t>
      </w:r>
      <w:r>
        <w:rPr>
          <w:rFonts w:hint="default" w:ascii="Times New Roman" w:hAnsi="Times New Roman" w:eastAsia="黑体"/>
          <w:sz w:val="24"/>
          <w:lang w:val="en-US"/>
        </w:rPr>
        <w:t>4</w:t>
      </w:r>
      <w:r>
        <w:rPr>
          <w:rFonts w:ascii="Times New Roman" w:hAnsi="Times New Roman" w:eastAsia="黑体"/>
          <w:sz w:val="24"/>
        </w:rPr>
        <w:t>.</w:t>
      </w:r>
      <w:r>
        <w:rPr>
          <w:rFonts w:hint="eastAsia" w:ascii="Times New Roman" w:hAnsi="Times New Roman" w:eastAsia="黑体"/>
          <w:sz w:val="24"/>
          <w:lang w:val="en-US" w:eastAsia="zh-CN"/>
        </w:rPr>
        <w:t>1</w:t>
      </w:r>
      <w:r>
        <w:rPr>
          <w:rFonts w:ascii="Times New Roman" w:hAnsi="Times New Roman" w:eastAsia="黑体"/>
          <w:sz w:val="24"/>
        </w:rPr>
        <w:t xml:space="preserve"> </w:t>
      </w:r>
      <w:r>
        <w:rPr>
          <w:rFonts w:hint="eastAsia" w:ascii="Times New Roman" w:hAnsi="Times New Roman" w:eastAsia="黑体"/>
          <w:sz w:val="24"/>
          <w:lang w:val="en-US" w:eastAsia="zh-CN"/>
        </w:rPr>
        <w:t>城市道路车载</w:t>
      </w:r>
      <w:r>
        <w:rPr>
          <w:rFonts w:hint="eastAsia" w:ascii="Times New Roman" w:hAnsi="Times New Roman" w:eastAsia="黑体"/>
          <w:sz w:val="24"/>
        </w:rPr>
        <w:t>数据</w:t>
      </w:r>
      <w:r>
        <w:rPr>
          <w:rFonts w:hint="eastAsia" w:ascii="Times New Roman" w:hAnsi="Times New Roman" w:eastAsia="黑体"/>
          <w:sz w:val="24"/>
          <w:lang w:val="en-US" w:eastAsia="zh-CN"/>
        </w:rPr>
        <w:t>（i2Nav）</w:t>
      </w:r>
      <w:bookmarkEnd w:id="154"/>
    </w:p>
    <w:p>
      <w:pPr>
        <w:spacing w:line="360" w:lineRule="auto"/>
        <w:ind w:firstLine="420"/>
        <w:rPr>
          <w:rFonts w:ascii="Times New Roman" w:hAnsi="Times New Roman" w:eastAsia="宋体" w:cs="Times New Roman"/>
          <w:b/>
          <w:bCs/>
          <w:color w:val="0000FF"/>
          <w:sz w:val="24"/>
          <w:lang w:bidi="ar"/>
        </w:rPr>
      </w:pPr>
      <w:r>
        <w:rPr>
          <w:rFonts w:hint="eastAsia" w:ascii="Times New Roman" w:hAnsi="Times New Roman" w:eastAsia="宋体" w:cs="Times New Roman"/>
          <w:sz w:val="24"/>
          <w:lang w:bidi="ar"/>
        </w:rPr>
        <w:t>本小节中，i2nav课题组给出的</w:t>
      </w:r>
      <w:r>
        <w:rPr>
          <w:rFonts w:hint="eastAsia" w:ascii="Times New Roman" w:hAnsi="Times New Roman" w:eastAsia="宋体" w:cs="Times New Roman"/>
          <w:b/>
          <w:bCs/>
          <w:sz w:val="24"/>
          <w:lang w:bidi="ar"/>
        </w:rPr>
        <w:t>awesome-gins-datasets</w:t>
      </w:r>
      <w:r>
        <w:rPr>
          <w:rFonts w:hint="eastAsia" w:ascii="Times New Roman" w:hAnsi="Times New Roman" w:eastAsia="宋体" w:cs="Times New Roman"/>
          <w:sz w:val="24"/>
          <w:lang w:bidi="ar"/>
        </w:rPr>
        <w:t>，对比分析内置</w:t>
      </w:r>
      <w:r>
        <w:rPr>
          <w:rFonts w:hint="eastAsia" w:ascii="Times New Roman" w:hAnsi="Times New Roman" w:eastAsia="宋体" w:cs="Times New Roman"/>
          <w:sz w:val="24"/>
          <w:lang w:val="en-US" w:eastAsia="zh-CN" w:bidi="ar"/>
        </w:rPr>
        <w:t>MEMS</w:t>
      </w:r>
      <w:r>
        <w:rPr>
          <w:rFonts w:hint="eastAsia" w:ascii="Times New Roman" w:hAnsi="Times New Roman" w:eastAsia="宋体" w:cs="Times New Roman"/>
          <w:sz w:val="24"/>
          <w:lang w:bidi="ar"/>
        </w:rPr>
        <w:t>级惯导的InvenSense ICM-20602组合导航设备</w:t>
      </w:r>
      <w:r>
        <w:rPr>
          <w:rFonts w:hint="eastAsia" w:ascii="仿宋" w:hAnsi="仿宋" w:eastAsia="仿宋" w:cs="仿宋"/>
          <w:b/>
          <w:bCs/>
          <w:i w:val="0"/>
          <w:iCs w:val="0"/>
          <w:sz w:val="24"/>
          <w:lang w:eastAsia="zh-CN" w:bidi="ar"/>
        </w:rPr>
        <w:t>（</w:t>
      </w:r>
      <w:r>
        <w:rPr>
          <w:rFonts w:hint="eastAsia" w:ascii="仿宋" w:hAnsi="仿宋" w:eastAsia="仿宋" w:cs="仿宋"/>
          <w:b/>
          <w:bCs/>
          <w:i w:val="0"/>
          <w:iCs w:val="0"/>
          <w:sz w:val="24"/>
          <w:lang w:val="en-US" w:eastAsia="zh-CN" w:bidi="ar"/>
        </w:rPr>
        <w:t>售价二十块钱）</w:t>
      </w:r>
      <w:r>
        <w:rPr>
          <w:rFonts w:hint="eastAsia" w:ascii="Times New Roman" w:hAnsi="Times New Roman" w:eastAsia="宋体" w:cs="Times New Roman"/>
          <w:sz w:val="24"/>
          <w:lang w:bidi="ar"/>
        </w:rPr>
        <w:t>。</w:t>
      </w:r>
      <w:r>
        <w:rPr>
          <w:rFonts w:hint="eastAsia" w:ascii="Times New Roman" w:hAnsi="Times New Roman" w:eastAsia="宋体" w:cs="Times New Roman"/>
          <w:b/>
          <w:bCs/>
          <w:color w:val="0000FF"/>
          <w:sz w:val="24"/>
          <w:lang w:bidi="ar"/>
        </w:rPr>
        <w:t>参考真值为i2nav课题组给出的紧组合+反向平滑的结果。</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数据采集地点为</w:t>
      </w:r>
      <w:r>
        <w:rPr>
          <w:rFonts w:hint="eastAsia" w:ascii="Times New Roman" w:hAnsi="Times New Roman" w:eastAsia="宋体" w:cs="Times New Roman"/>
          <w:b/>
          <w:bCs/>
          <w:sz w:val="24"/>
          <w:lang w:bidi="ar"/>
        </w:rPr>
        <w:t>湖北省武汉市高新五路—佛祖岭二路—佛祖岭三路附近的公路</w:t>
      </w:r>
      <w:r>
        <w:rPr>
          <w:rFonts w:hint="eastAsia" w:ascii="Times New Roman" w:hAnsi="Times New Roman" w:eastAsia="宋体" w:cs="Times New Roman"/>
          <w:sz w:val="24"/>
          <w:lang w:bidi="ar"/>
        </w:rPr>
        <w:t>，车载场景。</w:t>
      </w:r>
    </w:p>
    <w:p>
      <w:pPr>
        <w:spacing w:line="360" w:lineRule="auto"/>
        <w:jc w:val="center"/>
      </w:pPr>
      <w:r>
        <w:drawing>
          <wp:inline distT="0" distB="0" distL="114300" distR="114300">
            <wp:extent cx="2579370" cy="1921510"/>
            <wp:effectExtent l="0" t="0" r="635" b="0"/>
            <wp:docPr id="202"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46"/>
                    <pic:cNvPicPr>
                      <a:picLocks noChangeAspect="1"/>
                    </pic:cNvPicPr>
                  </pic:nvPicPr>
                  <pic:blipFill>
                    <a:blip r:embed="rId556"/>
                    <a:stretch>
                      <a:fillRect/>
                    </a:stretch>
                  </pic:blipFill>
                  <pic:spPr>
                    <a:xfrm>
                      <a:off x="0" y="0"/>
                      <a:ext cx="2579370" cy="1921510"/>
                    </a:xfrm>
                    <a:prstGeom prst="rect">
                      <a:avLst/>
                    </a:prstGeom>
                    <a:noFill/>
                    <a:ln>
                      <a:noFill/>
                    </a:ln>
                  </pic:spPr>
                </pic:pic>
              </a:graphicData>
            </a:graphic>
          </wp:inline>
        </w:drawing>
      </w:r>
      <w:r>
        <w:drawing>
          <wp:inline distT="0" distB="0" distL="114300" distR="114300">
            <wp:extent cx="2687320" cy="1920875"/>
            <wp:effectExtent l="0" t="0" r="635" b="635"/>
            <wp:docPr id="203"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41"/>
                    <pic:cNvPicPr>
                      <a:picLocks noChangeAspect="1"/>
                    </pic:cNvPicPr>
                  </pic:nvPicPr>
                  <pic:blipFill>
                    <a:blip r:embed="rId557"/>
                    <a:stretch>
                      <a:fillRect/>
                    </a:stretch>
                  </pic:blipFill>
                  <pic:spPr>
                    <a:xfrm>
                      <a:off x="0" y="0"/>
                      <a:ext cx="2687320" cy="1920875"/>
                    </a:xfrm>
                    <a:prstGeom prst="rect">
                      <a:avLst/>
                    </a:prstGeom>
                    <a:noFill/>
                    <a:ln>
                      <a:noFill/>
                    </a:ln>
                  </pic:spPr>
                </pic:pic>
              </a:graphicData>
            </a:graphic>
          </wp:inline>
        </w:drawing>
      </w:r>
    </w:p>
    <w:p>
      <w:pPr>
        <w:spacing w:line="360" w:lineRule="auto"/>
        <w:ind w:firstLine="840" w:firstLineChars="400"/>
        <w:jc w:val="both"/>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 二维轨迹</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 xml:space="preserve"> </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 xml:space="preserve">  </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 二维轨迹</w:t>
      </w:r>
    </w:p>
    <w:p>
      <w:pPr>
        <w:spacing w:line="360" w:lineRule="auto"/>
        <w:jc w:val="center"/>
      </w:pPr>
      <w:r>
        <w:drawing>
          <wp:inline distT="0" distB="0" distL="114300" distR="114300">
            <wp:extent cx="2703195" cy="2142490"/>
            <wp:effectExtent l="0" t="0" r="6350" b="5715"/>
            <wp:docPr id="204"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52"/>
                    <pic:cNvPicPr>
                      <a:picLocks noChangeAspect="1"/>
                    </pic:cNvPicPr>
                  </pic:nvPicPr>
                  <pic:blipFill>
                    <a:blip r:embed="rId558"/>
                    <a:stretch>
                      <a:fillRect/>
                    </a:stretch>
                  </pic:blipFill>
                  <pic:spPr>
                    <a:xfrm>
                      <a:off x="0" y="0"/>
                      <a:ext cx="2707444" cy="2146117"/>
                    </a:xfrm>
                    <a:prstGeom prst="rect">
                      <a:avLst/>
                    </a:prstGeom>
                    <a:noFill/>
                    <a:ln>
                      <a:noFill/>
                    </a:ln>
                  </pic:spPr>
                </pic:pic>
              </a:graphicData>
            </a:graphic>
          </wp:inline>
        </w:drawing>
      </w:r>
      <w:r>
        <w:t xml:space="preserve"> </w:t>
      </w:r>
      <w:r>
        <w:drawing>
          <wp:inline distT="0" distB="0" distL="0" distR="0">
            <wp:extent cx="2367280" cy="2169160"/>
            <wp:effectExtent l="0" t="0" r="762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559"/>
                    <a:stretch>
                      <a:fillRect/>
                    </a:stretch>
                  </pic:blipFill>
                  <pic:spPr>
                    <a:xfrm>
                      <a:off x="0" y="0"/>
                      <a:ext cx="2379764" cy="2180640"/>
                    </a:xfrm>
                    <a:prstGeom prst="rect">
                      <a:avLst/>
                    </a:prstGeom>
                  </pic:spPr>
                </pic:pic>
              </a:graphicData>
            </a:graphic>
          </wp:inline>
        </w:drawing>
      </w:r>
    </w:p>
    <w:p>
      <w:pPr>
        <w:spacing w:line="480" w:lineRule="auto"/>
        <w:jc w:val="center"/>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平面残差轨迹</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数据采集地点</w:t>
      </w:r>
    </w:p>
    <w:p>
      <w:pPr>
        <w:spacing w:line="360" w:lineRule="auto"/>
        <w:jc w:val="center"/>
      </w:pPr>
      <w:r>
        <w:rPr>
          <w:rFonts w:ascii="Times New Roman" w:hAnsi="Times New Roman" w:eastAsia="楷体" w:cs="Times New Roman"/>
          <w:color w:val="000000"/>
          <w:kern w:val="0"/>
          <w:szCs w:val="21"/>
          <w:lang w:bidi="ar"/>
        </w:rPr>
        <w:t>图48</w:t>
      </w:r>
      <w:r>
        <w:rPr>
          <w:rFonts w:hint="default" w:ascii="Times New Roman" w:hAnsi="Times New Roman" w:eastAsia="楷体" w:cs="Times New Roman"/>
          <w:color w:val="000000"/>
          <w:kern w:val="0"/>
          <w:szCs w:val="21"/>
          <w:lang w:val="en-US" w:bidi="ar"/>
        </w:rPr>
        <w:t>-</w:t>
      </w:r>
      <w:r>
        <w:rPr>
          <w:rFonts w:hint="eastAsia" w:ascii="Times New Roman" w:hAnsi="Times New Roman" w:eastAsia="楷体" w:cs="Times New Roman"/>
          <w:color w:val="000000"/>
          <w:kern w:val="0"/>
          <w:szCs w:val="21"/>
          <w:lang w:val="en-US" w:eastAsia="zh-CN" w:bidi="ar"/>
        </w:rPr>
        <w:t>1</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自编程序组合导航结果与参考反向平滑真值：平面轨迹与残差对比图</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通过对比可以较为明显地看出，松组合定位平面误差在dm级，</w:t>
      </w:r>
      <w:r>
        <w:rPr>
          <w:rFonts w:hint="eastAsia" w:ascii="Times New Roman" w:hAnsi="Times New Roman" w:eastAsia="宋体" w:cs="Times New Roman"/>
          <w:color w:val="0000FF"/>
          <w:sz w:val="24"/>
          <w:lang w:bidi="ar"/>
        </w:rPr>
        <w:t>最大量级约为</w:t>
      </w:r>
      <w:r>
        <w:rPr>
          <w:rFonts w:hint="eastAsia" w:ascii="Times New Roman" w:hAnsi="Times New Roman" w:eastAsia="宋体" w:cs="Times New Roman"/>
          <w:color w:val="0000FF"/>
          <w:sz w:val="24"/>
          <w:lang w:val="en-US" w:eastAsia="zh-CN" w:bidi="ar"/>
        </w:rPr>
        <w:t>0.3m</w:t>
      </w:r>
      <w:r>
        <w:rPr>
          <w:rFonts w:hint="eastAsia" w:ascii="Times New Roman" w:hAnsi="Times New Roman" w:eastAsia="宋体" w:cs="Times New Roman"/>
          <w:sz w:val="24"/>
          <w:lang w:bidi="ar"/>
        </w:rPr>
        <w:t>。在该组数据集上</w:t>
      </w:r>
      <w:r>
        <w:rPr>
          <w:rFonts w:hint="eastAsia" w:ascii="Times New Roman" w:hAnsi="Times New Roman" w:eastAsia="宋体" w:cs="Times New Roman"/>
          <w:color w:val="0000FF"/>
          <w:sz w:val="24"/>
          <w:lang w:bidi="ar"/>
        </w:rPr>
        <w:t>达到了车道级的水准</w:t>
      </w:r>
      <w:r>
        <w:rPr>
          <w:rFonts w:hint="eastAsia" w:ascii="Times New Roman" w:hAnsi="Times New Roman" w:eastAsia="宋体" w:cs="Times New Roman"/>
          <w:sz w:val="24"/>
          <w:lang w:bidi="ar"/>
        </w:rPr>
        <w:t>，定位结果比较可靠。</w:t>
      </w:r>
    </w:p>
    <w:p>
      <w:pPr>
        <w:spacing w:line="360" w:lineRule="auto"/>
        <w:ind w:firstLine="420"/>
        <w:jc w:val="left"/>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并且通过(</w:t>
      </w:r>
      <w:r>
        <w:rPr>
          <w:rFonts w:ascii="Times New Roman" w:hAnsi="Times New Roman" w:eastAsia="宋体" w:cs="Times New Roman"/>
          <w:sz w:val="24"/>
          <w:lang w:bidi="ar"/>
        </w:rPr>
        <w:t>a) (b)</w:t>
      </w:r>
      <w:r>
        <w:rPr>
          <w:rFonts w:hint="eastAsia" w:ascii="Times New Roman" w:hAnsi="Times New Roman" w:eastAsia="宋体" w:cs="Times New Roman"/>
          <w:sz w:val="24"/>
          <w:lang w:bidi="ar"/>
        </w:rPr>
        <w:t>定位结果比较可知，</w:t>
      </w:r>
      <w:r>
        <w:rPr>
          <w:rFonts w:hint="eastAsia" w:ascii="Times New Roman" w:hAnsi="Times New Roman" w:eastAsia="宋体" w:cs="Times New Roman"/>
          <w:sz w:val="24"/>
          <w:lang w:val="en-US" w:eastAsia="zh-CN" w:bidi="ar"/>
        </w:rPr>
        <w:t>本人实现的松组合算法</w:t>
      </w:r>
      <w:r>
        <w:rPr>
          <w:rFonts w:hint="eastAsia" w:ascii="Times New Roman" w:hAnsi="Times New Roman" w:eastAsia="宋体" w:cs="Times New Roman"/>
          <w:sz w:val="24"/>
          <w:lang w:bidi="ar"/>
        </w:rPr>
        <w:t>定位轨迹平滑</w:t>
      </w:r>
      <w:r>
        <w:rPr>
          <w:rFonts w:hint="eastAsia" w:ascii="Times New Roman" w:hAnsi="Times New Roman" w:eastAsia="宋体" w:cs="Times New Roman"/>
          <w:sz w:val="24"/>
          <w:lang w:eastAsia="zh-CN" w:bidi="ar"/>
        </w:rPr>
        <w:t>，</w:t>
      </w:r>
      <w:r>
        <w:rPr>
          <w:rFonts w:hint="eastAsia" w:ascii="Times New Roman" w:hAnsi="Times New Roman" w:eastAsia="宋体" w:cs="Times New Roman"/>
          <w:sz w:val="24"/>
          <w:lang w:val="en-US" w:eastAsia="zh-CN" w:bidi="ar"/>
        </w:rPr>
        <w:t>与参考轨迹</w:t>
      </w:r>
      <w:r>
        <w:rPr>
          <w:rFonts w:hint="eastAsia" w:ascii="Times New Roman" w:hAnsi="Times New Roman" w:eastAsia="宋体" w:cs="Times New Roman"/>
          <w:sz w:val="24"/>
          <w:lang w:bidi="ar"/>
        </w:rPr>
        <w:t>(a</w:t>
      </w:r>
      <w:r>
        <w:rPr>
          <w:rFonts w:ascii="Times New Roman" w:hAnsi="Times New Roman" w:eastAsia="宋体" w:cs="Times New Roman"/>
          <w:sz w:val="24"/>
          <w:lang w:bidi="ar"/>
        </w:rPr>
        <w:t>)</w:t>
      </w:r>
      <w:r>
        <w:rPr>
          <w:rFonts w:hint="eastAsia" w:ascii="Times New Roman" w:hAnsi="Times New Roman" w:eastAsia="宋体" w:cs="Times New Roman"/>
          <w:sz w:val="24"/>
          <w:lang w:val="en-US" w:eastAsia="zh-CN" w:bidi="ar"/>
        </w:rPr>
        <w:t>相比，</w:t>
      </w:r>
      <w:r>
        <w:rPr>
          <w:rFonts w:hint="eastAsia" w:ascii="Times New Roman" w:hAnsi="Times New Roman" w:eastAsia="宋体" w:cs="Times New Roman"/>
          <w:sz w:val="24"/>
          <w:lang w:bidi="ar"/>
        </w:rPr>
        <w:t>直观上并不能看出松组合</w:t>
      </w:r>
      <w:r>
        <w:rPr>
          <w:rFonts w:hint="eastAsia" w:ascii="Times New Roman" w:hAnsi="Times New Roman" w:eastAsia="宋体" w:cs="Times New Roman"/>
          <w:sz w:val="24"/>
          <w:lang w:val="en-US" w:eastAsia="zh-CN" w:bidi="ar"/>
        </w:rPr>
        <w:t>(a)</w:t>
      </w:r>
      <w:r>
        <w:rPr>
          <w:rFonts w:hint="eastAsia" w:ascii="Times New Roman" w:hAnsi="Times New Roman" w:eastAsia="宋体" w:cs="Times New Roman"/>
          <w:sz w:val="24"/>
          <w:lang w:bidi="ar"/>
        </w:rPr>
        <w:t>具有明显离群点。</w:t>
      </w:r>
    </w:p>
    <w:p>
      <w:pPr>
        <w:spacing w:line="360" w:lineRule="auto"/>
      </w:pPr>
      <w:r>
        <w:drawing>
          <wp:inline distT="0" distB="0" distL="114300" distR="114300">
            <wp:extent cx="2625090" cy="2372360"/>
            <wp:effectExtent l="0" t="0" r="8890" b="2540"/>
            <wp:docPr id="206"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7"/>
                    <pic:cNvPicPr>
                      <a:picLocks noChangeAspect="1"/>
                    </pic:cNvPicPr>
                  </pic:nvPicPr>
                  <pic:blipFill>
                    <a:blip r:embed="rId560"/>
                    <a:stretch>
                      <a:fillRect/>
                    </a:stretch>
                  </pic:blipFill>
                  <pic:spPr>
                    <a:xfrm>
                      <a:off x="0" y="0"/>
                      <a:ext cx="2625090" cy="2372360"/>
                    </a:xfrm>
                    <a:prstGeom prst="rect">
                      <a:avLst/>
                    </a:prstGeom>
                    <a:noFill/>
                    <a:ln>
                      <a:noFill/>
                    </a:ln>
                  </pic:spPr>
                </pic:pic>
              </a:graphicData>
            </a:graphic>
          </wp:inline>
        </w:drawing>
      </w:r>
      <w:r>
        <w:drawing>
          <wp:inline distT="0" distB="0" distL="114300" distR="114300">
            <wp:extent cx="2616200" cy="2243455"/>
            <wp:effectExtent l="0" t="0" r="6985" b="1905"/>
            <wp:docPr id="207"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43"/>
                    <pic:cNvPicPr>
                      <a:picLocks noChangeAspect="1"/>
                    </pic:cNvPicPr>
                  </pic:nvPicPr>
                  <pic:blipFill>
                    <a:blip r:embed="rId561"/>
                    <a:stretch>
                      <a:fillRect/>
                    </a:stretch>
                  </pic:blipFill>
                  <pic:spPr>
                    <a:xfrm>
                      <a:off x="0" y="0"/>
                      <a:ext cx="2616200" cy="2243455"/>
                    </a:xfrm>
                    <a:prstGeom prst="rect">
                      <a:avLst/>
                    </a:prstGeom>
                    <a:noFill/>
                    <a:ln>
                      <a:noFill/>
                    </a:ln>
                  </pic:spPr>
                </pic:pic>
              </a:graphicData>
            </a:graphic>
          </wp:inline>
        </w:drawing>
      </w:r>
    </w:p>
    <w:p>
      <w:pPr>
        <w:spacing w:line="360" w:lineRule="auto"/>
        <w:jc w:val="center"/>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 位置-enu</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 位置-enu</w:t>
      </w:r>
    </w:p>
    <w:p>
      <w:pPr>
        <w:spacing w:line="360" w:lineRule="auto"/>
        <w:jc w:val="center"/>
      </w:pPr>
      <w:r>
        <w:drawing>
          <wp:inline distT="0" distB="0" distL="114300" distR="114300">
            <wp:extent cx="3949700" cy="2715260"/>
            <wp:effectExtent l="0" t="0" r="1270" b="5080"/>
            <wp:docPr id="20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51"/>
                    <pic:cNvPicPr>
                      <a:picLocks noChangeAspect="1"/>
                    </pic:cNvPicPr>
                  </pic:nvPicPr>
                  <pic:blipFill>
                    <a:blip r:embed="rId562"/>
                    <a:stretch>
                      <a:fillRect/>
                    </a:stretch>
                  </pic:blipFill>
                  <pic:spPr>
                    <a:xfrm>
                      <a:off x="0" y="0"/>
                      <a:ext cx="3949700" cy="2715260"/>
                    </a:xfrm>
                    <a:prstGeom prst="rect">
                      <a:avLst/>
                    </a:prstGeom>
                    <a:noFill/>
                    <a:ln>
                      <a:noFill/>
                    </a:ln>
                  </pic:spPr>
                </pic:pic>
              </a:graphicData>
            </a:graphic>
          </wp:inline>
        </w:drawing>
      </w:r>
    </w:p>
    <w:p>
      <w:pPr>
        <w:spacing w:line="360" w:lineRule="auto"/>
        <w:jc w:val="center"/>
        <w:rPr>
          <w:rFonts w:hint="default" w:ascii="Times New Roman" w:hAnsi="Times New Roman" w:eastAsia="楷体" w:cs="Times New Roman"/>
          <w:color w:val="000000"/>
          <w:kern w:val="0"/>
          <w:szCs w:val="21"/>
          <w:lang w:val="en-US" w:eastAsia="zh-CN" w:bidi="ar"/>
        </w:rPr>
      </w:pPr>
      <w:r>
        <w:rPr>
          <w:rFonts w:ascii="Times New Roman" w:hAnsi="Times New Roman" w:eastAsia="楷体" w:cs="Times New Roman"/>
          <w:color w:val="000000"/>
          <w:kern w:val="0"/>
          <w:szCs w:val="21"/>
          <w:lang w:bidi="ar"/>
        </w:rPr>
        <w:t>(c)</w:t>
      </w:r>
      <w:r>
        <w:rPr>
          <w:rFonts w:hint="eastAsia" w:ascii="Times New Roman" w:hAnsi="Times New Roman" w:eastAsia="楷体" w:cs="Times New Roman"/>
          <w:color w:val="000000"/>
          <w:kern w:val="0"/>
          <w:szCs w:val="21"/>
          <w:lang w:val="en-US" w:eastAsia="zh-CN" w:bidi="ar"/>
        </w:rPr>
        <w:t xml:space="preserve"> ENU位置残差时间序列</w:t>
      </w:r>
    </w:p>
    <w:p>
      <w:pPr>
        <w:spacing w:line="360" w:lineRule="auto"/>
        <w:jc w:val="center"/>
        <w:rPr>
          <w:rFonts w:hint="eastAsia"/>
        </w:rPr>
      </w:pPr>
      <w:r>
        <w:rPr>
          <w:rFonts w:ascii="Times New Roman" w:hAnsi="Times New Roman" w:eastAsia="楷体" w:cs="Times New Roman"/>
          <w:color w:val="000000"/>
          <w:kern w:val="0"/>
          <w:szCs w:val="21"/>
          <w:lang w:bidi="ar"/>
        </w:rPr>
        <w:t>图49</w:t>
      </w:r>
      <w:r>
        <w:rPr>
          <w:rFonts w:hint="default" w:ascii="Times New Roman" w:hAnsi="Times New Roman" w:eastAsia="楷体" w:cs="Times New Roman"/>
          <w:color w:val="000000"/>
          <w:kern w:val="0"/>
          <w:szCs w:val="21"/>
          <w:lang w:val="en-US" w:bidi="ar"/>
        </w:rPr>
        <w:t>-</w:t>
      </w:r>
      <w:r>
        <w:rPr>
          <w:rFonts w:hint="eastAsia" w:ascii="Times New Roman" w:hAnsi="Times New Roman" w:eastAsia="楷体" w:cs="Times New Roman"/>
          <w:color w:val="000000"/>
          <w:kern w:val="0"/>
          <w:szCs w:val="21"/>
          <w:lang w:val="en-US" w:eastAsia="zh-CN" w:bidi="ar"/>
        </w:rPr>
        <w:t>1</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w:t>
      </w:r>
      <w:r>
        <w:rPr>
          <w:rFonts w:hint="eastAsia" w:ascii="Times New Roman" w:hAnsi="Times New Roman" w:eastAsia="楷体" w:cs="Times New Roman"/>
          <w:b/>
          <w:bCs/>
          <w:color w:val="000000"/>
          <w:kern w:val="0"/>
          <w:szCs w:val="21"/>
          <w:lang w:bidi="ar"/>
        </w:rPr>
        <w:t>pos</w:t>
      </w:r>
      <w:r>
        <w:rPr>
          <w:rFonts w:hint="eastAsia" w:ascii="Times New Roman" w:hAnsi="Times New Roman" w:eastAsia="楷体" w:cs="Times New Roman"/>
          <w:color w:val="000000"/>
          <w:kern w:val="0"/>
          <w:szCs w:val="21"/>
          <w:lang w:bidi="ar"/>
        </w:rPr>
        <w:t>时间序列与残差对比图</w:t>
      </w:r>
    </w:p>
    <w:p>
      <w:pPr>
        <w:spacing w:line="360" w:lineRule="auto"/>
        <w:rPr>
          <w:rFonts w:hint="eastAsia"/>
        </w:rPr>
      </w:pPr>
      <w:r>
        <w:drawing>
          <wp:inline distT="0" distB="0" distL="114300" distR="114300">
            <wp:extent cx="2632710" cy="2401570"/>
            <wp:effectExtent l="0" t="0" r="1270" b="5715"/>
            <wp:docPr id="20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8"/>
                    <pic:cNvPicPr>
                      <a:picLocks noChangeAspect="1"/>
                    </pic:cNvPicPr>
                  </pic:nvPicPr>
                  <pic:blipFill>
                    <a:blip r:embed="rId563"/>
                    <a:stretch>
                      <a:fillRect/>
                    </a:stretch>
                  </pic:blipFill>
                  <pic:spPr>
                    <a:xfrm>
                      <a:off x="0" y="0"/>
                      <a:ext cx="2632710" cy="2401570"/>
                    </a:xfrm>
                    <a:prstGeom prst="rect">
                      <a:avLst/>
                    </a:prstGeom>
                    <a:noFill/>
                    <a:ln>
                      <a:noFill/>
                    </a:ln>
                  </pic:spPr>
                </pic:pic>
              </a:graphicData>
            </a:graphic>
          </wp:inline>
        </w:drawing>
      </w:r>
      <w:r>
        <w:drawing>
          <wp:inline distT="0" distB="0" distL="114300" distR="114300">
            <wp:extent cx="2616200" cy="2242820"/>
            <wp:effectExtent l="0" t="0" r="6985" b="2540"/>
            <wp:docPr id="210"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42"/>
                    <pic:cNvPicPr>
                      <a:picLocks noChangeAspect="1"/>
                    </pic:cNvPicPr>
                  </pic:nvPicPr>
                  <pic:blipFill>
                    <a:blip r:embed="rId564"/>
                    <a:stretch>
                      <a:fillRect/>
                    </a:stretch>
                  </pic:blipFill>
                  <pic:spPr>
                    <a:xfrm>
                      <a:off x="0" y="0"/>
                      <a:ext cx="2616200" cy="2242820"/>
                    </a:xfrm>
                    <a:prstGeom prst="rect">
                      <a:avLst/>
                    </a:prstGeom>
                    <a:noFill/>
                    <a:ln>
                      <a:noFill/>
                    </a:ln>
                  </pic:spPr>
                </pic:pic>
              </a:graphicData>
            </a:graphic>
          </wp:inline>
        </w:drawing>
      </w:r>
    </w:p>
    <w:p>
      <w:pPr>
        <w:spacing w:line="360" w:lineRule="auto"/>
        <w:ind w:firstLine="840" w:firstLineChars="400"/>
        <w:jc w:val="both"/>
        <w:rPr>
          <w:rFonts w:hint="eastAsia"/>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 速度-enu</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 速度-enu</w:t>
      </w:r>
    </w:p>
    <w:p>
      <w:pPr>
        <w:spacing w:line="360" w:lineRule="auto"/>
      </w:pPr>
      <w:r>
        <w:drawing>
          <wp:inline distT="0" distB="0" distL="114300" distR="114300">
            <wp:extent cx="2599055" cy="2362200"/>
            <wp:effectExtent l="0" t="0" r="2540" b="1905"/>
            <wp:docPr id="211"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49"/>
                    <pic:cNvPicPr>
                      <a:picLocks noChangeAspect="1"/>
                    </pic:cNvPicPr>
                  </pic:nvPicPr>
                  <pic:blipFill>
                    <a:blip r:embed="rId565"/>
                    <a:stretch>
                      <a:fillRect/>
                    </a:stretch>
                  </pic:blipFill>
                  <pic:spPr>
                    <a:xfrm>
                      <a:off x="0" y="0"/>
                      <a:ext cx="2599055" cy="2362200"/>
                    </a:xfrm>
                    <a:prstGeom prst="rect">
                      <a:avLst/>
                    </a:prstGeom>
                    <a:noFill/>
                    <a:ln>
                      <a:noFill/>
                    </a:ln>
                  </pic:spPr>
                </pic:pic>
              </a:graphicData>
            </a:graphic>
          </wp:inline>
        </w:drawing>
      </w:r>
      <w:r>
        <w:drawing>
          <wp:inline distT="0" distB="0" distL="114300" distR="114300">
            <wp:extent cx="2610485" cy="2373630"/>
            <wp:effectExtent l="0" t="0" r="1905" b="1270"/>
            <wp:docPr id="21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50"/>
                    <pic:cNvPicPr>
                      <a:picLocks noChangeAspect="1"/>
                    </pic:cNvPicPr>
                  </pic:nvPicPr>
                  <pic:blipFill>
                    <a:blip r:embed="rId566"/>
                    <a:stretch>
                      <a:fillRect/>
                    </a:stretch>
                  </pic:blipFill>
                  <pic:spPr>
                    <a:xfrm>
                      <a:off x="0" y="0"/>
                      <a:ext cx="2610485" cy="2373630"/>
                    </a:xfrm>
                    <a:prstGeom prst="rect">
                      <a:avLst/>
                    </a:prstGeom>
                    <a:noFill/>
                    <a:ln>
                      <a:noFill/>
                    </a:ln>
                  </pic:spPr>
                </pic:pic>
              </a:graphicData>
            </a:graphic>
          </wp:inline>
        </w:drawing>
      </w:r>
    </w:p>
    <w:p>
      <w:pPr>
        <w:spacing w:line="360" w:lineRule="auto"/>
        <w:jc w:val="both"/>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紧组合+反向平滑/松组合 速度-enu叠置</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ENU速度误差时间序列</w:t>
      </w:r>
    </w:p>
    <w:p>
      <w:pPr>
        <w:spacing w:line="360" w:lineRule="auto"/>
        <w:jc w:val="center"/>
      </w:pPr>
      <w:r>
        <w:rPr>
          <w:rFonts w:ascii="Times New Roman" w:hAnsi="Times New Roman" w:eastAsia="楷体" w:cs="Times New Roman"/>
          <w:color w:val="000000"/>
          <w:kern w:val="0"/>
          <w:szCs w:val="21"/>
          <w:lang w:bidi="ar"/>
        </w:rPr>
        <w:t>图50</w:t>
      </w:r>
      <w:r>
        <w:rPr>
          <w:rFonts w:hint="default" w:ascii="Times New Roman" w:hAnsi="Times New Roman" w:eastAsia="楷体" w:cs="Times New Roman"/>
          <w:color w:val="000000"/>
          <w:kern w:val="0"/>
          <w:szCs w:val="21"/>
          <w:lang w:val="en-US" w:bidi="ar"/>
        </w:rPr>
        <w:t>-</w:t>
      </w:r>
      <w:r>
        <w:rPr>
          <w:rFonts w:hint="eastAsia" w:ascii="Times New Roman" w:hAnsi="Times New Roman" w:eastAsia="楷体" w:cs="Times New Roman"/>
          <w:color w:val="000000"/>
          <w:kern w:val="0"/>
          <w:szCs w:val="21"/>
          <w:lang w:val="en-US" w:eastAsia="zh-CN" w:bidi="ar"/>
        </w:rPr>
        <w:t>1</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w:t>
      </w:r>
      <w:r>
        <w:rPr>
          <w:rFonts w:hint="eastAsia" w:ascii="Times New Roman" w:hAnsi="Times New Roman" w:eastAsia="楷体" w:cs="Times New Roman"/>
          <w:b/>
          <w:bCs/>
          <w:color w:val="000000"/>
          <w:kern w:val="0"/>
          <w:szCs w:val="21"/>
          <w:lang w:bidi="ar"/>
        </w:rPr>
        <w:t>vel</w:t>
      </w:r>
      <w:r>
        <w:rPr>
          <w:rFonts w:hint="eastAsia" w:ascii="Times New Roman" w:hAnsi="Times New Roman" w:eastAsia="楷体" w:cs="Times New Roman"/>
          <w:color w:val="000000"/>
          <w:kern w:val="0"/>
          <w:szCs w:val="21"/>
          <w:lang w:bidi="ar"/>
        </w:rPr>
        <w:t>时间序列与残差对比图</w:t>
      </w:r>
    </w:p>
    <w:p>
      <w:pPr>
        <w:spacing w:line="360" w:lineRule="auto"/>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通过对于位置、速度的残差分析可知：</w:t>
      </w:r>
    </w:p>
    <w:p>
      <w:pPr>
        <w:spacing w:line="360" w:lineRule="auto"/>
        <w:ind w:firstLine="420"/>
        <w:jc w:val="left"/>
        <w:rPr>
          <w:rFonts w:hint="default" w:ascii="Times New Roman" w:hAnsi="Times New Roman" w:eastAsia="宋体" w:cs="Times New Roman"/>
          <w:sz w:val="24"/>
          <w:lang w:val="en-US" w:eastAsia="zh-CN" w:bidi="ar"/>
        </w:rPr>
      </w:pPr>
      <w:r>
        <w:rPr>
          <w:rFonts w:hint="eastAsia" w:ascii="Times New Roman" w:hAnsi="Times New Roman" w:eastAsia="宋体" w:cs="Times New Roman"/>
          <w:sz w:val="24"/>
          <w:lang w:bidi="ar"/>
        </w:rPr>
        <w:t>①位置的时序图(</w:t>
      </w:r>
      <w:r>
        <w:rPr>
          <w:rFonts w:ascii="Times New Roman" w:hAnsi="Times New Roman" w:eastAsia="宋体" w:cs="Times New Roman"/>
          <w:sz w:val="24"/>
          <w:lang w:bidi="ar"/>
        </w:rPr>
        <w:t>a)(b)</w:t>
      </w:r>
      <w:r>
        <w:rPr>
          <w:rFonts w:hint="eastAsia" w:ascii="Times New Roman" w:hAnsi="Times New Roman" w:eastAsia="宋体" w:cs="Times New Roman"/>
          <w:sz w:val="24"/>
          <w:lang w:bidi="ar"/>
        </w:rPr>
        <w:t>的直观感觉差异不大；</w:t>
      </w:r>
      <w:r>
        <w:rPr>
          <w:rFonts w:hint="eastAsia" w:ascii="Times New Roman" w:hAnsi="Times New Roman" w:eastAsia="宋体" w:cs="Times New Roman"/>
          <w:b/>
          <w:bCs/>
          <w:color w:val="0000FF"/>
          <w:sz w:val="24"/>
          <w:lang w:bidi="ar"/>
        </w:rPr>
        <w:t>位置残差时序图(c</w:t>
      </w:r>
      <w:r>
        <w:rPr>
          <w:rFonts w:ascii="Times New Roman" w:hAnsi="Times New Roman" w:eastAsia="宋体" w:cs="Times New Roman"/>
          <w:b/>
          <w:bCs/>
          <w:color w:val="0000FF"/>
          <w:sz w:val="24"/>
          <w:lang w:bidi="ar"/>
        </w:rPr>
        <w:t>)</w:t>
      </w:r>
      <w:r>
        <w:rPr>
          <w:rFonts w:hint="eastAsia" w:ascii="Times New Roman" w:hAnsi="Times New Roman" w:eastAsia="宋体" w:cs="Times New Roman"/>
          <w:b/>
          <w:bCs/>
          <w:color w:val="0000FF"/>
          <w:sz w:val="24"/>
          <w:lang w:bidi="ar"/>
        </w:rPr>
        <w:t>的E、N方向</w:t>
      </w:r>
      <w:r>
        <w:rPr>
          <w:rFonts w:hint="eastAsia" w:ascii="Times New Roman" w:hAnsi="Times New Roman" w:eastAsia="宋体" w:cs="Times New Roman"/>
          <w:b/>
          <w:bCs/>
          <w:color w:val="0000FF"/>
          <w:sz w:val="24"/>
          <w:lang w:val="en-US" w:eastAsia="zh-CN" w:bidi="ar"/>
        </w:rPr>
        <w:t>最大</w:t>
      </w:r>
      <w:r>
        <w:rPr>
          <w:rFonts w:hint="eastAsia" w:ascii="Times New Roman" w:hAnsi="Times New Roman" w:eastAsia="宋体" w:cs="Times New Roman"/>
          <w:b/>
          <w:bCs/>
          <w:color w:val="0000FF"/>
          <w:sz w:val="24"/>
          <w:lang w:bidi="ar"/>
        </w:rPr>
        <w:t>误差</w:t>
      </w:r>
      <w:r>
        <w:rPr>
          <w:rFonts w:hint="eastAsia" w:ascii="Times New Roman" w:hAnsi="Times New Roman" w:eastAsia="宋体" w:cs="Times New Roman"/>
          <w:b/>
          <w:bCs/>
          <w:color w:val="0000FF"/>
          <w:sz w:val="24"/>
          <w:lang w:val="en-US" w:eastAsia="zh-CN" w:bidi="ar"/>
        </w:rPr>
        <w:t>不超过0.25</w:t>
      </w:r>
      <w:r>
        <w:rPr>
          <w:rFonts w:hint="eastAsia" w:ascii="Times New Roman" w:hAnsi="Times New Roman" w:eastAsia="宋体" w:cs="Times New Roman"/>
          <w:b/>
          <w:bCs/>
          <w:color w:val="0000FF"/>
          <w:sz w:val="24"/>
          <w:lang w:bidi="ar"/>
        </w:rPr>
        <w:t>m</w:t>
      </w:r>
      <w:r>
        <w:rPr>
          <w:rFonts w:hint="eastAsia" w:ascii="Times New Roman" w:hAnsi="Times New Roman" w:eastAsia="宋体" w:cs="Times New Roman"/>
          <w:b/>
          <w:bCs/>
          <w:color w:val="0000FF"/>
          <w:sz w:val="24"/>
          <w:lang w:val="en-US" w:eastAsia="zh-CN" w:bidi="ar"/>
        </w:rPr>
        <w:t>, rms(E)为0.13m，rms(N)为0.14m</w:t>
      </w:r>
      <w:r>
        <w:rPr>
          <w:rFonts w:hint="eastAsia" w:ascii="Times New Roman" w:hAnsi="Times New Roman" w:eastAsia="宋体" w:cs="Times New Roman"/>
          <w:sz w:val="24"/>
          <w:lang w:bidi="ar"/>
        </w:rPr>
        <w:t>，且E、N的误差绝对量级的变化并不是正相关的，往往在某一误差分量方向较大时，另一分量误差较小</w:t>
      </w:r>
      <w:r>
        <w:rPr>
          <w:rFonts w:hint="eastAsia" w:ascii="Times New Roman" w:hAnsi="Times New Roman" w:eastAsia="宋体" w:cs="Times New Roman"/>
          <w:b/>
          <w:bCs/>
          <w:color w:val="0000FF"/>
          <w:sz w:val="24"/>
          <w:lang w:eastAsia="zh-CN" w:bidi="ar"/>
        </w:rPr>
        <w:t>（</w:t>
      </w:r>
      <w:r>
        <w:rPr>
          <w:rFonts w:hint="eastAsia" w:ascii="Times New Roman" w:hAnsi="Times New Roman" w:eastAsia="宋体" w:cs="Times New Roman"/>
          <w:b/>
          <w:bCs/>
          <w:color w:val="0000FF"/>
          <w:sz w:val="24"/>
          <w:lang w:val="en-US" w:eastAsia="zh-CN" w:bidi="ar"/>
        </w:rPr>
        <w:t>考虑杆臂测量不精确）</w:t>
      </w:r>
      <w:r>
        <w:rPr>
          <w:rFonts w:hint="eastAsia" w:ascii="Times New Roman" w:hAnsi="Times New Roman" w:eastAsia="宋体" w:cs="Times New Roman"/>
          <w:sz w:val="24"/>
          <w:lang w:bidi="ar"/>
        </w:rPr>
        <w:t>：比如在</w:t>
      </w:r>
      <w:r>
        <w:rPr>
          <w:rFonts w:ascii="Times New Roman" w:hAnsi="Times New Roman" w:eastAsia="宋体" w:cs="Times New Roman"/>
          <w:sz w:val="24"/>
          <w:lang w:bidi="ar"/>
        </w:rPr>
        <w:t>03</w:t>
      </w:r>
      <w:r>
        <w:rPr>
          <w:rFonts w:hint="eastAsia" w:ascii="Times New Roman" w:hAnsi="Times New Roman" w:eastAsia="宋体" w:cs="Times New Roman"/>
          <w:sz w:val="24"/>
          <w:lang w:bidi="ar"/>
        </w:rPr>
        <w:t>:2</w:t>
      </w:r>
      <w:r>
        <w:rPr>
          <w:rFonts w:ascii="Times New Roman" w:hAnsi="Times New Roman" w:eastAsia="宋体" w:cs="Times New Roman"/>
          <w:sz w:val="24"/>
          <w:lang w:bidi="ar"/>
        </w:rPr>
        <w:t>5</w:t>
      </w:r>
      <w:r>
        <w:rPr>
          <w:rFonts w:hint="eastAsia" w:ascii="Times New Roman" w:hAnsi="Times New Roman" w:eastAsia="宋体" w:cs="Times New Roman"/>
          <w:sz w:val="24"/>
          <w:lang w:val="en-US" w:eastAsia="zh-CN" w:bidi="ar"/>
        </w:rPr>
        <w:t xml:space="preserve"> </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U</w:t>
      </w:r>
      <w:r>
        <w:rPr>
          <w:rFonts w:ascii="Times New Roman" w:hAnsi="Times New Roman" w:eastAsia="宋体" w:cs="Times New Roman"/>
          <w:sz w:val="24"/>
          <w:lang w:bidi="ar"/>
        </w:rPr>
        <w:t>TC)</w:t>
      </w:r>
      <w:r>
        <w:rPr>
          <w:rFonts w:hint="eastAsia" w:ascii="Times New Roman" w:hAnsi="Times New Roman" w:eastAsia="宋体" w:cs="Times New Roman"/>
          <w:sz w:val="24"/>
          <w:lang w:bidi="ar"/>
        </w:rPr>
        <w:t>时，残差时序图(c</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中的E方向位置误差接近于0，而</w:t>
      </w:r>
      <w:r>
        <w:rPr>
          <w:rFonts w:ascii="Times New Roman" w:hAnsi="Times New Roman" w:eastAsia="宋体" w:cs="Times New Roman"/>
          <w:sz w:val="24"/>
          <w:lang w:bidi="ar"/>
        </w:rPr>
        <w:t>N</w:t>
      </w:r>
      <w:r>
        <w:rPr>
          <w:rFonts w:hint="eastAsia" w:ascii="Times New Roman" w:hAnsi="Times New Roman" w:eastAsia="宋体" w:cs="Times New Roman"/>
          <w:sz w:val="24"/>
          <w:lang w:bidi="ar"/>
        </w:rPr>
        <w:t>方向接近于-</w:t>
      </w:r>
      <w:r>
        <w:rPr>
          <w:rFonts w:ascii="Times New Roman" w:hAnsi="Times New Roman" w:eastAsia="宋体" w:cs="Times New Roman"/>
          <w:sz w:val="24"/>
          <w:lang w:bidi="ar"/>
        </w:rPr>
        <w:t>0.2</w:t>
      </w:r>
      <w:r>
        <w:rPr>
          <w:rFonts w:hint="eastAsia" w:ascii="Times New Roman" w:hAnsi="Times New Roman" w:eastAsia="宋体" w:cs="Times New Roman"/>
          <w:sz w:val="24"/>
          <w:lang w:bidi="ar"/>
        </w:rPr>
        <w:t>m</w:t>
      </w:r>
      <w:r>
        <w:rPr>
          <w:rFonts w:hint="eastAsia" w:ascii="Times New Roman" w:hAnsi="Times New Roman" w:eastAsia="宋体" w:cs="Times New Roman"/>
          <w:sz w:val="24"/>
          <w:lang w:eastAsia="zh-CN" w:bidi="ar"/>
        </w:rPr>
        <w:t>。</w:t>
      </w:r>
      <w:r>
        <w:rPr>
          <w:rFonts w:hint="eastAsia" w:ascii="Times New Roman" w:hAnsi="Times New Roman" w:eastAsia="宋体" w:cs="Times New Roman"/>
          <w:sz w:val="24"/>
          <w:lang w:val="en-US" w:eastAsia="zh-CN" w:bidi="ar"/>
        </w:rPr>
        <w:t>同时，</w:t>
      </w:r>
      <w:r>
        <w:rPr>
          <w:rFonts w:hint="eastAsia" w:ascii="Times New Roman" w:hAnsi="Times New Roman" w:eastAsia="宋体" w:cs="Times New Roman"/>
          <w:b/>
          <w:bCs/>
          <w:color w:val="0000FF"/>
          <w:sz w:val="24"/>
          <w:lang w:val="en-US" w:eastAsia="zh-CN" w:bidi="ar"/>
        </w:rPr>
        <w:t>U方向</w:t>
      </w:r>
      <w:r>
        <w:rPr>
          <w:rFonts w:hint="eastAsia" w:ascii="Times New Roman" w:hAnsi="Times New Roman" w:eastAsia="宋体" w:cs="Times New Roman"/>
          <w:b/>
          <w:bCs/>
          <w:color w:val="0000FF"/>
          <w:sz w:val="24"/>
          <w:lang w:bidi="ar"/>
        </w:rPr>
        <w:t>误差</w:t>
      </w:r>
      <w:r>
        <w:rPr>
          <w:rFonts w:hint="eastAsia" w:ascii="Times New Roman" w:hAnsi="Times New Roman" w:eastAsia="宋体" w:cs="Times New Roman"/>
          <w:b/>
          <w:bCs/>
          <w:color w:val="0000FF"/>
          <w:sz w:val="24"/>
          <w:lang w:val="en-US" w:eastAsia="zh-CN" w:bidi="ar"/>
        </w:rPr>
        <w:t>绝大多数时段不超过0.20</w:t>
      </w:r>
      <w:r>
        <w:rPr>
          <w:rFonts w:hint="eastAsia" w:ascii="Times New Roman" w:hAnsi="Times New Roman" w:eastAsia="宋体" w:cs="Times New Roman"/>
          <w:b/>
          <w:bCs/>
          <w:color w:val="0000FF"/>
          <w:sz w:val="24"/>
          <w:lang w:bidi="ar"/>
        </w:rPr>
        <w:t>m</w:t>
      </w:r>
      <w:r>
        <w:rPr>
          <w:rFonts w:hint="eastAsia" w:ascii="Times New Roman" w:hAnsi="Times New Roman" w:eastAsia="宋体" w:cs="Times New Roman"/>
          <w:b/>
          <w:bCs/>
          <w:color w:val="0000FF"/>
          <w:sz w:val="24"/>
          <w:lang w:eastAsia="zh-CN" w:bidi="ar"/>
        </w:rPr>
        <w:t>，</w:t>
      </w:r>
      <w:r>
        <w:rPr>
          <w:rFonts w:hint="eastAsia" w:ascii="Times New Roman" w:hAnsi="Times New Roman" w:eastAsia="宋体" w:cs="Times New Roman"/>
          <w:b/>
          <w:bCs/>
          <w:color w:val="0000FF"/>
          <w:sz w:val="24"/>
          <w:lang w:val="en-US" w:eastAsia="zh-CN" w:bidi="ar"/>
        </w:rPr>
        <w:t>仅在03:27 (UTC)左右时出现0.35m的误差量级，rms(U)为0.058m；</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②速度的时序图(</w:t>
      </w:r>
      <w:r>
        <w:rPr>
          <w:rFonts w:ascii="Times New Roman" w:hAnsi="Times New Roman" w:eastAsia="宋体" w:cs="Times New Roman"/>
          <w:sz w:val="24"/>
          <w:lang w:bidi="ar"/>
        </w:rPr>
        <w:t>a)(b)</w:t>
      </w:r>
      <w:r>
        <w:rPr>
          <w:rFonts w:hint="eastAsia" w:ascii="Times New Roman" w:hAnsi="Times New Roman" w:eastAsia="宋体" w:cs="Times New Roman"/>
          <w:sz w:val="24"/>
          <w:lang w:bidi="ar"/>
        </w:rPr>
        <w:t>的直观感觉有明显差异：(b</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松组合的速度呈现出相当明显的噪声，尤其是U方向的速度存在超过</w:t>
      </w:r>
      <w:r>
        <w:rPr>
          <w:rFonts w:ascii="Times New Roman" w:hAnsi="Times New Roman" w:eastAsia="宋体" w:cs="Times New Roman"/>
          <w:sz w:val="24"/>
          <w:lang w:bidi="ar"/>
        </w:rPr>
        <w:t>±20</w:t>
      </w:r>
      <w:r>
        <w:rPr>
          <w:rFonts w:hint="eastAsia" w:ascii="Times New Roman" w:hAnsi="Times New Roman" w:eastAsia="宋体" w:cs="Times New Roman"/>
          <w:sz w:val="24"/>
          <w:lang w:bidi="ar"/>
        </w:rPr>
        <w:t>m</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s的时刻，而(a</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反向平滑的参考结果的U方向速度变化很小，这与实际也是契合的，因为公路的地势起伏在短时间内很小；</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③速度的叠置时序图(c</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、残差时序图(d</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更加明显的展示出仅正向滤波的松组合算法估计的速度结果相对于紧组合反向平滑的结果，含有更大的、更加显著的噪声。</w:t>
      </w:r>
      <w:r>
        <w:rPr>
          <w:rFonts w:ascii="Times New Roman" w:hAnsi="Times New Roman" w:eastAsia="宋体" w:cs="Times New Roman"/>
          <w:sz w:val="24"/>
          <w:lang w:bidi="ar"/>
        </w:rPr>
        <w:t>U</w:t>
      </w:r>
      <w:r>
        <w:rPr>
          <w:rFonts w:hint="eastAsia" w:ascii="Times New Roman" w:hAnsi="Times New Roman" w:eastAsia="宋体" w:cs="Times New Roman"/>
          <w:sz w:val="24"/>
          <w:lang w:bidi="ar"/>
        </w:rPr>
        <w:t>方向的噪声量级甚至到达了真值的1</w:t>
      </w:r>
      <w:r>
        <w:rPr>
          <w:rFonts w:ascii="Times New Roman" w:hAnsi="Times New Roman" w:eastAsia="宋体" w:cs="Times New Roman"/>
          <w:sz w:val="24"/>
          <w:lang w:bidi="ar"/>
        </w:rPr>
        <w:t>00</w:t>
      </w:r>
      <w:r>
        <w:rPr>
          <w:rFonts w:hint="eastAsia" w:ascii="Times New Roman" w:hAnsi="Times New Roman" w:eastAsia="宋体" w:cs="Times New Roman"/>
          <w:sz w:val="24"/>
          <w:lang w:bidi="ar"/>
        </w:rPr>
        <w:t>倍(</w:t>
      </w:r>
      <w:r>
        <w:rPr>
          <w:rFonts w:ascii="Times New Roman" w:hAnsi="Times New Roman" w:eastAsia="宋体" w:cs="Times New Roman"/>
          <w:sz w:val="24"/>
          <w:lang w:bidi="ar"/>
        </w:rPr>
        <w:t>0.2</w:t>
      </w:r>
      <w:r>
        <w:rPr>
          <w:rFonts w:hint="eastAsia" w:ascii="Times New Roman" w:hAnsi="Times New Roman" w:eastAsia="宋体" w:cs="Times New Roman"/>
          <w:sz w:val="24"/>
          <w:lang w:bidi="ar"/>
        </w:rPr>
        <w:t>m</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s→</w:t>
      </w:r>
      <w:r>
        <w:rPr>
          <w:rFonts w:ascii="Times New Roman" w:hAnsi="Times New Roman" w:eastAsia="宋体" w:cs="Times New Roman"/>
          <w:sz w:val="24"/>
          <w:lang w:bidi="ar"/>
        </w:rPr>
        <w:t>20</w:t>
      </w:r>
      <w:r>
        <w:rPr>
          <w:rFonts w:hint="eastAsia" w:ascii="Times New Roman" w:hAnsi="Times New Roman" w:eastAsia="宋体" w:cs="Times New Roman"/>
          <w:sz w:val="24"/>
          <w:lang w:bidi="ar"/>
        </w:rPr>
        <w:t>m</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s</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，E、N方向也呈现出</w:t>
      </w:r>
      <w:r>
        <w:rPr>
          <w:rFonts w:ascii="Times New Roman" w:hAnsi="Times New Roman" w:eastAsia="宋体" w:cs="Times New Roman"/>
          <w:sz w:val="24"/>
          <w:lang w:bidi="ar"/>
        </w:rPr>
        <w:t>±10</w:t>
      </w:r>
      <w:r>
        <w:rPr>
          <w:rFonts w:hint="eastAsia" w:ascii="Times New Roman" w:hAnsi="Times New Roman" w:eastAsia="宋体" w:cs="Times New Roman"/>
          <w:sz w:val="24"/>
          <w:lang w:bidi="ar"/>
        </w:rPr>
        <w:t>m</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s的变化范围，这反映出松组合测速是不准确的；</w:t>
      </w:r>
    </w:p>
    <w:p>
      <w:pPr>
        <w:spacing w:line="360" w:lineRule="auto"/>
        <w:ind w:firstLine="420"/>
        <w:jc w:val="left"/>
      </w:pPr>
      <w:r>
        <w:rPr>
          <w:rFonts w:hint="eastAsia" w:ascii="Times New Roman" w:hAnsi="Times New Roman" w:eastAsia="宋体" w:cs="Times New Roman"/>
          <w:sz w:val="24"/>
          <w:lang w:bidi="ar"/>
        </w:rPr>
        <w:t>④数学上速度积分得到位置，相当于低通滤波，所以噪声的呈现往往在位置上不如速度明显。通过对比速度残差时序图，可以很好的表明松组合算法相比于紧组合反向平滑的不稳健。这也提醒我，后续跟进算法优化时，首先实现R</w:t>
      </w:r>
      <w:r>
        <w:rPr>
          <w:rFonts w:ascii="Times New Roman" w:hAnsi="Times New Roman" w:eastAsia="宋体" w:cs="Times New Roman"/>
          <w:sz w:val="24"/>
          <w:lang w:bidi="ar"/>
        </w:rPr>
        <w:t>TS</w:t>
      </w:r>
      <w:r>
        <w:rPr>
          <w:rFonts w:hint="eastAsia" w:ascii="Times New Roman" w:hAnsi="Times New Roman" w:eastAsia="宋体" w:cs="Times New Roman"/>
          <w:sz w:val="24"/>
          <w:lang w:bidi="ar"/>
        </w:rPr>
        <w:t>或者反向平滑，其次继续理解紧组合算法并尝试实现。</w:t>
      </w:r>
      <w:r>
        <w:rPr>
          <w:rFonts w:ascii="Times New Roman" w:hAnsi="Times New Roman" w:eastAsia="宋体" w:cs="Times New Roman"/>
          <w:sz w:val="24"/>
          <w:lang w:bidi="ar"/>
        </w:rPr>
        <w:br w:type="page"/>
      </w:r>
    </w:p>
    <w:p>
      <w:pPr>
        <w:spacing w:line="360" w:lineRule="auto"/>
        <w:outlineLvl w:val="2"/>
        <w:rPr>
          <w:rFonts w:hint="default" w:ascii="Times New Roman" w:hAnsi="Times New Roman" w:eastAsia="黑体" w:cs="Times New Roman"/>
          <w:sz w:val="24"/>
          <w:lang w:val="en-US" w:eastAsia="zh-CN" w:bidi="ar"/>
        </w:rPr>
      </w:pPr>
      <w:bookmarkStart w:id="155" w:name="_Toc12144"/>
      <w:r>
        <w:rPr>
          <w:rFonts w:hint="eastAsia" w:ascii="Times New Roman" w:hAnsi="Times New Roman" w:eastAsia="黑体"/>
          <w:sz w:val="24"/>
        </w:rPr>
        <w:t>6</w:t>
      </w:r>
      <w:r>
        <w:rPr>
          <w:rFonts w:ascii="Times New Roman" w:hAnsi="Times New Roman" w:eastAsia="黑体"/>
          <w:sz w:val="24"/>
        </w:rPr>
        <w:t>.</w:t>
      </w:r>
      <w:r>
        <w:rPr>
          <w:rFonts w:hint="default" w:ascii="Times New Roman" w:hAnsi="Times New Roman" w:eastAsia="黑体"/>
          <w:sz w:val="24"/>
          <w:lang w:val="en-US"/>
        </w:rPr>
        <w:t>4</w:t>
      </w:r>
      <w:r>
        <w:rPr>
          <w:rFonts w:ascii="Times New Roman" w:hAnsi="Times New Roman" w:eastAsia="黑体"/>
          <w:sz w:val="24"/>
        </w:rPr>
        <w:t>.</w:t>
      </w:r>
      <w:r>
        <w:rPr>
          <w:rFonts w:hint="eastAsia" w:ascii="Times New Roman" w:hAnsi="Times New Roman" w:eastAsia="黑体"/>
          <w:sz w:val="24"/>
          <w:lang w:val="en-US" w:eastAsia="zh-CN"/>
        </w:rPr>
        <w:t>2</w:t>
      </w:r>
      <w:r>
        <w:rPr>
          <w:rFonts w:ascii="Times New Roman" w:hAnsi="Times New Roman" w:eastAsia="黑体"/>
          <w:sz w:val="24"/>
        </w:rPr>
        <w:t xml:space="preserve"> </w:t>
      </w:r>
      <w:r>
        <w:rPr>
          <w:rFonts w:hint="eastAsia" w:ascii="Times New Roman" w:hAnsi="Times New Roman" w:eastAsia="黑体"/>
          <w:sz w:val="24"/>
        </w:rPr>
        <w:t>本小组小推车数据</w:t>
      </w:r>
      <w:r>
        <w:rPr>
          <w:rFonts w:hint="eastAsia" w:ascii="Times New Roman" w:hAnsi="Times New Roman" w:eastAsia="黑体"/>
          <w:sz w:val="24"/>
          <w:lang w:eastAsia="zh-CN"/>
        </w:rPr>
        <w:t>（</w:t>
      </w:r>
      <w:r>
        <w:rPr>
          <w:rFonts w:hint="eastAsia" w:ascii="Times New Roman" w:hAnsi="Times New Roman" w:eastAsia="黑体"/>
          <w:sz w:val="24"/>
          <w:lang w:val="en-US" w:eastAsia="zh-CN"/>
        </w:rPr>
        <w:t>PosMind）</w:t>
      </w:r>
      <w:bookmarkEnd w:id="155"/>
    </w:p>
    <w:p>
      <w:pPr>
        <w:spacing w:line="360" w:lineRule="auto"/>
        <w:ind w:firstLine="420"/>
        <w:rPr>
          <w:rFonts w:ascii="Times New Roman" w:hAnsi="Times New Roman" w:eastAsia="宋体" w:cs="Times New Roman"/>
          <w:b/>
          <w:bCs/>
          <w:color w:val="0000FF"/>
          <w:sz w:val="24"/>
          <w:lang w:bidi="ar"/>
        </w:rPr>
      </w:pPr>
      <w:r>
        <w:rPr>
          <w:rFonts w:hint="eastAsia" w:ascii="Times New Roman" w:hAnsi="Times New Roman" w:eastAsia="宋体" w:cs="Times New Roman"/>
          <w:sz w:val="24"/>
          <w:lang w:bidi="ar"/>
        </w:rPr>
        <w:t>本小节中，</w:t>
      </w:r>
      <w:r>
        <w:rPr>
          <w:rFonts w:hint="eastAsia" w:ascii="Times New Roman" w:hAnsi="Times New Roman" w:eastAsia="宋体" w:cs="Times New Roman"/>
          <w:sz w:val="24"/>
          <w:lang w:val="en-US" w:eastAsia="zh-CN" w:bidi="ar"/>
        </w:rPr>
        <w:t>使用了本小组采集的组合导航数据</w:t>
      </w:r>
      <w:r>
        <w:rPr>
          <w:rFonts w:hint="eastAsia" w:ascii="仿宋" w:hAnsi="仿宋" w:eastAsia="仿宋" w:cs="仿宋"/>
          <w:sz w:val="24"/>
          <w:lang w:val="en-US" w:eastAsia="zh-CN" w:bidi="ar"/>
        </w:rPr>
        <w:t>（设备：星网宇达XW-GI7681）</w:t>
      </w:r>
      <w:r>
        <w:rPr>
          <w:rFonts w:hint="eastAsia" w:ascii="Times New Roman" w:hAnsi="Times New Roman" w:eastAsia="宋体" w:cs="Times New Roman"/>
          <w:sz w:val="24"/>
          <w:lang w:bidi="ar"/>
        </w:rPr>
        <w:t>。</w:t>
      </w:r>
      <w:r>
        <w:rPr>
          <w:rFonts w:hint="eastAsia" w:ascii="Times New Roman" w:hAnsi="Times New Roman" w:eastAsia="宋体" w:cs="Times New Roman"/>
          <w:b/>
          <w:bCs/>
          <w:color w:val="0000FF"/>
          <w:sz w:val="24"/>
          <w:lang w:bidi="ar"/>
        </w:rPr>
        <w:t>参考真值为</w:t>
      </w:r>
      <w:r>
        <w:rPr>
          <w:rFonts w:hint="eastAsia" w:ascii="Times New Roman" w:hAnsi="Times New Roman" w:eastAsia="宋体" w:cs="Times New Roman"/>
          <w:b/>
          <w:bCs/>
          <w:color w:val="0000FF"/>
          <w:sz w:val="24"/>
          <w:lang w:val="en-US" w:eastAsia="zh-CN" w:bidi="ar"/>
        </w:rPr>
        <w:t>PosMind</w:t>
      </w:r>
      <w:r>
        <w:rPr>
          <w:rFonts w:hint="eastAsia" w:ascii="Times New Roman" w:hAnsi="Times New Roman" w:eastAsia="宋体" w:cs="Times New Roman"/>
          <w:b/>
          <w:bCs/>
          <w:color w:val="0000FF"/>
          <w:sz w:val="24"/>
          <w:lang w:bidi="ar"/>
        </w:rPr>
        <w:t>给出的紧组合+反向平滑</w:t>
      </w:r>
      <w:r>
        <w:rPr>
          <w:rFonts w:hint="eastAsia" w:ascii="Times New Roman" w:hAnsi="Times New Roman" w:eastAsia="宋体" w:cs="Times New Roman"/>
          <w:b/>
          <w:bCs/>
          <w:color w:val="0000FF"/>
          <w:sz w:val="24"/>
          <w:lang w:val="en-US" w:eastAsia="zh-CN" w:bidi="ar"/>
        </w:rPr>
        <w:t>+RTS平滑</w:t>
      </w:r>
      <w:r>
        <w:rPr>
          <w:rFonts w:hint="eastAsia" w:ascii="Times New Roman" w:hAnsi="Times New Roman" w:eastAsia="宋体" w:cs="Times New Roman"/>
          <w:b/>
          <w:bCs/>
          <w:color w:val="0000FF"/>
          <w:sz w:val="24"/>
          <w:lang w:bidi="ar"/>
        </w:rPr>
        <w:t>的结果。</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数据采集地点为</w:t>
      </w:r>
      <w:r>
        <w:rPr>
          <w:rFonts w:hint="eastAsia" w:ascii="Times New Roman" w:hAnsi="Times New Roman" w:eastAsia="宋体" w:cs="Times New Roman"/>
          <w:sz w:val="24"/>
          <w:lang w:val="en-US" w:eastAsia="zh-CN" w:bidi="ar"/>
        </w:rPr>
        <w:t>武汉大学信息学部操场友谊广场附近</w:t>
      </w:r>
      <w:r>
        <w:rPr>
          <w:rFonts w:hint="eastAsia" w:ascii="Times New Roman" w:hAnsi="Times New Roman" w:eastAsia="宋体" w:cs="Times New Roman"/>
          <w:sz w:val="24"/>
          <w:lang w:bidi="ar"/>
        </w:rPr>
        <w:t>的公路，</w:t>
      </w:r>
      <w:r>
        <w:rPr>
          <w:rFonts w:hint="eastAsia" w:ascii="Times New Roman" w:hAnsi="Times New Roman" w:eastAsia="宋体" w:cs="Times New Roman"/>
          <w:sz w:val="24"/>
          <w:lang w:val="en-US" w:eastAsia="zh-CN" w:bidi="ar"/>
        </w:rPr>
        <w:t>属于近似车载</w:t>
      </w:r>
      <w:r>
        <w:rPr>
          <w:rFonts w:hint="eastAsia" w:ascii="Times New Roman" w:hAnsi="Times New Roman" w:eastAsia="宋体" w:cs="Times New Roman"/>
          <w:sz w:val="24"/>
          <w:lang w:bidi="ar"/>
        </w:rPr>
        <w:t>场景</w:t>
      </w:r>
      <w:r>
        <w:rPr>
          <w:rFonts w:hint="eastAsia" w:ascii="Times New Roman" w:hAnsi="Times New Roman" w:eastAsia="宋体" w:cs="Times New Roman"/>
          <w:sz w:val="24"/>
          <w:lang w:val="en-US" w:eastAsia="zh-CN" w:bidi="ar"/>
        </w:rPr>
        <w:t>的小推车场景</w:t>
      </w:r>
      <w:r>
        <w:rPr>
          <w:rFonts w:hint="eastAsia" w:ascii="Times New Roman" w:hAnsi="Times New Roman" w:eastAsia="宋体" w:cs="Times New Roman"/>
          <w:sz w:val="24"/>
          <w:lang w:bidi="ar"/>
        </w:rPr>
        <w:t>。</w:t>
      </w:r>
    </w:p>
    <w:p>
      <w:pPr>
        <w:spacing w:line="360" w:lineRule="auto"/>
        <w:jc w:val="center"/>
      </w:pPr>
      <w:r>
        <w:drawing>
          <wp:inline distT="0" distB="0" distL="114300" distR="114300">
            <wp:extent cx="2509520" cy="2488565"/>
            <wp:effectExtent l="0" t="0" r="5715" b="5080"/>
            <wp:docPr id="22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44"/>
                    <pic:cNvPicPr>
                      <a:picLocks noChangeAspect="1"/>
                    </pic:cNvPicPr>
                  </pic:nvPicPr>
                  <pic:blipFill>
                    <a:blip r:embed="rId567"/>
                    <a:stretch>
                      <a:fillRect/>
                    </a:stretch>
                  </pic:blipFill>
                  <pic:spPr>
                    <a:xfrm>
                      <a:off x="0" y="0"/>
                      <a:ext cx="2509520" cy="24885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61895" cy="2475230"/>
            <wp:effectExtent l="0" t="0" r="10160" b="7620"/>
            <wp:docPr id="22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0"/>
                    <pic:cNvPicPr>
                      <a:picLocks noChangeAspect="1"/>
                    </pic:cNvPicPr>
                  </pic:nvPicPr>
                  <pic:blipFill>
                    <a:blip r:embed="rId568"/>
                    <a:stretch>
                      <a:fillRect/>
                    </a:stretch>
                  </pic:blipFill>
                  <pic:spPr>
                    <a:xfrm>
                      <a:off x="0" y="0"/>
                      <a:ext cx="2461895" cy="2475230"/>
                    </a:xfrm>
                    <a:prstGeom prst="rect">
                      <a:avLst/>
                    </a:prstGeom>
                    <a:noFill/>
                    <a:ln>
                      <a:noFill/>
                    </a:ln>
                  </pic:spPr>
                </pic:pic>
              </a:graphicData>
            </a:graphic>
          </wp:inline>
        </w:drawing>
      </w:r>
    </w:p>
    <w:p>
      <w:pPr>
        <w:spacing w:line="360" w:lineRule="auto"/>
        <w:jc w:val="center"/>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w:t>
      </w:r>
    </w:p>
    <w:p>
      <w:pPr>
        <w:spacing w:line="360" w:lineRule="auto"/>
        <w:jc w:val="center"/>
      </w:pPr>
      <w:r>
        <w:drawing>
          <wp:inline distT="0" distB="0" distL="114300" distR="114300">
            <wp:extent cx="2665095" cy="2434590"/>
            <wp:effectExtent l="0" t="0" r="1270" b="5080"/>
            <wp:docPr id="23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53"/>
                    <pic:cNvPicPr>
                      <a:picLocks noChangeAspect="1"/>
                    </pic:cNvPicPr>
                  </pic:nvPicPr>
                  <pic:blipFill>
                    <a:blip r:embed="rId569"/>
                    <a:stretch>
                      <a:fillRect/>
                    </a:stretch>
                  </pic:blipFill>
                  <pic:spPr>
                    <a:xfrm>
                      <a:off x="0" y="0"/>
                      <a:ext cx="2665095" cy="2434590"/>
                    </a:xfrm>
                    <a:prstGeom prst="rect">
                      <a:avLst/>
                    </a:prstGeom>
                    <a:noFill/>
                    <a:ln>
                      <a:noFill/>
                    </a:ln>
                  </pic:spPr>
                </pic:pic>
              </a:graphicData>
            </a:graphic>
          </wp:inline>
        </w:drawing>
      </w:r>
      <w:r>
        <w:t xml:space="preserve"> </w:t>
      </w:r>
      <w:r>
        <w:drawing>
          <wp:inline distT="0" distB="0" distL="114300" distR="114300">
            <wp:extent cx="2294255" cy="2450465"/>
            <wp:effectExtent l="0" t="0" r="5080" b="0"/>
            <wp:docPr id="225"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41"/>
                    <pic:cNvPicPr>
                      <a:picLocks noChangeAspect="1"/>
                    </pic:cNvPicPr>
                  </pic:nvPicPr>
                  <pic:blipFill>
                    <a:blip r:embed="rId570"/>
                    <a:stretch>
                      <a:fillRect/>
                    </a:stretch>
                  </pic:blipFill>
                  <pic:spPr>
                    <a:xfrm>
                      <a:off x="0" y="0"/>
                      <a:ext cx="2294255" cy="2450465"/>
                    </a:xfrm>
                    <a:prstGeom prst="rect">
                      <a:avLst/>
                    </a:prstGeom>
                    <a:noFill/>
                    <a:ln>
                      <a:noFill/>
                    </a:ln>
                  </pic:spPr>
                </pic:pic>
              </a:graphicData>
            </a:graphic>
          </wp:inline>
        </w:drawing>
      </w:r>
    </w:p>
    <w:p>
      <w:pPr>
        <w:spacing w:line="360" w:lineRule="auto"/>
        <w:jc w:val="center"/>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平面残差轨迹</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数据采集地点</w:t>
      </w:r>
    </w:p>
    <w:p>
      <w:pPr>
        <w:spacing w:line="360" w:lineRule="auto"/>
        <w:jc w:val="center"/>
      </w:pPr>
      <w:r>
        <w:rPr>
          <w:rFonts w:ascii="Times New Roman" w:hAnsi="Times New Roman" w:eastAsia="楷体" w:cs="Times New Roman"/>
          <w:color w:val="000000"/>
          <w:kern w:val="0"/>
          <w:szCs w:val="21"/>
          <w:lang w:bidi="ar"/>
        </w:rPr>
        <w:t>图48</w:t>
      </w:r>
      <w:r>
        <w:rPr>
          <w:rFonts w:hint="eastAsia" w:ascii="Times New Roman" w:hAnsi="Times New Roman" w:eastAsia="楷体" w:cs="Times New Roman"/>
          <w:color w:val="000000"/>
          <w:kern w:val="0"/>
          <w:szCs w:val="21"/>
          <w:lang w:val="en-US" w:eastAsia="zh-CN" w:bidi="ar"/>
        </w:rPr>
        <w:t>-2</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自编程序组合导航结果与参考反向平滑真值：平面轨迹与残差对比图</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通过对比可以较为明显地看出，</w:t>
      </w:r>
      <w:r>
        <w:rPr>
          <w:rFonts w:hint="eastAsia" w:ascii="Times New Roman" w:hAnsi="Times New Roman" w:eastAsia="宋体" w:cs="Times New Roman"/>
          <w:b/>
          <w:bCs/>
          <w:color w:val="0000FF"/>
          <w:sz w:val="24"/>
          <w:lang w:bidi="ar"/>
        </w:rPr>
        <w:t>松组合定位平面误差在dm级</w:t>
      </w:r>
      <w:r>
        <w:rPr>
          <w:rFonts w:hint="eastAsia" w:ascii="Times New Roman" w:hAnsi="Times New Roman" w:eastAsia="宋体" w:cs="Times New Roman"/>
          <w:b/>
          <w:bCs/>
          <w:color w:val="0000FF"/>
          <w:sz w:val="24"/>
          <w:lang w:bidi="ar"/>
        </w:rPr>
        <w:t>，最大量级约为</w:t>
      </w:r>
      <w:r>
        <w:rPr>
          <w:rFonts w:hint="eastAsia" w:ascii="Times New Roman" w:hAnsi="Times New Roman" w:eastAsia="宋体" w:cs="Times New Roman"/>
          <w:b/>
          <w:bCs/>
          <w:color w:val="0000FF"/>
          <w:sz w:val="24"/>
          <w:lang w:val="en-US" w:eastAsia="zh-CN" w:bidi="ar"/>
        </w:rPr>
        <w:t>5</w:t>
      </w:r>
      <w:r>
        <w:rPr>
          <w:rFonts w:hint="eastAsia" w:ascii="Times New Roman" w:hAnsi="Times New Roman" w:eastAsia="宋体" w:cs="Times New Roman"/>
          <w:b/>
          <w:bCs/>
          <w:color w:val="0000FF"/>
          <w:sz w:val="24"/>
          <w:lang w:bidi="ar"/>
        </w:rPr>
        <w:t>0cm。</w:t>
      </w:r>
      <w:r>
        <w:rPr>
          <w:rFonts w:hint="eastAsia" w:ascii="Times New Roman" w:hAnsi="Times New Roman" w:eastAsia="宋体" w:cs="Times New Roman"/>
          <w:sz w:val="24"/>
          <w:lang w:bidi="ar"/>
        </w:rPr>
        <w:t>在该组数据集上达到了</w:t>
      </w:r>
      <w:r>
        <w:rPr>
          <w:rFonts w:hint="eastAsia" w:ascii="Times New Roman" w:hAnsi="Times New Roman" w:eastAsia="宋体" w:cs="Times New Roman"/>
          <w:b/>
          <w:bCs/>
          <w:color w:val="0000FF"/>
          <w:sz w:val="24"/>
          <w:lang w:bidi="ar"/>
        </w:rPr>
        <w:t>车道级的水准</w:t>
      </w:r>
      <w:r>
        <w:rPr>
          <w:rFonts w:hint="eastAsia" w:ascii="Times New Roman" w:hAnsi="Times New Roman" w:eastAsia="宋体" w:cs="Times New Roman"/>
          <w:sz w:val="24"/>
          <w:lang w:bidi="ar"/>
        </w:rPr>
        <w:t>，定位结果比较可靠。</w:t>
      </w:r>
    </w:p>
    <w:p>
      <w:pPr>
        <w:spacing w:line="360" w:lineRule="auto"/>
        <w:ind w:firstLine="420"/>
        <w:jc w:val="left"/>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并且通过(</w:t>
      </w:r>
      <w:r>
        <w:rPr>
          <w:rFonts w:ascii="Times New Roman" w:hAnsi="Times New Roman" w:eastAsia="宋体" w:cs="Times New Roman"/>
          <w:sz w:val="24"/>
          <w:lang w:bidi="ar"/>
        </w:rPr>
        <w:t>a) (b)</w:t>
      </w:r>
      <w:r>
        <w:rPr>
          <w:rFonts w:hint="eastAsia" w:ascii="Times New Roman" w:hAnsi="Times New Roman" w:eastAsia="宋体" w:cs="Times New Roman"/>
          <w:sz w:val="24"/>
          <w:lang w:bidi="ar"/>
        </w:rPr>
        <w:t>定位结果比较可知，直观上并不能看出松组合(</w:t>
      </w:r>
      <w:r>
        <w:rPr>
          <w:rFonts w:hint="eastAsia" w:ascii="Times New Roman" w:hAnsi="Times New Roman" w:eastAsia="宋体" w:cs="Times New Roman"/>
          <w:sz w:val="24"/>
          <w:lang w:val="en-US" w:eastAsia="zh-CN" w:bidi="ar"/>
        </w:rPr>
        <w:t>b</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具有明显离群点，</w:t>
      </w:r>
      <w:r>
        <w:rPr>
          <w:rFonts w:hint="eastAsia" w:ascii="Times New Roman" w:hAnsi="Times New Roman" w:eastAsia="宋体" w:cs="Times New Roman"/>
          <w:b/>
          <w:bCs/>
          <w:color w:val="0000FF"/>
          <w:sz w:val="24"/>
          <w:lang w:bidi="ar"/>
        </w:rPr>
        <w:t>定位轨迹平滑</w:t>
      </w:r>
      <w:r>
        <w:rPr>
          <w:rFonts w:hint="eastAsia" w:ascii="Times New Roman" w:hAnsi="Times New Roman" w:eastAsia="宋体" w:cs="Times New Roman"/>
          <w:sz w:val="24"/>
          <w:lang w:bidi="ar"/>
        </w:rPr>
        <w:t>。</w:t>
      </w:r>
    </w:p>
    <w:p>
      <w:pPr>
        <w:spacing w:line="360" w:lineRule="auto"/>
        <w:jc w:val="center"/>
      </w:pPr>
      <w:r>
        <w:drawing>
          <wp:inline distT="0" distB="0" distL="114300" distR="114300">
            <wp:extent cx="2524125" cy="2317115"/>
            <wp:effectExtent l="0" t="0" r="1905" b="3810"/>
            <wp:docPr id="22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45"/>
                    <pic:cNvPicPr>
                      <a:picLocks noChangeAspect="1"/>
                    </pic:cNvPicPr>
                  </pic:nvPicPr>
                  <pic:blipFill>
                    <a:blip r:embed="rId571"/>
                    <a:stretch>
                      <a:fillRect/>
                    </a:stretch>
                  </pic:blipFill>
                  <pic:spPr>
                    <a:xfrm>
                      <a:off x="0" y="0"/>
                      <a:ext cx="2524125" cy="23171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5245" cy="2307590"/>
            <wp:effectExtent l="0" t="0" r="6350" b="2540"/>
            <wp:docPr id="226"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42"/>
                    <pic:cNvPicPr>
                      <a:picLocks noChangeAspect="1"/>
                    </pic:cNvPicPr>
                  </pic:nvPicPr>
                  <pic:blipFill>
                    <a:blip r:embed="rId572"/>
                    <a:stretch>
                      <a:fillRect/>
                    </a:stretch>
                  </pic:blipFill>
                  <pic:spPr>
                    <a:xfrm>
                      <a:off x="0" y="0"/>
                      <a:ext cx="2595245" cy="2307590"/>
                    </a:xfrm>
                    <a:prstGeom prst="rect">
                      <a:avLst/>
                    </a:prstGeom>
                    <a:noFill/>
                    <a:ln>
                      <a:noFill/>
                    </a:ln>
                  </pic:spPr>
                </pic:pic>
              </a:graphicData>
            </a:graphic>
          </wp:inline>
        </w:drawing>
      </w:r>
    </w:p>
    <w:p>
      <w:pPr>
        <w:spacing w:line="360" w:lineRule="auto"/>
        <w:jc w:val="center"/>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 位置-enu</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 位置-enu</w:t>
      </w:r>
    </w:p>
    <w:p>
      <w:pPr>
        <w:spacing w:line="360" w:lineRule="auto"/>
        <w:jc w:val="center"/>
        <w:rPr>
          <w:b/>
          <w:bCs/>
        </w:rPr>
      </w:pPr>
      <w:r>
        <w:drawing>
          <wp:inline distT="0" distB="0" distL="114300" distR="114300">
            <wp:extent cx="3615055" cy="2736850"/>
            <wp:effectExtent l="0" t="0" r="1270" b="5080"/>
            <wp:docPr id="23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51"/>
                    <pic:cNvPicPr>
                      <a:picLocks noChangeAspect="1"/>
                    </pic:cNvPicPr>
                  </pic:nvPicPr>
                  <pic:blipFill>
                    <a:blip r:embed="rId573"/>
                    <a:stretch>
                      <a:fillRect/>
                    </a:stretch>
                  </pic:blipFill>
                  <pic:spPr>
                    <a:xfrm>
                      <a:off x="0" y="0"/>
                      <a:ext cx="3615055" cy="2736850"/>
                    </a:xfrm>
                    <a:prstGeom prst="rect">
                      <a:avLst/>
                    </a:prstGeom>
                    <a:noFill/>
                    <a:ln>
                      <a:noFill/>
                    </a:ln>
                  </pic:spPr>
                </pic:pic>
              </a:graphicData>
            </a:graphic>
          </wp:inline>
        </w:drawing>
      </w:r>
    </w:p>
    <w:p>
      <w:pPr>
        <w:spacing w:line="360" w:lineRule="auto"/>
        <w:jc w:val="center"/>
        <w:rPr>
          <w:rFonts w:hint="default" w:ascii="Times New Roman" w:hAnsi="Times New Roman" w:eastAsia="楷体" w:cs="Times New Roman"/>
          <w:color w:val="000000"/>
          <w:kern w:val="0"/>
          <w:szCs w:val="21"/>
          <w:lang w:val="en-US" w:eastAsia="zh-CN" w:bidi="ar"/>
        </w:rPr>
      </w:pPr>
      <w:r>
        <w:rPr>
          <w:rFonts w:ascii="Times New Roman" w:hAnsi="Times New Roman" w:eastAsia="楷体" w:cs="Times New Roman"/>
          <w:color w:val="000000"/>
          <w:kern w:val="0"/>
          <w:szCs w:val="21"/>
          <w:lang w:bidi="ar"/>
        </w:rPr>
        <w:t>(c)</w:t>
      </w:r>
      <w:r>
        <w:rPr>
          <w:rFonts w:hint="eastAsia" w:ascii="Times New Roman" w:hAnsi="Times New Roman" w:eastAsia="楷体" w:cs="Times New Roman"/>
          <w:color w:val="000000"/>
          <w:kern w:val="0"/>
          <w:szCs w:val="21"/>
          <w:lang w:val="en-US" w:eastAsia="zh-CN" w:bidi="ar"/>
        </w:rPr>
        <w:t xml:space="preserve"> ENU位置残差时间序列</w:t>
      </w:r>
    </w:p>
    <w:p>
      <w:pPr>
        <w:spacing w:line="360" w:lineRule="auto"/>
        <w:jc w:val="center"/>
        <w:rPr>
          <w:rFonts w:hint="eastAsia"/>
        </w:rPr>
      </w:pPr>
      <w:r>
        <w:rPr>
          <w:rFonts w:ascii="Times New Roman" w:hAnsi="Times New Roman" w:eastAsia="楷体" w:cs="Times New Roman"/>
          <w:color w:val="000000"/>
          <w:kern w:val="0"/>
          <w:szCs w:val="21"/>
          <w:lang w:bidi="ar"/>
        </w:rPr>
        <w:t>图49</w:t>
      </w:r>
      <w:r>
        <w:rPr>
          <w:rFonts w:hint="eastAsia" w:ascii="Times New Roman" w:hAnsi="Times New Roman" w:eastAsia="楷体" w:cs="Times New Roman"/>
          <w:color w:val="000000"/>
          <w:kern w:val="0"/>
          <w:szCs w:val="21"/>
          <w:lang w:val="en-US" w:eastAsia="zh-CN" w:bidi="ar"/>
        </w:rPr>
        <w:t>-2</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w:t>
      </w:r>
      <w:r>
        <w:rPr>
          <w:rFonts w:hint="eastAsia" w:ascii="Times New Roman" w:hAnsi="Times New Roman" w:eastAsia="楷体" w:cs="Times New Roman"/>
          <w:b/>
          <w:bCs/>
          <w:color w:val="000000"/>
          <w:kern w:val="0"/>
          <w:szCs w:val="21"/>
          <w:lang w:bidi="ar"/>
        </w:rPr>
        <w:t>pos</w:t>
      </w:r>
      <w:r>
        <w:rPr>
          <w:rFonts w:hint="eastAsia" w:ascii="Times New Roman" w:hAnsi="Times New Roman" w:eastAsia="楷体" w:cs="Times New Roman"/>
          <w:color w:val="000000"/>
          <w:kern w:val="0"/>
          <w:szCs w:val="21"/>
          <w:lang w:bidi="ar"/>
        </w:rPr>
        <w:t>时间序列与残差对比图</w:t>
      </w:r>
    </w:p>
    <w:p>
      <w:pPr>
        <w:spacing w:line="360" w:lineRule="auto"/>
        <w:jc w:val="center"/>
        <w:rPr>
          <w:rFonts w:hint="eastAsia"/>
        </w:rPr>
      </w:pPr>
      <w:r>
        <w:drawing>
          <wp:inline distT="0" distB="0" distL="114300" distR="114300">
            <wp:extent cx="2556510" cy="2192655"/>
            <wp:effectExtent l="0" t="0" r="1905" b="9525"/>
            <wp:docPr id="232"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48"/>
                    <pic:cNvPicPr>
                      <a:picLocks noChangeAspect="1"/>
                    </pic:cNvPicPr>
                  </pic:nvPicPr>
                  <pic:blipFill>
                    <a:blip r:embed="rId574"/>
                    <a:stretch>
                      <a:fillRect/>
                    </a:stretch>
                  </pic:blipFill>
                  <pic:spPr>
                    <a:xfrm>
                      <a:off x="0" y="0"/>
                      <a:ext cx="2556510" cy="2192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82545" cy="2226945"/>
            <wp:effectExtent l="0" t="0" r="8255" b="7620"/>
            <wp:docPr id="23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47"/>
                    <pic:cNvPicPr>
                      <a:picLocks noChangeAspect="1"/>
                    </pic:cNvPicPr>
                  </pic:nvPicPr>
                  <pic:blipFill>
                    <a:blip r:embed="rId575"/>
                    <a:stretch>
                      <a:fillRect/>
                    </a:stretch>
                  </pic:blipFill>
                  <pic:spPr>
                    <a:xfrm>
                      <a:off x="0" y="0"/>
                      <a:ext cx="2582545" cy="2226945"/>
                    </a:xfrm>
                    <a:prstGeom prst="rect">
                      <a:avLst/>
                    </a:prstGeom>
                    <a:noFill/>
                    <a:ln>
                      <a:noFill/>
                    </a:ln>
                  </pic:spPr>
                </pic:pic>
              </a:graphicData>
            </a:graphic>
          </wp:inline>
        </w:drawing>
      </w:r>
    </w:p>
    <w:p>
      <w:pPr>
        <w:spacing w:line="360" w:lineRule="auto"/>
        <w:ind w:firstLine="840" w:firstLineChars="400"/>
        <w:jc w:val="both"/>
        <w:rPr>
          <w:rFonts w:hint="eastAsia"/>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 速度-enu</w:t>
      </w:r>
      <w:r>
        <w:rPr>
          <w:rFonts w:ascii="Times New Roman" w:hAnsi="Times New Roman" w:eastAsia="楷体" w:cs="Times New Roman"/>
          <w:color w:val="000000"/>
          <w:kern w:val="0"/>
          <w:szCs w:val="21"/>
          <w:lang w:bidi="ar"/>
        </w:rPr>
        <w:t xml:space="preserve">                (b)</w:t>
      </w:r>
      <w:r>
        <w:rPr>
          <w:rFonts w:hint="eastAsia" w:ascii="Times New Roman" w:hAnsi="Times New Roman" w:eastAsia="楷体" w:cs="Times New Roman"/>
          <w:color w:val="000000"/>
          <w:kern w:val="0"/>
          <w:szCs w:val="21"/>
          <w:lang w:val="en-US" w:eastAsia="zh-CN" w:bidi="ar"/>
        </w:rPr>
        <w:t xml:space="preserve"> 松组合 速度-enu</w:t>
      </w:r>
    </w:p>
    <w:p>
      <w:pPr>
        <w:spacing w:line="360" w:lineRule="auto"/>
        <w:jc w:val="center"/>
      </w:pPr>
      <w:r>
        <w:drawing>
          <wp:inline distT="0" distB="0" distL="114300" distR="114300">
            <wp:extent cx="2620010" cy="2357120"/>
            <wp:effectExtent l="0" t="0" r="3175" b="6985"/>
            <wp:docPr id="23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6"/>
                    <pic:cNvPicPr>
                      <a:picLocks noChangeAspect="1"/>
                    </pic:cNvPicPr>
                  </pic:nvPicPr>
                  <pic:blipFill>
                    <a:blip r:embed="rId576"/>
                    <a:stretch>
                      <a:fillRect/>
                    </a:stretch>
                  </pic:blipFill>
                  <pic:spPr>
                    <a:xfrm>
                      <a:off x="0" y="0"/>
                      <a:ext cx="2620010" cy="2357120"/>
                    </a:xfrm>
                    <a:prstGeom prst="rect">
                      <a:avLst/>
                    </a:prstGeom>
                    <a:noFill/>
                    <a:ln>
                      <a:noFill/>
                    </a:ln>
                  </pic:spPr>
                </pic:pic>
              </a:graphicData>
            </a:graphic>
          </wp:inline>
        </w:drawing>
      </w:r>
      <w:r>
        <w:drawing>
          <wp:inline distT="0" distB="0" distL="114300" distR="114300">
            <wp:extent cx="2614930" cy="2359025"/>
            <wp:effectExtent l="0" t="0" r="8255" b="5080"/>
            <wp:docPr id="23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50"/>
                    <pic:cNvPicPr>
                      <a:picLocks noChangeAspect="1"/>
                    </pic:cNvPicPr>
                  </pic:nvPicPr>
                  <pic:blipFill>
                    <a:blip r:embed="rId577"/>
                    <a:stretch>
                      <a:fillRect/>
                    </a:stretch>
                  </pic:blipFill>
                  <pic:spPr>
                    <a:xfrm>
                      <a:off x="0" y="0"/>
                      <a:ext cx="2614930" cy="2359025"/>
                    </a:xfrm>
                    <a:prstGeom prst="rect">
                      <a:avLst/>
                    </a:prstGeom>
                    <a:noFill/>
                    <a:ln>
                      <a:noFill/>
                    </a:ln>
                  </pic:spPr>
                </pic:pic>
              </a:graphicData>
            </a:graphic>
          </wp:inline>
        </w:drawing>
      </w:r>
    </w:p>
    <w:p>
      <w:pPr>
        <w:spacing w:line="360" w:lineRule="auto"/>
        <w:jc w:val="both"/>
        <w:rPr>
          <w:rFonts w:hint="default" w:eastAsia="楷体"/>
          <w:lang w:val="en-US" w:eastAsia="zh-CN"/>
        </w:rPr>
      </w:pP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val="en-US" w:eastAsia="zh-CN" w:bidi="ar"/>
        </w:rPr>
        <w:t>紧组合+反向平滑/松组合 速度-enu叠置</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val="en-US" w:eastAsia="zh-CN" w:bidi="ar"/>
        </w:rPr>
        <w:t xml:space="preserve"> ENU速度误差时间序列</w:t>
      </w:r>
    </w:p>
    <w:p>
      <w:pPr>
        <w:spacing w:line="360" w:lineRule="auto"/>
        <w:jc w:val="center"/>
      </w:pPr>
      <w:r>
        <w:rPr>
          <w:rFonts w:ascii="Times New Roman" w:hAnsi="Times New Roman" w:eastAsia="楷体" w:cs="Times New Roman"/>
          <w:color w:val="000000"/>
          <w:kern w:val="0"/>
          <w:szCs w:val="21"/>
          <w:lang w:bidi="ar"/>
        </w:rPr>
        <w:t>图50</w:t>
      </w:r>
      <w:r>
        <w:rPr>
          <w:rFonts w:hint="eastAsia" w:ascii="Times New Roman" w:hAnsi="Times New Roman" w:eastAsia="楷体" w:cs="Times New Roman"/>
          <w:color w:val="000000"/>
          <w:kern w:val="0"/>
          <w:szCs w:val="21"/>
          <w:lang w:val="en-US" w:eastAsia="zh-CN" w:bidi="ar"/>
        </w:rPr>
        <w:t>-2</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自编程序组合导航结果与参考反向平滑真值：</w:t>
      </w:r>
      <w:r>
        <w:rPr>
          <w:rFonts w:hint="eastAsia" w:ascii="Times New Roman" w:hAnsi="Times New Roman" w:eastAsia="楷体" w:cs="Times New Roman"/>
          <w:b/>
          <w:bCs/>
          <w:color w:val="000000"/>
          <w:kern w:val="0"/>
          <w:szCs w:val="21"/>
          <w:lang w:bidi="ar"/>
        </w:rPr>
        <w:t>vel</w:t>
      </w:r>
      <w:r>
        <w:rPr>
          <w:rFonts w:hint="eastAsia" w:ascii="Times New Roman" w:hAnsi="Times New Roman" w:eastAsia="楷体" w:cs="Times New Roman"/>
          <w:color w:val="000000"/>
          <w:kern w:val="0"/>
          <w:szCs w:val="21"/>
          <w:lang w:bidi="ar"/>
        </w:rPr>
        <w:t>时间序列与残差对比图</w:t>
      </w:r>
    </w:p>
    <w:p>
      <w:pPr>
        <w:spacing w:line="360" w:lineRule="auto"/>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通过对于位置、速度的残差分析可知：</w:t>
      </w:r>
    </w:p>
    <w:p>
      <w:pPr>
        <w:spacing w:line="360" w:lineRule="auto"/>
        <w:ind w:firstLine="420"/>
        <w:jc w:val="left"/>
        <w:rPr>
          <w:rFonts w:hint="default" w:ascii="Times New Roman" w:hAnsi="Times New Roman" w:eastAsia="宋体" w:cs="Times New Roman"/>
          <w:sz w:val="24"/>
          <w:lang w:val="en-US" w:eastAsia="zh-CN" w:bidi="ar"/>
        </w:rPr>
      </w:pPr>
      <w:r>
        <w:rPr>
          <w:rFonts w:hint="eastAsia" w:ascii="Times New Roman" w:hAnsi="Times New Roman" w:eastAsia="宋体" w:cs="Times New Roman"/>
          <w:sz w:val="24"/>
          <w:lang w:bidi="ar"/>
        </w:rPr>
        <w:t>①位置的时序图(</w:t>
      </w:r>
      <w:r>
        <w:rPr>
          <w:rFonts w:ascii="Times New Roman" w:hAnsi="Times New Roman" w:eastAsia="宋体" w:cs="Times New Roman"/>
          <w:sz w:val="24"/>
          <w:lang w:bidi="ar"/>
        </w:rPr>
        <w:t>a)(b)</w:t>
      </w:r>
      <w:r>
        <w:rPr>
          <w:rFonts w:hint="eastAsia" w:ascii="Times New Roman" w:hAnsi="Times New Roman" w:eastAsia="宋体" w:cs="Times New Roman"/>
          <w:sz w:val="24"/>
          <w:lang w:bidi="ar"/>
        </w:rPr>
        <w:t>的直观感觉差异不大；</w:t>
      </w:r>
      <w:r>
        <w:rPr>
          <w:rFonts w:hint="eastAsia" w:ascii="Times New Roman" w:hAnsi="Times New Roman" w:eastAsia="宋体" w:cs="Times New Roman"/>
          <w:b/>
          <w:bCs/>
          <w:color w:val="0000FF"/>
          <w:sz w:val="24"/>
          <w:lang w:bidi="ar"/>
        </w:rPr>
        <w:t>位置残差时序图(c</w:t>
      </w:r>
      <w:r>
        <w:rPr>
          <w:rFonts w:ascii="Times New Roman" w:hAnsi="Times New Roman" w:eastAsia="宋体" w:cs="Times New Roman"/>
          <w:b/>
          <w:bCs/>
          <w:color w:val="0000FF"/>
          <w:sz w:val="24"/>
          <w:lang w:bidi="ar"/>
        </w:rPr>
        <w:t>)</w:t>
      </w:r>
      <w:r>
        <w:rPr>
          <w:rFonts w:hint="eastAsia" w:ascii="Times New Roman" w:hAnsi="Times New Roman" w:eastAsia="宋体" w:cs="Times New Roman"/>
          <w:b/>
          <w:bCs/>
          <w:color w:val="0000FF"/>
          <w:sz w:val="24"/>
          <w:lang w:bidi="ar"/>
        </w:rPr>
        <w:t>的E、N方向</w:t>
      </w:r>
      <w:r>
        <w:rPr>
          <w:rFonts w:hint="eastAsia" w:ascii="Times New Roman" w:hAnsi="Times New Roman" w:eastAsia="宋体" w:cs="Times New Roman"/>
          <w:b/>
          <w:bCs/>
          <w:color w:val="0000FF"/>
          <w:sz w:val="24"/>
          <w:lang w:val="en-US" w:eastAsia="zh-CN" w:bidi="ar"/>
        </w:rPr>
        <w:t>大部分时段最大</w:t>
      </w:r>
      <w:r>
        <w:rPr>
          <w:rFonts w:hint="eastAsia" w:ascii="Times New Roman" w:hAnsi="Times New Roman" w:eastAsia="宋体" w:cs="Times New Roman"/>
          <w:b/>
          <w:bCs/>
          <w:color w:val="0000FF"/>
          <w:sz w:val="24"/>
          <w:lang w:bidi="ar"/>
        </w:rPr>
        <w:t>误差</w:t>
      </w:r>
      <w:r>
        <w:rPr>
          <w:rFonts w:hint="eastAsia" w:ascii="Times New Roman" w:hAnsi="Times New Roman" w:eastAsia="宋体" w:cs="Times New Roman"/>
          <w:b/>
          <w:bCs/>
          <w:color w:val="0000FF"/>
          <w:sz w:val="24"/>
          <w:lang w:val="en-US" w:eastAsia="zh-CN" w:bidi="ar"/>
        </w:rPr>
        <w:t>不超过0.4</w:t>
      </w:r>
      <w:r>
        <w:rPr>
          <w:rFonts w:hint="eastAsia" w:ascii="Times New Roman" w:hAnsi="Times New Roman" w:eastAsia="宋体" w:cs="Times New Roman"/>
          <w:b/>
          <w:bCs/>
          <w:color w:val="0000FF"/>
          <w:sz w:val="24"/>
          <w:lang w:bidi="ar"/>
        </w:rPr>
        <w:t>m</w:t>
      </w:r>
      <w:r>
        <w:rPr>
          <w:rFonts w:hint="eastAsia" w:ascii="Times New Roman" w:hAnsi="Times New Roman" w:eastAsia="宋体" w:cs="Times New Roman"/>
          <w:b/>
          <w:bCs/>
          <w:color w:val="0000FF"/>
          <w:sz w:val="24"/>
          <w:lang w:val="en-US" w:eastAsia="zh-CN" w:bidi="ar"/>
        </w:rPr>
        <w:t>, rms(E)为0.3m，rms(N)为0.4m</w:t>
      </w:r>
      <w:r>
        <w:rPr>
          <w:rFonts w:hint="eastAsia" w:ascii="Times New Roman" w:hAnsi="Times New Roman" w:eastAsia="宋体" w:cs="Times New Roman"/>
          <w:sz w:val="24"/>
          <w:lang w:bidi="ar"/>
        </w:rPr>
        <w:t>，且E、N的误差绝对量级的变化并不是正相关的，</w:t>
      </w:r>
      <w:r>
        <w:rPr>
          <w:rFonts w:hint="eastAsia" w:ascii="Times New Roman" w:hAnsi="Times New Roman" w:eastAsia="宋体" w:cs="Times New Roman"/>
          <w:b/>
          <w:bCs/>
          <w:color w:val="0000FF"/>
          <w:sz w:val="24"/>
          <w:lang w:val="en-US" w:eastAsia="zh-CN" w:bidi="ar"/>
        </w:rPr>
        <w:t>（考虑杆臂测量不精确的系统误差）</w:t>
      </w:r>
      <w:r>
        <w:rPr>
          <w:rFonts w:hint="eastAsia" w:ascii="Times New Roman" w:hAnsi="Times New Roman" w:eastAsia="宋体" w:cs="Times New Roman"/>
          <w:sz w:val="24"/>
          <w:lang w:bidi="ar"/>
        </w:rPr>
        <w:t>：比如在</w:t>
      </w:r>
      <w:r>
        <w:rPr>
          <w:rFonts w:ascii="Times New Roman" w:hAnsi="Times New Roman" w:eastAsia="宋体" w:cs="Times New Roman"/>
          <w:sz w:val="24"/>
          <w:lang w:bidi="ar"/>
        </w:rPr>
        <w:t>0</w:t>
      </w:r>
      <w:r>
        <w:rPr>
          <w:rFonts w:hint="eastAsia" w:ascii="Times New Roman" w:hAnsi="Times New Roman" w:eastAsia="宋体" w:cs="Times New Roman"/>
          <w:sz w:val="24"/>
          <w:lang w:val="en-US" w:eastAsia="zh-CN" w:bidi="ar"/>
        </w:rPr>
        <w:t>1</w:t>
      </w:r>
      <w:r>
        <w:rPr>
          <w:rFonts w:hint="eastAsia" w:ascii="Times New Roman" w:hAnsi="Times New Roman" w:eastAsia="宋体" w:cs="Times New Roman"/>
          <w:sz w:val="24"/>
          <w:lang w:bidi="ar"/>
        </w:rPr>
        <w:t>:</w:t>
      </w:r>
      <w:r>
        <w:rPr>
          <w:rFonts w:hint="eastAsia" w:ascii="Times New Roman" w:hAnsi="Times New Roman" w:eastAsia="宋体" w:cs="Times New Roman"/>
          <w:sz w:val="24"/>
          <w:lang w:val="en-US" w:eastAsia="zh-CN" w:bidi="ar"/>
        </w:rPr>
        <w:t>5</w:t>
      </w:r>
      <w:r>
        <w:rPr>
          <w:rFonts w:ascii="Times New Roman" w:hAnsi="Times New Roman" w:eastAsia="宋体" w:cs="Times New Roman"/>
          <w:sz w:val="24"/>
          <w:lang w:bidi="ar"/>
        </w:rPr>
        <w:t>5</w:t>
      </w:r>
      <w:r>
        <w:rPr>
          <w:rFonts w:hint="eastAsia" w:ascii="Times New Roman" w:hAnsi="Times New Roman" w:eastAsia="宋体" w:cs="Times New Roman"/>
          <w:sz w:val="24"/>
          <w:lang w:val="en-US" w:eastAsia="zh-CN" w:bidi="ar"/>
        </w:rPr>
        <w:t xml:space="preserve"> </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U</w:t>
      </w:r>
      <w:r>
        <w:rPr>
          <w:rFonts w:ascii="Times New Roman" w:hAnsi="Times New Roman" w:eastAsia="宋体" w:cs="Times New Roman"/>
          <w:sz w:val="24"/>
          <w:lang w:bidi="ar"/>
        </w:rPr>
        <w:t>TC)</w:t>
      </w:r>
      <w:r>
        <w:rPr>
          <w:rFonts w:hint="eastAsia" w:ascii="Times New Roman" w:hAnsi="Times New Roman" w:eastAsia="宋体" w:cs="Times New Roman"/>
          <w:sz w:val="24"/>
          <w:lang w:bidi="ar"/>
        </w:rPr>
        <w:t>时，残差时序图(c</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中的E方向位置误差接近</w:t>
      </w:r>
      <w:r>
        <w:rPr>
          <w:rFonts w:hint="eastAsia" w:ascii="Times New Roman" w:hAnsi="Times New Roman" w:eastAsia="宋体" w:cs="Times New Roman"/>
          <w:sz w:val="24"/>
          <w:lang w:val="en-US" w:eastAsia="zh-CN" w:bidi="ar"/>
        </w:rPr>
        <w:t>-0.2m</w:t>
      </w:r>
      <w:r>
        <w:rPr>
          <w:rFonts w:hint="eastAsia" w:ascii="Times New Roman" w:hAnsi="Times New Roman" w:eastAsia="宋体" w:cs="Times New Roman"/>
          <w:sz w:val="24"/>
          <w:lang w:bidi="ar"/>
        </w:rPr>
        <w:t>，而</w:t>
      </w:r>
      <w:r>
        <w:rPr>
          <w:rFonts w:ascii="Times New Roman" w:hAnsi="Times New Roman" w:eastAsia="宋体" w:cs="Times New Roman"/>
          <w:sz w:val="24"/>
          <w:lang w:bidi="ar"/>
        </w:rPr>
        <w:t>N</w:t>
      </w:r>
      <w:r>
        <w:rPr>
          <w:rFonts w:hint="eastAsia" w:ascii="Times New Roman" w:hAnsi="Times New Roman" w:eastAsia="宋体" w:cs="Times New Roman"/>
          <w:sz w:val="24"/>
          <w:lang w:bidi="ar"/>
        </w:rPr>
        <w:t>方向接近于</w:t>
      </w:r>
      <w:r>
        <w:rPr>
          <w:rFonts w:ascii="Times New Roman" w:hAnsi="Times New Roman" w:eastAsia="宋体" w:cs="Times New Roman"/>
          <w:sz w:val="24"/>
          <w:lang w:bidi="ar"/>
        </w:rPr>
        <w:t>0.</w:t>
      </w:r>
      <w:r>
        <w:rPr>
          <w:rFonts w:hint="eastAsia" w:ascii="Times New Roman" w:hAnsi="Times New Roman" w:eastAsia="宋体" w:cs="Times New Roman"/>
          <w:sz w:val="24"/>
          <w:lang w:val="en-US" w:eastAsia="zh-CN" w:bidi="ar"/>
        </w:rPr>
        <w:t>1</w:t>
      </w:r>
      <w:r>
        <w:rPr>
          <w:rFonts w:hint="eastAsia" w:ascii="Times New Roman" w:hAnsi="Times New Roman" w:eastAsia="宋体" w:cs="Times New Roman"/>
          <w:sz w:val="24"/>
          <w:lang w:bidi="ar"/>
        </w:rPr>
        <w:t>m</w:t>
      </w:r>
      <w:r>
        <w:rPr>
          <w:rFonts w:hint="eastAsia" w:ascii="Times New Roman" w:hAnsi="Times New Roman" w:eastAsia="宋体" w:cs="Times New Roman"/>
          <w:sz w:val="24"/>
          <w:lang w:eastAsia="zh-CN" w:bidi="ar"/>
        </w:rPr>
        <w:t>。</w:t>
      </w:r>
      <w:r>
        <w:rPr>
          <w:rFonts w:hint="eastAsia" w:ascii="Times New Roman" w:hAnsi="Times New Roman" w:eastAsia="宋体" w:cs="Times New Roman"/>
          <w:sz w:val="24"/>
          <w:lang w:val="en-US" w:eastAsia="zh-CN" w:bidi="ar"/>
        </w:rPr>
        <w:t>同时，</w:t>
      </w:r>
      <w:r>
        <w:rPr>
          <w:rFonts w:hint="eastAsia" w:ascii="Times New Roman" w:hAnsi="Times New Roman" w:eastAsia="宋体" w:cs="Times New Roman"/>
          <w:b/>
          <w:bCs/>
          <w:color w:val="0000FF"/>
          <w:sz w:val="24"/>
          <w:lang w:val="en-US" w:eastAsia="zh-CN" w:bidi="ar"/>
        </w:rPr>
        <w:t>U方向</w:t>
      </w:r>
      <w:r>
        <w:rPr>
          <w:rFonts w:hint="eastAsia" w:ascii="Times New Roman" w:hAnsi="Times New Roman" w:eastAsia="宋体" w:cs="Times New Roman"/>
          <w:b/>
          <w:bCs/>
          <w:color w:val="0000FF"/>
          <w:sz w:val="24"/>
          <w:lang w:bidi="ar"/>
        </w:rPr>
        <w:t>误差</w:t>
      </w:r>
      <w:r>
        <w:rPr>
          <w:rFonts w:hint="eastAsia" w:ascii="Times New Roman" w:hAnsi="Times New Roman" w:eastAsia="宋体" w:cs="Times New Roman"/>
          <w:b/>
          <w:bCs/>
          <w:color w:val="0000FF"/>
          <w:sz w:val="24"/>
          <w:lang w:val="en-US" w:eastAsia="zh-CN" w:bidi="ar"/>
        </w:rPr>
        <w:t>绝大多数时段不超过0.60</w:t>
      </w:r>
      <w:r>
        <w:rPr>
          <w:rFonts w:hint="eastAsia" w:ascii="Times New Roman" w:hAnsi="Times New Roman" w:eastAsia="宋体" w:cs="Times New Roman"/>
          <w:b/>
          <w:bCs/>
          <w:color w:val="0000FF"/>
          <w:sz w:val="24"/>
          <w:lang w:bidi="ar"/>
        </w:rPr>
        <w:t>m</w:t>
      </w:r>
      <w:r>
        <w:rPr>
          <w:rFonts w:hint="eastAsia" w:ascii="Times New Roman" w:hAnsi="Times New Roman" w:eastAsia="宋体" w:cs="Times New Roman"/>
          <w:b/>
          <w:bCs/>
          <w:color w:val="0000FF"/>
          <w:sz w:val="24"/>
          <w:lang w:eastAsia="zh-CN" w:bidi="ar"/>
        </w:rPr>
        <w:t>，</w:t>
      </w:r>
      <w:r>
        <w:rPr>
          <w:rFonts w:hint="eastAsia" w:ascii="Times New Roman" w:hAnsi="Times New Roman" w:eastAsia="宋体" w:cs="Times New Roman"/>
          <w:b/>
          <w:bCs/>
          <w:color w:val="0000FF"/>
          <w:sz w:val="24"/>
          <w:lang w:val="en-US" w:eastAsia="zh-CN" w:bidi="ar"/>
        </w:rPr>
        <w:t>仅在02:02 (UTC)左右时出现0.7m的误差量级，（原因考虑为此时GNSS中断），rms(U)为0.7m，较高的rmsU显然受到了离群值的影响；</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②速度的时序图(</w:t>
      </w:r>
      <w:r>
        <w:rPr>
          <w:rFonts w:ascii="Times New Roman" w:hAnsi="Times New Roman" w:eastAsia="宋体" w:cs="Times New Roman"/>
          <w:sz w:val="24"/>
          <w:lang w:bidi="ar"/>
        </w:rPr>
        <w:t>a)(b)</w:t>
      </w:r>
      <w:r>
        <w:rPr>
          <w:rFonts w:hint="eastAsia" w:ascii="Times New Roman" w:hAnsi="Times New Roman" w:eastAsia="宋体" w:cs="Times New Roman"/>
          <w:sz w:val="24"/>
          <w:lang w:bidi="ar"/>
        </w:rPr>
        <w:t>的直观感觉有明显差异：(b</w:t>
      </w:r>
      <w:r>
        <w:rPr>
          <w:rFonts w:ascii="Times New Roman" w:hAnsi="Times New Roman" w:eastAsia="宋体" w:cs="Times New Roman"/>
          <w:sz w:val="24"/>
          <w:lang w:bidi="ar"/>
        </w:rPr>
        <w:t>)</w:t>
      </w:r>
      <w:r>
        <w:rPr>
          <w:rFonts w:hint="eastAsia" w:ascii="Times New Roman" w:hAnsi="Times New Roman" w:eastAsia="宋体" w:cs="Times New Roman"/>
          <w:b/>
          <w:bCs/>
          <w:color w:val="0000FF"/>
          <w:sz w:val="24"/>
          <w:lang w:bidi="ar"/>
        </w:rPr>
        <w:t>松组合的速度呈现出相当明显的噪声</w:t>
      </w:r>
      <w:r>
        <w:rPr>
          <w:rFonts w:hint="eastAsia" w:ascii="Times New Roman" w:hAnsi="Times New Roman" w:eastAsia="宋体" w:cs="Times New Roman"/>
          <w:sz w:val="24"/>
          <w:lang w:eastAsia="zh-CN" w:bidi="ar"/>
        </w:rPr>
        <w:t>；</w:t>
      </w:r>
      <w:r>
        <w:rPr>
          <w:rFonts w:hint="eastAsia" w:ascii="Times New Roman" w:hAnsi="Times New Roman" w:eastAsia="宋体" w:cs="Times New Roman"/>
          <w:sz w:val="24"/>
          <w:lang w:val="en-US" w:eastAsia="zh-CN" w:bidi="ar"/>
        </w:rPr>
        <w:t>且</w:t>
      </w:r>
      <w:r>
        <w:rPr>
          <w:rFonts w:hint="eastAsia" w:ascii="Times New Roman" w:hAnsi="Times New Roman" w:eastAsia="宋体" w:cs="Times New Roman"/>
          <w:sz w:val="24"/>
          <w:lang w:bidi="ar"/>
        </w:rPr>
        <w:t>(a</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反向平滑的参考结果的U方向速度变化很小，这与实际也是契合的，因为公路的地势起伏在短时间内很小；</w:t>
      </w:r>
    </w:p>
    <w:p>
      <w:pPr>
        <w:spacing w:line="360" w:lineRule="auto"/>
        <w:ind w:firstLine="420"/>
        <w:jc w:val="left"/>
        <w:rPr>
          <w:rFonts w:hint="eastAsia" w:ascii="Times New Roman" w:hAnsi="Times New Roman" w:eastAsia="宋体" w:cs="Times New Roman"/>
          <w:sz w:val="24"/>
          <w:lang w:eastAsia="zh-CN" w:bidi="ar"/>
        </w:rPr>
      </w:pPr>
      <w:r>
        <w:rPr>
          <w:rFonts w:hint="eastAsia" w:ascii="Times New Roman" w:hAnsi="Times New Roman" w:eastAsia="宋体" w:cs="Times New Roman"/>
          <w:sz w:val="24"/>
          <w:lang w:bidi="ar"/>
        </w:rPr>
        <w:t>③速度的叠置时序图(c</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、残差时序图(d</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更加明显的展示出仅正向滤波的松组合算法估计的速度结果相对于紧组合反向平滑的结果，含有更大的、更加显著的噪声。</w:t>
      </w:r>
      <w:r>
        <w:rPr>
          <w:rFonts w:hint="eastAsia" w:ascii="Times New Roman" w:hAnsi="Times New Roman" w:eastAsia="宋体" w:cs="Times New Roman"/>
          <w:sz w:val="24"/>
          <w:lang w:eastAsia="zh-CN" w:bidi="ar"/>
        </w:rPr>
        <w:t>（</w:t>
      </w:r>
      <w:r>
        <w:rPr>
          <w:rFonts w:hint="eastAsia" w:ascii="Times New Roman" w:hAnsi="Times New Roman" w:eastAsia="宋体" w:cs="Times New Roman"/>
          <w:sz w:val="24"/>
          <w:lang w:val="en-US" w:eastAsia="zh-CN" w:bidi="ar"/>
        </w:rPr>
        <w:t>为了使速度时序数据清晰，将坐标轴范围缩小了，一些离群噪声被忽略。</w:t>
      </w:r>
      <w:r>
        <w:rPr>
          <w:rFonts w:hint="eastAsia" w:ascii="Times New Roman" w:hAnsi="Times New Roman" w:eastAsia="宋体" w:cs="Times New Roman"/>
          <w:sz w:val="24"/>
          <w:lang w:eastAsia="zh-CN" w:bidi="ar"/>
        </w:rPr>
        <w:t>）</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④数学上速度积分得到位置，相当于低通滤波，所以噪声的呈现往往在位置上不如速度明显。通过对比速度残差时序图，可以很好的表明松组合算法相比于紧组合反向平滑的不稳健。后续跟进算法优化时，首先实现R</w:t>
      </w:r>
      <w:r>
        <w:rPr>
          <w:rFonts w:ascii="Times New Roman" w:hAnsi="Times New Roman" w:eastAsia="宋体" w:cs="Times New Roman"/>
          <w:sz w:val="24"/>
          <w:lang w:bidi="ar"/>
        </w:rPr>
        <w:t>TS</w:t>
      </w:r>
      <w:r>
        <w:rPr>
          <w:rFonts w:hint="eastAsia" w:ascii="Times New Roman" w:hAnsi="Times New Roman" w:eastAsia="宋体" w:cs="Times New Roman"/>
          <w:sz w:val="24"/>
          <w:lang w:bidi="ar"/>
        </w:rPr>
        <w:t>或者反向平滑，其次继续理解紧组合算法并尝试实现。</w:t>
      </w:r>
      <w:r>
        <w:rPr>
          <w:rFonts w:ascii="Times New Roman" w:hAnsi="Times New Roman" w:eastAsia="宋体" w:cs="Times New Roman"/>
          <w:sz w:val="24"/>
          <w:lang w:bidi="ar"/>
        </w:rPr>
        <w:br w:type="page"/>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56" w:name="_Toc14231"/>
      <w:r>
        <w:rPr>
          <w:rFonts w:hint="eastAsia" w:ascii="Times New Roman" w:hAnsi="Times New Roman" w:eastAsia="黑体"/>
          <w:b w:val="0"/>
          <w:sz w:val="26"/>
          <w:szCs w:val="26"/>
        </w:rPr>
        <w:t>6.5 Allan方差分析</w:t>
      </w:r>
      <w:bookmarkEnd w:id="156"/>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在此，通过仿真模拟数据，进行Allan方差的研究。主要研究了双对数曲线斜率为-</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，0</w:t>
      </w:r>
      <w:r>
        <w:rPr>
          <w:rFonts w:ascii="Times New Roman" w:hAnsi="Times New Roman" w:eastAsia="宋体" w:cs="Times New Roman"/>
          <w:sz w:val="24"/>
          <w:lang w:bidi="ar"/>
        </w:rPr>
        <w:t>.5</w:t>
      </w:r>
      <w:r>
        <w:rPr>
          <w:rFonts w:hint="eastAsia" w:ascii="Times New Roman" w:hAnsi="Times New Roman" w:eastAsia="宋体" w:cs="Times New Roman"/>
          <w:sz w:val="24"/>
          <w:lang w:bidi="ar"/>
        </w:rPr>
        <w:t>时的噪声表现。实验表明，-</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时为量化白噪声，0</w:t>
      </w:r>
      <w:r>
        <w:rPr>
          <w:rFonts w:ascii="Times New Roman" w:hAnsi="Times New Roman" w:eastAsia="宋体" w:cs="Times New Roman"/>
          <w:sz w:val="24"/>
          <w:lang w:bidi="ar"/>
        </w:rPr>
        <w:t>.5</w:t>
      </w:r>
      <w:r>
        <w:rPr>
          <w:rFonts w:hint="eastAsia" w:ascii="Times New Roman" w:hAnsi="Times New Roman" w:eastAsia="宋体" w:cs="Times New Roman"/>
          <w:sz w:val="24"/>
          <w:lang w:bidi="ar"/>
        </w:rPr>
        <w:t>时为随机游走（角度、速度）。</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以下为仿真代码：</w:t>
      </w:r>
    </w:p>
    <w:p>
      <w:pPr>
        <w:widowControl/>
        <w:jc w:val="left"/>
        <w:rPr>
          <w:rFonts w:ascii="Consolas" w:hAnsi="Consolas" w:eastAsia="宋体" w:cs="宋体"/>
          <w:kern w:val="0"/>
          <w:sz w:val="20"/>
          <w:szCs w:val="20"/>
        </w:rPr>
      </w:pPr>
      <w:r>
        <w:rPr>
          <w:rFonts w:ascii="Consolas" w:hAnsi="Consolas" w:eastAsia="宋体" w:cs="宋体"/>
          <w:color w:val="0E00FF"/>
          <w:kern w:val="0"/>
          <w:sz w:val="20"/>
          <w:szCs w:val="20"/>
        </w:rPr>
        <w:t xml:space="preserve">function </w:t>
      </w:r>
      <w:r>
        <w:rPr>
          <w:rFonts w:ascii="Consolas" w:hAnsi="Consolas" w:eastAsia="宋体" w:cs="宋体"/>
          <w:kern w:val="0"/>
          <w:sz w:val="20"/>
          <w:szCs w:val="20"/>
        </w:rPr>
        <w:t>AllanDemo()</w:t>
      </w:r>
    </w:p>
    <w:p>
      <w:pPr>
        <w:widowControl/>
        <w:jc w:val="left"/>
        <w:rPr>
          <w:rFonts w:ascii="Consolas" w:hAnsi="Consolas" w:eastAsia="宋体" w:cs="宋体"/>
          <w:kern w:val="0"/>
          <w:sz w:val="20"/>
          <w:szCs w:val="20"/>
        </w:rPr>
      </w:pPr>
    </w:p>
    <w:p>
      <w:pPr>
        <w:widowControl/>
        <w:jc w:val="left"/>
        <w:rPr>
          <w:rFonts w:ascii="Consolas" w:hAnsi="Consolas" w:eastAsia="宋体" w:cs="宋体"/>
          <w:color w:val="008013"/>
          <w:kern w:val="0"/>
          <w:sz w:val="20"/>
          <w:szCs w:val="20"/>
        </w:rPr>
      </w:pPr>
      <w:r>
        <w:rPr>
          <w:rFonts w:ascii="Consolas" w:hAnsi="Consolas" w:eastAsia="宋体" w:cs="宋体"/>
          <w:color w:val="008013"/>
          <w:kern w:val="0"/>
          <w:sz w:val="20"/>
          <w:szCs w:val="20"/>
        </w:rPr>
        <w:t>% 仿真白噪声,RMS = 2.0,带宽BW=200Hz,那么对应的sqrt(PSD)=RMS/sqrt(BW)</w:t>
      </w:r>
    </w:p>
    <w:p>
      <w:pPr>
        <w:widowControl/>
        <w:jc w:val="left"/>
        <w:rPr>
          <w:rFonts w:ascii="Consolas" w:hAnsi="Consolas" w:eastAsia="宋体" w:cs="宋体"/>
          <w:color w:val="008013"/>
          <w:kern w:val="0"/>
          <w:sz w:val="20"/>
          <w:szCs w:val="20"/>
        </w:rPr>
      </w:pPr>
      <w:r>
        <w:rPr>
          <w:rFonts w:ascii="Consolas" w:hAnsi="Consolas" w:eastAsia="宋体" w:cs="宋体"/>
          <w:kern w:val="0"/>
          <w:sz w:val="20"/>
          <w:szCs w:val="20"/>
        </w:rPr>
        <w:t xml:space="preserve">bw = 200;               </w:t>
      </w:r>
      <w:r>
        <w:rPr>
          <w:rFonts w:ascii="Consolas" w:hAnsi="Consolas" w:eastAsia="宋体" w:cs="宋体"/>
          <w:color w:val="008013"/>
          <w:kern w:val="0"/>
          <w:sz w:val="20"/>
          <w:szCs w:val="20"/>
        </w:rPr>
        <w:t>% 采样率，带宽</w:t>
      </w:r>
    </w:p>
    <w:p>
      <w:pPr>
        <w:widowControl/>
        <w:jc w:val="left"/>
        <w:rPr>
          <w:rFonts w:ascii="Consolas" w:hAnsi="Consolas" w:eastAsia="宋体" w:cs="宋体"/>
          <w:color w:val="008013"/>
          <w:kern w:val="0"/>
          <w:sz w:val="20"/>
          <w:szCs w:val="20"/>
        </w:rPr>
      </w:pPr>
      <w:r>
        <w:rPr>
          <w:rFonts w:ascii="Consolas" w:hAnsi="Consolas" w:eastAsia="宋体" w:cs="宋体"/>
          <w:kern w:val="0"/>
          <w:sz w:val="20"/>
          <w:szCs w:val="20"/>
        </w:rPr>
        <w:t xml:space="preserve">time = 1:1/bw:10000;   </w:t>
      </w:r>
      <w:r>
        <w:rPr>
          <w:rFonts w:ascii="Consolas" w:hAnsi="Consolas" w:eastAsia="宋体" w:cs="宋体"/>
          <w:color w:val="008013"/>
          <w:kern w:val="0"/>
          <w:sz w:val="20"/>
          <w:szCs w:val="20"/>
        </w:rPr>
        <w:t>% 总时长 10000 s</w:t>
      </w:r>
    </w:p>
    <w:p>
      <w:pPr>
        <w:widowControl/>
        <w:jc w:val="left"/>
        <w:rPr>
          <w:rFonts w:ascii="Consolas" w:hAnsi="Consolas" w:eastAsia="宋体" w:cs="宋体"/>
          <w:color w:val="008013"/>
          <w:kern w:val="0"/>
          <w:sz w:val="20"/>
          <w:szCs w:val="20"/>
        </w:rPr>
      </w:pPr>
      <w:r>
        <w:rPr>
          <w:rFonts w:ascii="Consolas" w:hAnsi="Consolas" w:eastAsia="宋体" w:cs="宋体"/>
          <w:kern w:val="0"/>
          <w:sz w:val="20"/>
          <w:szCs w:val="20"/>
        </w:rPr>
        <w:t xml:space="preserve">rms = 2.0;              </w:t>
      </w:r>
      <w:r>
        <w:rPr>
          <w:rFonts w:ascii="Consolas" w:hAnsi="Consolas" w:eastAsia="宋体" w:cs="宋体"/>
          <w:color w:val="008013"/>
          <w:kern w:val="0"/>
          <w:sz w:val="20"/>
          <w:szCs w:val="20"/>
        </w:rPr>
        <w:t>% 均方根</w:t>
      </w:r>
    </w:p>
    <w:p>
      <w:pPr>
        <w:widowControl/>
        <w:jc w:val="left"/>
        <w:rPr>
          <w:rFonts w:ascii="Consolas" w:hAnsi="Consolas" w:eastAsia="宋体" w:cs="宋体"/>
          <w:color w:val="008013"/>
          <w:kern w:val="0"/>
          <w:sz w:val="20"/>
          <w:szCs w:val="20"/>
        </w:rPr>
      </w:pPr>
    </w:p>
    <w:p>
      <w:pPr>
        <w:widowControl/>
        <w:jc w:val="left"/>
        <w:rPr>
          <w:rFonts w:ascii="Consolas" w:hAnsi="Consolas" w:eastAsia="宋体" w:cs="宋体"/>
          <w:color w:val="008013"/>
          <w:kern w:val="0"/>
          <w:sz w:val="20"/>
          <w:szCs w:val="20"/>
        </w:rPr>
      </w:pPr>
      <w:r>
        <w:rPr>
          <w:rFonts w:ascii="Consolas" w:hAnsi="Consolas" w:eastAsia="宋体" w:cs="宋体"/>
          <w:color w:val="008013"/>
          <w:kern w:val="0"/>
          <w:sz w:val="20"/>
          <w:szCs w:val="20"/>
        </w:rPr>
        <w:t>% 白噪声序列</w:t>
      </w:r>
    </w:p>
    <w:p>
      <w:pPr>
        <w:widowControl/>
        <w:jc w:val="left"/>
        <w:rPr>
          <w:rFonts w:ascii="Consolas" w:hAnsi="Consolas" w:eastAsia="宋体" w:cs="宋体"/>
          <w:color w:val="008013"/>
          <w:kern w:val="0"/>
          <w:sz w:val="20"/>
          <w:szCs w:val="20"/>
        </w:rPr>
      </w:pPr>
      <w:r>
        <w:rPr>
          <w:rFonts w:ascii="Consolas" w:hAnsi="Consolas" w:eastAsia="宋体" w:cs="宋体"/>
          <w:kern w:val="0"/>
          <w:sz w:val="20"/>
          <w:szCs w:val="20"/>
        </w:rPr>
        <w:t>white = rms * randn(length(time),1);</w:t>
      </w:r>
    </w:p>
    <w:p>
      <w:pPr>
        <w:widowControl/>
        <w:jc w:val="left"/>
        <w:rPr>
          <w:rFonts w:ascii="Consolas" w:hAnsi="Consolas" w:eastAsia="宋体" w:cs="宋体"/>
          <w:kern w:val="0"/>
          <w:sz w:val="20"/>
          <w:szCs w:val="20"/>
        </w:rPr>
      </w:pPr>
    </w:p>
    <w:p>
      <w:pPr>
        <w:widowControl/>
        <w:jc w:val="left"/>
        <w:rPr>
          <w:rFonts w:ascii="Consolas" w:hAnsi="Consolas" w:eastAsia="宋体" w:cs="宋体"/>
          <w:color w:val="008013"/>
          <w:kern w:val="0"/>
          <w:sz w:val="20"/>
          <w:szCs w:val="20"/>
        </w:rPr>
      </w:pPr>
      <w:r>
        <w:rPr>
          <w:rFonts w:ascii="Consolas" w:hAnsi="Consolas" w:eastAsia="宋体" w:cs="宋体"/>
          <w:color w:val="008013"/>
          <w:kern w:val="0"/>
          <w:sz w:val="20"/>
          <w:szCs w:val="20"/>
        </w:rPr>
        <w:t>% 仿真随机游走，游走系数与前面白噪声q（PSD）一致</w:t>
      </w:r>
    </w:p>
    <w:p>
      <w:pPr>
        <w:widowControl/>
        <w:jc w:val="left"/>
        <w:rPr>
          <w:rFonts w:ascii="Consolas" w:hAnsi="Consolas" w:eastAsia="宋体" w:cs="宋体"/>
          <w:kern w:val="0"/>
          <w:sz w:val="20"/>
          <w:szCs w:val="20"/>
        </w:rPr>
      </w:pPr>
      <w:r>
        <w:rPr>
          <w:rFonts w:ascii="Consolas" w:hAnsi="Consolas" w:eastAsia="宋体" w:cs="宋体"/>
          <w:kern w:val="0"/>
          <w:sz w:val="20"/>
          <w:szCs w:val="20"/>
        </w:rPr>
        <w:t>rw = cumsum(white);</w:t>
      </w:r>
    </w:p>
    <w:p>
      <w:pPr>
        <w:widowControl/>
        <w:jc w:val="left"/>
        <w:rPr>
          <w:rFonts w:ascii="Consolas" w:hAnsi="Consolas" w:eastAsia="宋体" w:cs="宋体"/>
          <w:kern w:val="0"/>
          <w:sz w:val="20"/>
          <w:szCs w:val="20"/>
        </w:rPr>
      </w:pPr>
    </w:p>
    <w:p>
      <w:pPr>
        <w:widowControl/>
        <w:jc w:val="left"/>
        <w:rPr>
          <w:rFonts w:ascii="Consolas" w:hAnsi="Consolas" w:eastAsia="宋体" w:cs="宋体"/>
          <w:kern w:val="0"/>
          <w:sz w:val="20"/>
          <w:szCs w:val="20"/>
        </w:rPr>
      </w:pPr>
      <w:r>
        <w:rPr>
          <w:rFonts w:ascii="Consolas" w:hAnsi="Consolas" w:eastAsia="宋体" w:cs="宋体"/>
          <w:kern w:val="0"/>
          <w:sz w:val="20"/>
          <w:szCs w:val="20"/>
        </w:rPr>
        <w:t xml:space="preserve">close </w:t>
      </w:r>
      <w:r>
        <w:rPr>
          <w:rFonts w:ascii="Consolas" w:hAnsi="Consolas" w:eastAsia="宋体" w:cs="宋体"/>
          <w:color w:val="A709F5"/>
          <w:kern w:val="0"/>
          <w:sz w:val="20"/>
          <w:szCs w:val="20"/>
        </w:rPr>
        <w:t>all</w:t>
      </w:r>
      <w:r>
        <w:rPr>
          <w:rFonts w:ascii="Consolas" w:hAnsi="Consolas" w:eastAsia="宋体" w:cs="宋体"/>
          <w:kern w:val="0"/>
          <w:sz w:val="20"/>
          <w:szCs w:val="20"/>
        </w:rPr>
        <w:t xml:space="preserve">; </w:t>
      </w:r>
    </w:p>
    <w:p>
      <w:pPr>
        <w:widowControl/>
        <w:jc w:val="left"/>
        <w:rPr>
          <w:rFonts w:ascii="Consolas" w:hAnsi="Consolas" w:eastAsia="宋体" w:cs="宋体"/>
          <w:kern w:val="0"/>
          <w:sz w:val="20"/>
          <w:szCs w:val="20"/>
        </w:rPr>
      </w:pPr>
      <w:r>
        <w:rPr>
          <w:rFonts w:ascii="Consolas" w:hAnsi="Consolas" w:eastAsia="宋体" w:cs="宋体"/>
          <w:kern w:val="0"/>
          <w:sz w:val="20"/>
          <w:szCs w:val="20"/>
        </w:rPr>
        <w:t>[av, tau] = Allan(white, 1/bw, 1.2);</w:t>
      </w:r>
    </w:p>
    <w:p>
      <w:pPr>
        <w:widowControl/>
        <w:jc w:val="left"/>
        <w:rPr>
          <w:rFonts w:ascii="Consolas" w:hAnsi="Consolas" w:eastAsia="宋体" w:cs="宋体"/>
          <w:kern w:val="0"/>
          <w:sz w:val="20"/>
          <w:szCs w:val="20"/>
        </w:rPr>
      </w:pPr>
      <w:r>
        <w:rPr>
          <w:rFonts w:ascii="Consolas" w:hAnsi="Consolas" w:eastAsia="宋体" w:cs="宋体"/>
          <w:kern w:val="0"/>
          <w:sz w:val="20"/>
          <w:szCs w:val="20"/>
        </w:rPr>
        <w:t>AllanPlot(tau, av);</w:t>
      </w:r>
    </w:p>
    <w:p>
      <w:pPr>
        <w:widowControl/>
        <w:jc w:val="left"/>
        <w:rPr>
          <w:rFonts w:ascii="Consolas" w:hAnsi="Consolas" w:eastAsia="宋体" w:cs="宋体"/>
          <w:kern w:val="0"/>
          <w:sz w:val="20"/>
          <w:szCs w:val="20"/>
        </w:rPr>
      </w:pPr>
    </w:p>
    <w:p>
      <w:pPr>
        <w:widowControl/>
        <w:jc w:val="left"/>
        <w:rPr>
          <w:rFonts w:ascii="Consolas" w:hAnsi="Consolas" w:eastAsia="宋体" w:cs="宋体"/>
          <w:kern w:val="0"/>
          <w:sz w:val="20"/>
          <w:szCs w:val="20"/>
        </w:rPr>
      </w:pPr>
      <w:r>
        <w:rPr>
          <w:rFonts w:ascii="Consolas" w:hAnsi="Consolas" w:eastAsia="宋体" w:cs="宋体"/>
          <w:kern w:val="0"/>
          <w:sz w:val="20"/>
          <w:szCs w:val="20"/>
        </w:rPr>
        <w:t>[av1, tau1] = Allan(rw, 1/bw, 1.2);</w:t>
      </w:r>
    </w:p>
    <w:p>
      <w:pPr>
        <w:widowControl/>
        <w:jc w:val="left"/>
        <w:rPr>
          <w:rFonts w:ascii="Consolas" w:hAnsi="Consolas" w:eastAsia="宋体" w:cs="宋体"/>
          <w:kern w:val="0"/>
          <w:sz w:val="20"/>
          <w:szCs w:val="20"/>
        </w:rPr>
      </w:pPr>
      <w:r>
        <w:rPr>
          <w:rFonts w:ascii="Consolas" w:hAnsi="Consolas" w:eastAsia="宋体" w:cs="宋体"/>
          <w:kern w:val="0"/>
          <w:sz w:val="20"/>
          <w:szCs w:val="20"/>
        </w:rPr>
        <w:t>AllanPlot(tau1, av1);</w:t>
      </w:r>
    </w:p>
    <w:p>
      <w:pPr>
        <w:widowControl/>
        <w:jc w:val="left"/>
        <w:rPr>
          <w:rFonts w:ascii="Consolas" w:hAnsi="Consolas" w:eastAsia="宋体" w:cs="宋体"/>
          <w:kern w:val="0"/>
          <w:sz w:val="20"/>
          <w:szCs w:val="20"/>
        </w:rPr>
      </w:pPr>
    </w:p>
    <w:p>
      <w:pPr>
        <w:widowControl/>
        <w:jc w:val="left"/>
        <w:rPr>
          <w:rFonts w:ascii="Consolas" w:hAnsi="Consolas" w:eastAsia="宋体" w:cs="宋体"/>
          <w:kern w:val="0"/>
          <w:sz w:val="20"/>
          <w:szCs w:val="20"/>
        </w:rPr>
      </w:pPr>
      <w:r>
        <w:rPr>
          <w:rFonts w:ascii="Consolas" w:hAnsi="Consolas" w:eastAsia="宋体" w:cs="宋体"/>
          <w:color w:val="0E00FF"/>
          <w:kern w:val="0"/>
          <w:sz w:val="20"/>
          <w:szCs w:val="20"/>
        </w:rPr>
        <w:t xml:space="preserve">function </w:t>
      </w:r>
      <w:r>
        <w:rPr>
          <w:rFonts w:ascii="Consolas" w:hAnsi="Consolas" w:eastAsia="宋体" w:cs="宋体"/>
          <w:kern w:val="0"/>
          <w:sz w:val="20"/>
          <w:szCs w:val="20"/>
        </w:rPr>
        <w:t>AllanPlot(tau, data)</w:t>
      </w:r>
    </w:p>
    <w:p>
      <w:pPr>
        <w:widowControl/>
        <w:jc w:val="left"/>
        <w:rPr>
          <w:rFonts w:ascii="Consolas" w:hAnsi="Consolas" w:eastAsia="宋体" w:cs="宋体"/>
          <w:kern w:val="0"/>
          <w:sz w:val="20"/>
          <w:szCs w:val="20"/>
        </w:rPr>
      </w:pPr>
      <w:r>
        <w:rPr>
          <w:rFonts w:ascii="Consolas" w:hAnsi="Consolas" w:eastAsia="宋体" w:cs="宋体"/>
          <w:kern w:val="0"/>
          <w:sz w:val="20"/>
          <w:szCs w:val="20"/>
        </w:rPr>
        <w:t>figure,</w:t>
      </w:r>
    </w:p>
    <w:p>
      <w:pPr>
        <w:widowControl/>
        <w:jc w:val="left"/>
        <w:rPr>
          <w:rFonts w:ascii="Consolas" w:hAnsi="Consolas" w:eastAsia="宋体" w:cs="宋体"/>
          <w:kern w:val="0"/>
          <w:sz w:val="20"/>
          <w:szCs w:val="20"/>
        </w:rPr>
      </w:pPr>
      <w:r>
        <w:rPr>
          <w:rFonts w:ascii="Consolas" w:hAnsi="Consolas" w:eastAsia="宋体" w:cs="宋体"/>
          <w:kern w:val="0"/>
          <w:sz w:val="20"/>
          <w:szCs w:val="20"/>
        </w:rPr>
        <w:t>loglog(tau,data,</w:t>
      </w:r>
      <w:r>
        <w:rPr>
          <w:rFonts w:ascii="Consolas" w:hAnsi="Consolas" w:eastAsia="宋体" w:cs="宋体"/>
          <w:color w:val="A709F5"/>
          <w:kern w:val="0"/>
          <w:sz w:val="20"/>
          <w:szCs w:val="20"/>
        </w:rPr>
        <w:t>'-r'</w:t>
      </w:r>
      <w:r>
        <w:rPr>
          <w:rFonts w:ascii="Consolas" w:hAnsi="Consolas" w:eastAsia="宋体" w:cs="宋体"/>
          <w:kern w:val="0"/>
          <w:sz w:val="20"/>
          <w:szCs w:val="20"/>
        </w:rPr>
        <w:t>,</w:t>
      </w:r>
      <w:r>
        <w:rPr>
          <w:rFonts w:ascii="Consolas" w:hAnsi="Consolas" w:eastAsia="宋体" w:cs="宋体"/>
          <w:color w:val="A709F5"/>
          <w:kern w:val="0"/>
          <w:sz w:val="20"/>
          <w:szCs w:val="20"/>
        </w:rPr>
        <w:t>'LineWidth'</w:t>
      </w:r>
      <w:r>
        <w:rPr>
          <w:rFonts w:ascii="Consolas" w:hAnsi="Consolas" w:eastAsia="宋体" w:cs="宋体"/>
          <w:kern w:val="0"/>
          <w:sz w:val="20"/>
          <w:szCs w:val="20"/>
        </w:rPr>
        <w:t>,2,</w:t>
      </w:r>
      <w:r>
        <w:rPr>
          <w:rFonts w:ascii="Consolas" w:hAnsi="Consolas" w:eastAsia="宋体" w:cs="宋体"/>
          <w:color w:val="0E00FF"/>
          <w:kern w:val="0"/>
          <w:sz w:val="20"/>
          <w:szCs w:val="20"/>
        </w:rPr>
        <w:t>...</w:t>
      </w:r>
    </w:p>
    <w:p>
      <w:pPr>
        <w:widowControl/>
        <w:jc w:val="left"/>
        <w:rPr>
          <w:rFonts w:ascii="Consolas" w:hAnsi="Consolas" w:eastAsia="宋体" w:cs="宋体"/>
          <w:kern w:val="0"/>
          <w:sz w:val="20"/>
          <w:szCs w:val="20"/>
        </w:rPr>
      </w:pPr>
      <w:r>
        <w:rPr>
          <w:rFonts w:ascii="Consolas" w:hAnsi="Consolas" w:eastAsia="宋体" w:cs="宋体"/>
          <w:kern w:val="0"/>
          <w:sz w:val="20"/>
          <w:szCs w:val="20"/>
        </w:rPr>
        <w:t xml:space="preserve">    </w:t>
      </w:r>
      <w:r>
        <w:rPr>
          <w:rFonts w:ascii="Consolas" w:hAnsi="Consolas" w:eastAsia="宋体" w:cs="宋体"/>
          <w:color w:val="A709F5"/>
          <w:kern w:val="0"/>
          <w:sz w:val="20"/>
          <w:szCs w:val="20"/>
        </w:rPr>
        <w:t>'MarkerFaceColor'</w:t>
      </w:r>
      <w:r>
        <w:rPr>
          <w:rFonts w:ascii="Consolas" w:hAnsi="Consolas" w:eastAsia="宋体" w:cs="宋体"/>
          <w:kern w:val="0"/>
          <w:sz w:val="20"/>
          <w:szCs w:val="20"/>
        </w:rPr>
        <w:t>,</w:t>
      </w:r>
      <w:r>
        <w:rPr>
          <w:rFonts w:ascii="Consolas" w:hAnsi="Consolas" w:eastAsia="宋体" w:cs="宋体"/>
          <w:color w:val="A709F5"/>
          <w:kern w:val="0"/>
          <w:sz w:val="20"/>
          <w:szCs w:val="20"/>
        </w:rPr>
        <w:t>'k'</w:t>
      </w:r>
      <w:r>
        <w:rPr>
          <w:rFonts w:ascii="Consolas" w:hAnsi="Consolas" w:eastAsia="宋体" w:cs="宋体"/>
          <w:kern w:val="0"/>
          <w:sz w:val="20"/>
          <w:szCs w:val="20"/>
        </w:rPr>
        <w:t>,</w:t>
      </w:r>
      <w:r>
        <w:rPr>
          <w:rFonts w:ascii="Consolas" w:hAnsi="Consolas" w:eastAsia="宋体" w:cs="宋体"/>
          <w:color w:val="A709F5"/>
          <w:kern w:val="0"/>
          <w:sz w:val="20"/>
          <w:szCs w:val="20"/>
        </w:rPr>
        <w:t>'MarkerSize'</w:t>
      </w:r>
      <w:r>
        <w:rPr>
          <w:rFonts w:ascii="Consolas" w:hAnsi="Consolas" w:eastAsia="宋体" w:cs="宋体"/>
          <w:kern w:val="0"/>
          <w:sz w:val="20"/>
          <w:szCs w:val="20"/>
        </w:rPr>
        <w:t>,8);</w:t>
      </w:r>
    </w:p>
    <w:p>
      <w:pPr>
        <w:widowControl/>
        <w:jc w:val="left"/>
        <w:rPr>
          <w:rFonts w:ascii="Consolas" w:hAnsi="Consolas" w:eastAsia="宋体" w:cs="宋体"/>
          <w:kern w:val="0"/>
          <w:sz w:val="20"/>
          <w:szCs w:val="20"/>
        </w:rPr>
      </w:pPr>
      <w:r>
        <w:rPr>
          <w:rFonts w:ascii="Consolas" w:hAnsi="Consolas" w:eastAsia="宋体" w:cs="宋体"/>
          <w:kern w:val="0"/>
          <w:sz w:val="20"/>
          <w:szCs w:val="20"/>
        </w:rPr>
        <w:t>xlabel(</w:t>
      </w:r>
      <w:r>
        <w:rPr>
          <w:rFonts w:ascii="Consolas" w:hAnsi="Consolas" w:eastAsia="宋体" w:cs="宋体"/>
          <w:color w:val="A709F5"/>
          <w:kern w:val="0"/>
          <w:sz w:val="20"/>
          <w:szCs w:val="20"/>
        </w:rPr>
        <w:t>'\tau (s)'</w:t>
      </w:r>
      <w:r>
        <w:rPr>
          <w:rFonts w:ascii="Consolas" w:hAnsi="Consolas" w:eastAsia="宋体" w:cs="宋体"/>
          <w:kern w:val="0"/>
          <w:sz w:val="20"/>
          <w:szCs w:val="20"/>
        </w:rPr>
        <w:t>,</w:t>
      </w:r>
      <w:r>
        <w:rPr>
          <w:rFonts w:ascii="Consolas" w:hAnsi="Consolas" w:eastAsia="宋体" w:cs="宋体"/>
          <w:color w:val="A709F5"/>
          <w:kern w:val="0"/>
          <w:sz w:val="20"/>
          <w:szCs w:val="20"/>
        </w:rPr>
        <w:t>'fontsize'</w:t>
      </w:r>
      <w:r>
        <w:rPr>
          <w:rFonts w:ascii="Consolas" w:hAnsi="Consolas" w:eastAsia="宋体" w:cs="宋体"/>
          <w:kern w:val="0"/>
          <w:sz w:val="20"/>
          <w:szCs w:val="20"/>
        </w:rPr>
        <w:t>,15);</w:t>
      </w:r>
    </w:p>
    <w:p>
      <w:pPr>
        <w:widowControl/>
        <w:jc w:val="left"/>
        <w:rPr>
          <w:rFonts w:ascii="Consolas" w:hAnsi="Consolas" w:eastAsia="宋体" w:cs="宋体"/>
          <w:kern w:val="0"/>
          <w:sz w:val="20"/>
          <w:szCs w:val="20"/>
        </w:rPr>
      </w:pPr>
      <w:r>
        <w:rPr>
          <w:rFonts w:ascii="Consolas" w:hAnsi="Consolas" w:eastAsia="宋体" w:cs="宋体"/>
          <w:kern w:val="0"/>
          <w:sz w:val="20"/>
          <w:szCs w:val="20"/>
        </w:rPr>
        <w:t>ylabel(</w:t>
      </w:r>
      <w:r>
        <w:rPr>
          <w:rFonts w:ascii="Consolas" w:hAnsi="Consolas" w:eastAsia="宋体" w:cs="宋体"/>
          <w:color w:val="A709F5"/>
          <w:kern w:val="0"/>
          <w:sz w:val="20"/>
          <w:szCs w:val="20"/>
        </w:rPr>
        <w:t>'\sigma(\tau)'</w:t>
      </w:r>
      <w:r>
        <w:rPr>
          <w:rFonts w:ascii="Consolas" w:hAnsi="Consolas" w:eastAsia="宋体" w:cs="宋体"/>
          <w:kern w:val="0"/>
          <w:sz w:val="20"/>
          <w:szCs w:val="20"/>
        </w:rPr>
        <w:t>,</w:t>
      </w:r>
      <w:r>
        <w:rPr>
          <w:rFonts w:ascii="Consolas" w:hAnsi="Consolas" w:eastAsia="宋体" w:cs="宋体"/>
          <w:color w:val="A709F5"/>
          <w:kern w:val="0"/>
          <w:sz w:val="20"/>
          <w:szCs w:val="20"/>
        </w:rPr>
        <w:t>'fontsize'</w:t>
      </w:r>
      <w:r>
        <w:rPr>
          <w:rFonts w:ascii="Consolas" w:hAnsi="Consolas" w:eastAsia="宋体" w:cs="宋体"/>
          <w:kern w:val="0"/>
          <w:sz w:val="20"/>
          <w:szCs w:val="20"/>
        </w:rPr>
        <w:t>,15,</w:t>
      </w:r>
      <w:r>
        <w:rPr>
          <w:rFonts w:ascii="Consolas" w:hAnsi="Consolas" w:eastAsia="宋体" w:cs="宋体"/>
          <w:color w:val="A709F5"/>
          <w:kern w:val="0"/>
          <w:sz w:val="20"/>
          <w:szCs w:val="20"/>
        </w:rPr>
        <w:t>'Rotation'</w:t>
      </w:r>
      <w:r>
        <w:rPr>
          <w:rFonts w:ascii="Consolas" w:hAnsi="Consolas" w:eastAsia="宋体" w:cs="宋体"/>
          <w:kern w:val="0"/>
          <w:sz w:val="20"/>
          <w:szCs w:val="20"/>
        </w:rPr>
        <w:t>,90);</w:t>
      </w:r>
    </w:p>
    <w:p>
      <w:pPr>
        <w:widowControl/>
        <w:jc w:val="left"/>
        <w:rPr>
          <w:rFonts w:ascii="Consolas" w:hAnsi="Consolas" w:eastAsia="宋体" w:cs="宋体"/>
          <w:kern w:val="0"/>
          <w:sz w:val="20"/>
          <w:szCs w:val="20"/>
        </w:rPr>
      </w:pPr>
      <w:r>
        <w:rPr>
          <w:rFonts w:ascii="Consolas" w:hAnsi="Consolas" w:eastAsia="宋体" w:cs="宋体"/>
          <w:color w:val="008013"/>
          <w:kern w:val="0"/>
          <w:sz w:val="20"/>
          <w:szCs w:val="20"/>
        </w:rPr>
        <w:t>% title('Allan deviation','fontsize',15);</w:t>
      </w:r>
    </w:p>
    <w:p>
      <w:pPr>
        <w:widowControl/>
        <w:jc w:val="left"/>
        <w:rPr>
          <w:rFonts w:ascii="Consolas" w:hAnsi="Consolas" w:eastAsia="宋体" w:cs="宋体"/>
          <w:kern w:val="0"/>
          <w:sz w:val="20"/>
          <w:szCs w:val="20"/>
        </w:rPr>
      </w:pPr>
      <w:r>
        <w:rPr>
          <w:rFonts w:ascii="Consolas" w:hAnsi="Consolas" w:eastAsia="宋体" w:cs="宋体"/>
          <w:kern w:val="0"/>
          <w:sz w:val="20"/>
          <w:szCs w:val="20"/>
        </w:rPr>
        <w:t xml:space="preserve">grid </w:t>
      </w:r>
      <w:r>
        <w:rPr>
          <w:rFonts w:ascii="Consolas" w:hAnsi="Consolas" w:eastAsia="宋体" w:cs="宋体"/>
          <w:color w:val="A709F5"/>
          <w:kern w:val="0"/>
          <w:sz w:val="20"/>
          <w:szCs w:val="20"/>
        </w:rPr>
        <w:t>on</w:t>
      </w:r>
    </w:p>
    <w:p>
      <w:pPr>
        <w:widowControl/>
        <w:jc w:val="left"/>
        <w:rPr>
          <w:rFonts w:ascii="Consolas" w:hAnsi="Consolas" w:eastAsia="宋体" w:cs="宋体"/>
          <w:kern w:val="0"/>
          <w:sz w:val="20"/>
          <w:szCs w:val="20"/>
        </w:rPr>
      </w:pPr>
      <w:r>
        <w:rPr>
          <w:rFonts w:ascii="Consolas" w:hAnsi="Consolas" w:eastAsia="宋体" w:cs="宋体"/>
          <w:kern w:val="0"/>
          <w:sz w:val="20"/>
          <w:szCs w:val="20"/>
        </w:rPr>
        <w:t xml:space="preserve">axis </w:t>
      </w:r>
      <w:r>
        <w:rPr>
          <w:rFonts w:ascii="Consolas" w:hAnsi="Consolas" w:eastAsia="宋体" w:cs="宋体"/>
          <w:color w:val="A709F5"/>
          <w:kern w:val="0"/>
          <w:sz w:val="20"/>
          <w:szCs w:val="20"/>
        </w:rPr>
        <w:t xml:space="preserve">equal </w:t>
      </w:r>
    </w:p>
    <w:p>
      <w:pPr>
        <w:spacing w:line="360" w:lineRule="auto"/>
        <w:rPr>
          <w:rFonts w:ascii="Times New Roman" w:hAnsi="Times New Roman" w:eastAsia="宋体" w:cs="Times New Roman"/>
          <w:sz w:val="24"/>
          <w:lang w:bidi="ar"/>
        </w:rPr>
      </w:pPr>
    </w:p>
    <w:p>
      <w:pPr>
        <w:spacing w:line="360" w:lineRule="auto"/>
        <w:rPr>
          <w:rFonts w:ascii="Times New Roman" w:hAnsi="Times New Roman" w:eastAsia="宋体" w:cs="Times New Roman"/>
          <w:sz w:val="24"/>
          <w:lang w:bidi="ar"/>
        </w:rPr>
      </w:pP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0000FF"/>
          <w:kern w:val="0"/>
          <w:szCs w:val="21"/>
        </w:rPr>
        <w:t>function</w:t>
      </w:r>
      <w:r>
        <w:rPr>
          <w:rFonts w:ascii="Consolas" w:hAnsi="Consolas" w:eastAsia="宋体" w:cs="宋体"/>
          <w:color w:val="3B3B3B"/>
          <w:kern w:val="0"/>
          <w:szCs w:val="21"/>
        </w:rPr>
        <w:t xml:space="preserve"> [</w:t>
      </w:r>
      <w:r>
        <w:rPr>
          <w:rFonts w:ascii="Consolas" w:hAnsi="Consolas" w:eastAsia="宋体" w:cs="宋体"/>
          <w:color w:val="001080"/>
          <w:kern w:val="0"/>
          <w:szCs w:val="21"/>
        </w:rPr>
        <w:t>av</w:t>
      </w:r>
      <w:r>
        <w:rPr>
          <w:rFonts w:ascii="Consolas" w:hAnsi="Consolas" w:eastAsia="宋体" w:cs="宋体"/>
          <w:color w:val="3B3B3B"/>
          <w:kern w:val="0"/>
          <w:szCs w:val="21"/>
        </w:rPr>
        <w:t xml:space="preserve">, </w:t>
      </w:r>
      <w:r>
        <w:rPr>
          <w:rFonts w:ascii="Consolas" w:hAnsi="Consolas" w:eastAsia="宋体" w:cs="宋体"/>
          <w:color w:val="001080"/>
          <w:kern w:val="0"/>
          <w:szCs w:val="21"/>
        </w:rPr>
        <w:t>tau</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Allan</w:t>
      </w:r>
      <w:r>
        <w:rPr>
          <w:rFonts w:ascii="Consolas" w:hAnsi="Consolas" w:eastAsia="宋体" w:cs="宋体"/>
          <w:color w:val="3B3B3B"/>
          <w:kern w:val="0"/>
          <w:szCs w:val="21"/>
        </w:rPr>
        <w:t>(</w:t>
      </w:r>
      <w:r>
        <w:rPr>
          <w:rFonts w:ascii="Consolas" w:hAnsi="Consolas" w:eastAsia="宋体" w:cs="宋体"/>
          <w:color w:val="001080"/>
          <w:kern w:val="0"/>
          <w:szCs w:val="21"/>
        </w:rPr>
        <w:t>x0</w:t>
      </w:r>
      <w:r>
        <w:rPr>
          <w:rFonts w:ascii="Consolas" w:hAnsi="Consolas" w:eastAsia="宋体" w:cs="宋体"/>
          <w:color w:val="3B3B3B"/>
          <w:kern w:val="0"/>
          <w:szCs w:val="21"/>
        </w:rPr>
        <w:t xml:space="preserve">, </w:t>
      </w:r>
      <w:r>
        <w:rPr>
          <w:rFonts w:ascii="Consolas" w:hAnsi="Consolas" w:eastAsia="宋体" w:cs="宋体"/>
          <w:color w:val="001080"/>
          <w:kern w:val="0"/>
          <w:szCs w:val="21"/>
        </w:rPr>
        <w:t>tau0</w:t>
      </w:r>
      <w:r>
        <w:rPr>
          <w:rFonts w:ascii="Consolas" w:hAnsi="Consolas" w:eastAsia="宋体" w:cs="宋体"/>
          <w:color w:val="3B3B3B"/>
          <w:kern w:val="0"/>
          <w:szCs w:val="21"/>
        </w:rPr>
        <w:t>,</w:t>
      </w:r>
      <w:r>
        <w:rPr>
          <w:rFonts w:ascii="Consolas" w:hAnsi="Consolas" w:eastAsia="宋体" w:cs="宋体"/>
          <w:color w:val="001080"/>
          <w:kern w:val="0"/>
          <w:szCs w:val="21"/>
        </w:rPr>
        <w:t>radix</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AF00DB"/>
          <w:kern w:val="0"/>
          <w:szCs w:val="21"/>
        </w:rPr>
        <w:t>if</w:t>
      </w:r>
      <w:r>
        <w:rPr>
          <w:rFonts w:ascii="Consolas" w:hAnsi="Consolas" w:eastAsia="宋体" w:cs="宋体"/>
          <w:color w:val="3B3B3B"/>
          <w:kern w:val="0"/>
          <w:szCs w:val="21"/>
        </w:rPr>
        <w:t xml:space="preserve"> </w:t>
      </w:r>
      <w:r>
        <w:rPr>
          <w:rFonts w:ascii="Consolas" w:hAnsi="Consolas" w:eastAsia="宋体" w:cs="宋体"/>
          <w:color w:val="0000FF"/>
          <w:kern w:val="0"/>
          <w:szCs w:val="21"/>
        </w:rPr>
        <w:t>nargin</w:t>
      </w:r>
      <w:r>
        <w:rPr>
          <w:rFonts w:ascii="Consolas" w:hAnsi="Consolas" w:eastAsia="宋体" w:cs="宋体"/>
          <w:color w:val="3B3B3B"/>
          <w:kern w:val="0"/>
          <w:szCs w:val="21"/>
        </w:rPr>
        <w:t xml:space="preserve"> </w:t>
      </w:r>
      <w:r>
        <w:rPr>
          <w:rFonts w:ascii="Consolas" w:hAnsi="Consolas" w:eastAsia="宋体" w:cs="宋体"/>
          <w:color w:val="000000"/>
          <w:kern w:val="0"/>
          <w:szCs w:val="21"/>
        </w:rPr>
        <w:t>&lt;</w:t>
      </w:r>
      <w:r>
        <w:rPr>
          <w:rFonts w:ascii="Consolas" w:hAnsi="Consolas" w:eastAsia="宋体" w:cs="宋体"/>
          <w:color w:val="3B3B3B"/>
          <w:kern w:val="0"/>
          <w:szCs w:val="21"/>
        </w:rPr>
        <w:t xml:space="preserve"> </w:t>
      </w:r>
      <w:r>
        <w:rPr>
          <w:rFonts w:ascii="Consolas" w:hAnsi="Consolas" w:eastAsia="宋体" w:cs="宋体"/>
          <w:color w:val="098658"/>
          <w:kern w:val="0"/>
          <w:szCs w:val="21"/>
        </w:rPr>
        <w:t>2</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795E26"/>
          <w:kern w:val="0"/>
          <w:szCs w:val="21"/>
        </w:rPr>
        <w:t>warning</w:t>
      </w:r>
      <w:r>
        <w:rPr>
          <w:rFonts w:ascii="Consolas" w:hAnsi="Consolas" w:eastAsia="宋体" w:cs="宋体"/>
          <w:color w:val="3B3B3B"/>
          <w:kern w:val="0"/>
          <w:szCs w:val="21"/>
        </w:rPr>
        <w:t>(</w:t>
      </w:r>
      <w:r>
        <w:rPr>
          <w:rFonts w:ascii="Consolas" w:hAnsi="Consolas" w:eastAsia="宋体" w:cs="宋体"/>
          <w:color w:val="A31515"/>
          <w:kern w:val="0"/>
          <w:szCs w:val="21"/>
        </w:rPr>
        <w:t>'Incorrect number of input arguments'</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AF00DB"/>
          <w:kern w:val="0"/>
          <w:szCs w:val="21"/>
        </w:rPr>
        <w:t>return</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AF00DB"/>
          <w:kern w:val="0"/>
          <w:szCs w:val="21"/>
        </w:rPr>
        <w:t>elseif</w:t>
      </w:r>
      <w:r>
        <w:rPr>
          <w:rFonts w:ascii="Consolas" w:hAnsi="Consolas" w:eastAsia="宋体" w:cs="宋体"/>
          <w:color w:val="3B3B3B"/>
          <w:kern w:val="0"/>
          <w:szCs w:val="21"/>
        </w:rPr>
        <w:t xml:space="preserve"> </w:t>
      </w:r>
      <w:r>
        <w:rPr>
          <w:rFonts w:ascii="Consolas" w:hAnsi="Consolas" w:eastAsia="宋体" w:cs="宋体"/>
          <w:color w:val="0000FF"/>
          <w:kern w:val="0"/>
          <w:szCs w:val="21"/>
        </w:rPr>
        <w:t>nargin</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2</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radix</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2</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AF00DB"/>
          <w:kern w:val="0"/>
          <w:szCs w:val="21"/>
        </w:rPr>
        <w:t>end</w:t>
      </w:r>
    </w:p>
    <w:p>
      <w:pPr>
        <w:widowControl/>
        <w:shd w:val="clear" w:color="auto" w:fill="FFFFFF"/>
        <w:spacing w:line="285" w:lineRule="atLeast"/>
        <w:jc w:val="left"/>
        <w:rPr>
          <w:rFonts w:ascii="Consolas" w:hAnsi="Consolas" w:eastAsia="宋体" w:cs="宋体"/>
          <w:color w:val="3B3B3B"/>
          <w:kern w:val="0"/>
          <w:szCs w:val="21"/>
        </w:rPr>
      </w:pP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001080"/>
          <w:kern w:val="0"/>
          <w:szCs w:val="21"/>
        </w:rPr>
        <w:t>y</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cumsum</w:t>
      </w:r>
      <w:r>
        <w:rPr>
          <w:rFonts w:ascii="Consolas" w:hAnsi="Consolas" w:eastAsia="宋体" w:cs="宋体"/>
          <w:color w:val="3B3B3B"/>
          <w:kern w:val="0"/>
          <w:szCs w:val="21"/>
        </w:rPr>
        <w:t>(</w:t>
      </w:r>
      <w:r>
        <w:rPr>
          <w:rFonts w:ascii="Consolas" w:hAnsi="Consolas" w:eastAsia="宋体" w:cs="宋体"/>
          <w:color w:val="001080"/>
          <w:kern w:val="0"/>
          <w:szCs w:val="21"/>
        </w:rPr>
        <w:t>x0</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tau0</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001080"/>
          <w:kern w:val="0"/>
          <w:szCs w:val="21"/>
        </w:rPr>
        <w:t>N</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length</w:t>
      </w:r>
      <w:r>
        <w:rPr>
          <w:rFonts w:ascii="Consolas" w:hAnsi="Consolas" w:eastAsia="宋体" w:cs="宋体"/>
          <w:color w:val="3B3B3B"/>
          <w:kern w:val="0"/>
          <w:szCs w:val="21"/>
        </w:rPr>
        <w:t>(</w:t>
      </w:r>
      <w:r>
        <w:rPr>
          <w:rFonts w:ascii="Consolas" w:hAnsi="Consolas" w:eastAsia="宋体" w:cs="宋体"/>
          <w:color w:val="001080"/>
          <w:kern w:val="0"/>
          <w:szCs w:val="21"/>
        </w:rPr>
        <w:t>y</w:t>
      </w:r>
      <w:r>
        <w:rPr>
          <w:rFonts w:ascii="Consolas" w:hAnsi="Consolas" w:eastAsia="宋体" w:cs="宋体"/>
          <w:color w:val="3B3B3B"/>
          <w:kern w:val="0"/>
          <w:szCs w:val="21"/>
        </w:rPr>
        <w:t xml:space="preserve">); </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001080"/>
          <w:kern w:val="0"/>
          <w:szCs w:val="21"/>
        </w:rPr>
        <w:t>n_a</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floor</w:t>
      </w:r>
      <w:r>
        <w:rPr>
          <w:rFonts w:ascii="Consolas" w:hAnsi="Consolas" w:eastAsia="宋体" w:cs="宋体"/>
          <w:color w:val="3B3B3B"/>
          <w:kern w:val="0"/>
          <w:szCs w:val="21"/>
        </w:rPr>
        <w:t>(</w:t>
      </w:r>
      <w:r>
        <w:rPr>
          <w:rFonts w:ascii="Consolas" w:hAnsi="Consolas" w:eastAsia="宋体" w:cs="宋体"/>
          <w:color w:val="795E26"/>
          <w:kern w:val="0"/>
          <w:szCs w:val="21"/>
        </w:rPr>
        <w:t>log</w:t>
      </w:r>
      <w:r>
        <w:rPr>
          <w:rFonts w:ascii="Consolas" w:hAnsi="Consolas" w:eastAsia="宋体" w:cs="宋体"/>
          <w:color w:val="3B3B3B"/>
          <w:kern w:val="0"/>
          <w:szCs w:val="21"/>
        </w:rPr>
        <w:t>(</w:t>
      </w:r>
      <w:r>
        <w:rPr>
          <w:rFonts w:ascii="Consolas" w:hAnsi="Consolas" w:eastAsia="宋体" w:cs="宋体"/>
          <w:color w:val="001080"/>
          <w:kern w:val="0"/>
          <w:szCs w:val="21"/>
        </w:rPr>
        <w:t>N</w:t>
      </w:r>
      <w:r>
        <w:rPr>
          <w:rFonts w:ascii="Consolas" w:hAnsi="Consolas" w:eastAsia="宋体" w:cs="宋体"/>
          <w:color w:val="000000"/>
          <w:kern w:val="0"/>
          <w:szCs w:val="21"/>
        </w:rPr>
        <w:t>/</w:t>
      </w:r>
      <w:r>
        <w:rPr>
          <w:rFonts w:ascii="Consolas" w:hAnsi="Consolas" w:eastAsia="宋体" w:cs="宋体"/>
          <w:color w:val="098658"/>
          <w:kern w:val="0"/>
          <w:szCs w:val="21"/>
        </w:rPr>
        <w:t>3</w:t>
      </w:r>
      <w:r>
        <w:rPr>
          <w:rFonts w:ascii="Consolas" w:hAnsi="Consolas" w:eastAsia="宋体" w:cs="宋体"/>
          <w:color w:val="3B3B3B"/>
          <w:kern w:val="0"/>
          <w:szCs w:val="21"/>
        </w:rPr>
        <w:t>)/</w:t>
      </w:r>
      <w:r>
        <w:rPr>
          <w:rFonts w:ascii="Consolas" w:hAnsi="Consolas" w:eastAsia="宋体" w:cs="宋体"/>
          <w:color w:val="795E26"/>
          <w:kern w:val="0"/>
          <w:szCs w:val="21"/>
        </w:rPr>
        <w:t>log</w:t>
      </w:r>
      <w:r>
        <w:rPr>
          <w:rFonts w:ascii="Consolas" w:hAnsi="Consolas" w:eastAsia="宋体" w:cs="宋体"/>
          <w:color w:val="3B3B3B"/>
          <w:kern w:val="0"/>
          <w:szCs w:val="21"/>
        </w:rPr>
        <w:t>(</w:t>
      </w:r>
      <w:r>
        <w:rPr>
          <w:rFonts w:ascii="Consolas" w:hAnsi="Consolas" w:eastAsia="宋体" w:cs="宋体"/>
          <w:color w:val="001080"/>
          <w:kern w:val="0"/>
          <w:szCs w:val="21"/>
        </w:rPr>
        <w:t>radix</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AF00DB"/>
          <w:kern w:val="0"/>
          <w:szCs w:val="21"/>
        </w:rPr>
        <w:t>for</w:t>
      </w:r>
      <w:r>
        <w:rPr>
          <w:rFonts w:ascii="Consolas" w:hAnsi="Consolas" w:eastAsia="宋体" w:cs="宋体"/>
          <w:color w:val="3B3B3B"/>
          <w:kern w:val="0"/>
          <w:szCs w:val="21"/>
        </w:rPr>
        <w:t xml:space="preserve"> </w:t>
      </w:r>
      <w:r>
        <w:rPr>
          <w:rFonts w:ascii="Consolas" w:hAnsi="Consolas" w:eastAsia="宋体" w:cs="宋体"/>
          <w:color w:val="001080"/>
          <w:kern w:val="0"/>
          <w:szCs w:val="21"/>
        </w:rPr>
        <w:t>i_index</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0</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n_a</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m</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floor</w:t>
      </w:r>
      <w:r>
        <w:rPr>
          <w:rFonts w:ascii="Consolas" w:hAnsi="Consolas" w:eastAsia="宋体" w:cs="宋体"/>
          <w:color w:val="3B3B3B"/>
          <w:kern w:val="0"/>
          <w:szCs w:val="21"/>
        </w:rPr>
        <w:t>(</w:t>
      </w:r>
      <w:r>
        <w:rPr>
          <w:rFonts w:ascii="Consolas" w:hAnsi="Consolas" w:eastAsia="宋体" w:cs="宋体"/>
          <w:color w:val="001080"/>
          <w:kern w:val="0"/>
          <w:szCs w:val="21"/>
        </w:rPr>
        <w:t>radix</w:t>
      </w:r>
      <w:r>
        <w:rPr>
          <w:rFonts w:ascii="Consolas" w:hAnsi="Consolas" w:eastAsia="宋体" w:cs="宋体"/>
          <w:color w:val="000000"/>
          <w:kern w:val="0"/>
          <w:szCs w:val="21"/>
        </w:rPr>
        <w:t>^</w:t>
      </w:r>
      <w:r>
        <w:rPr>
          <w:rFonts w:ascii="Consolas" w:hAnsi="Consolas" w:eastAsia="宋体" w:cs="宋体"/>
          <w:color w:val="001080"/>
          <w:kern w:val="0"/>
          <w:szCs w:val="21"/>
        </w:rPr>
        <w:t>i_index</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795E26"/>
          <w:kern w:val="0"/>
          <w:szCs w:val="21"/>
        </w:rPr>
        <w:t>tau</w:t>
      </w:r>
      <w:r>
        <w:rPr>
          <w:rFonts w:ascii="Consolas" w:hAnsi="Consolas" w:eastAsia="宋体" w:cs="宋体"/>
          <w:color w:val="3B3B3B"/>
          <w:kern w:val="0"/>
          <w:szCs w:val="21"/>
        </w:rPr>
        <w:t>(</w:t>
      </w:r>
      <w:r>
        <w:rPr>
          <w:rFonts w:ascii="Consolas" w:hAnsi="Consolas" w:eastAsia="宋体" w:cs="宋体"/>
          <w:color w:val="001080"/>
          <w:kern w:val="0"/>
          <w:szCs w:val="21"/>
        </w:rPr>
        <w:t>i_index</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tau0</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m</w:t>
      </w:r>
      <w:r>
        <w:rPr>
          <w:rFonts w:ascii="Consolas" w:hAnsi="Consolas" w:eastAsia="宋体" w:cs="宋体"/>
          <w:color w:val="3B3B3B"/>
          <w:kern w:val="0"/>
          <w:szCs w:val="21"/>
        </w:rPr>
        <w:t xml:space="preserve">; </w:t>
      </w:r>
      <w:r>
        <w:rPr>
          <w:rFonts w:ascii="Consolas" w:hAnsi="Consolas" w:eastAsia="宋体" w:cs="宋体"/>
          <w:color w:val="008000"/>
          <w:kern w:val="0"/>
          <w:szCs w:val="21"/>
        </w:rPr>
        <w:t>% cluster time</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temp2</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y</w:t>
      </w:r>
      <w:r>
        <w:rPr>
          <w:rFonts w:ascii="Consolas" w:hAnsi="Consolas" w:eastAsia="宋体" w:cs="宋体"/>
          <w:color w:val="3B3B3B"/>
          <w:kern w:val="0"/>
          <w:szCs w:val="21"/>
        </w:rPr>
        <w:t>(</w:t>
      </w:r>
      <w:r>
        <w:rPr>
          <w:rFonts w:ascii="Consolas" w:hAnsi="Consolas" w:eastAsia="宋体" w:cs="宋体"/>
          <w:color w:val="098658"/>
          <w:kern w:val="0"/>
          <w:szCs w:val="21"/>
        </w:rPr>
        <w:t>2</w:t>
      </w:r>
      <w:r>
        <w:rPr>
          <w:rFonts w:ascii="Consolas" w:hAnsi="Consolas" w:eastAsia="宋体" w:cs="宋体"/>
          <w:color w:val="000000"/>
          <w:kern w:val="0"/>
          <w:szCs w:val="21"/>
        </w:rPr>
        <w:t>*</w:t>
      </w:r>
      <w:r>
        <w:rPr>
          <w:rFonts w:ascii="Consolas" w:hAnsi="Consolas" w:eastAsia="宋体" w:cs="宋体"/>
          <w:color w:val="001080"/>
          <w:kern w:val="0"/>
          <w:szCs w:val="21"/>
        </w:rPr>
        <w:t>m</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N</w:t>
      </w:r>
      <w:r>
        <w:rPr>
          <w:rFonts w:ascii="Consolas" w:hAnsi="Consolas" w:eastAsia="宋体" w:cs="宋体"/>
          <w:color w:val="3B3B3B"/>
          <w:kern w:val="0"/>
          <w:szCs w:val="21"/>
        </w:rPr>
        <w:t xml:space="preserve">); </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temp1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y</w:t>
      </w:r>
      <w:r>
        <w:rPr>
          <w:rFonts w:ascii="Consolas" w:hAnsi="Consolas" w:eastAsia="宋体" w:cs="宋体"/>
          <w:color w:val="3B3B3B"/>
          <w:kern w:val="0"/>
          <w:szCs w:val="21"/>
        </w:rPr>
        <w:t>(</w:t>
      </w:r>
      <w:r>
        <w:rPr>
          <w:rFonts w:ascii="Consolas" w:hAnsi="Consolas" w:eastAsia="宋体" w:cs="宋体"/>
          <w:color w:val="001080"/>
          <w:kern w:val="0"/>
          <w:szCs w:val="21"/>
        </w:rPr>
        <w:t>m</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N</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m</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temp0</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y</w:t>
      </w:r>
      <w:r>
        <w:rPr>
          <w:rFonts w:ascii="Consolas" w:hAnsi="Consolas" w:eastAsia="宋体" w:cs="宋体"/>
          <w:color w:val="3B3B3B"/>
          <w:kern w:val="0"/>
          <w:szCs w:val="21"/>
        </w:rPr>
        <w:t>(</w:t>
      </w:r>
      <w:r>
        <w:rPr>
          <w:rFonts w:ascii="Consolas" w:hAnsi="Consolas" w:eastAsia="宋体" w:cs="宋体"/>
          <w:color w:val="098658"/>
          <w:kern w:val="0"/>
          <w:szCs w:val="21"/>
        </w:rPr>
        <w:t>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01080"/>
          <w:kern w:val="0"/>
          <w:szCs w:val="21"/>
        </w:rPr>
        <w:t>N</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098658"/>
          <w:kern w:val="0"/>
          <w:szCs w:val="21"/>
        </w:rPr>
        <w:t>2</w:t>
      </w:r>
      <w:r>
        <w:rPr>
          <w:rFonts w:ascii="Consolas" w:hAnsi="Consolas" w:eastAsia="宋体" w:cs="宋体"/>
          <w:color w:val="000000"/>
          <w:kern w:val="0"/>
          <w:szCs w:val="21"/>
        </w:rPr>
        <w:t>*</w:t>
      </w:r>
      <w:r>
        <w:rPr>
          <w:rFonts w:ascii="Consolas" w:hAnsi="Consolas" w:eastAsia="宋体" w:cs="宋体"/>
          <w:color w:val="001080"/>
          <w:kern w:val="0"/>
          <w:szCs w:val="21"/>
        </w:rPr>
        <w:t>m</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795E26"/>
          <w:kern w:val="0"/>
          <w:szCs w:val="21"/>
        </w:rPr>
        <w:t>av</w:t>
      </w:r>
      <w:r>
        <w:rPr>
          <w:rFonts w:ascii="Consolas" w:hAnsi="Consolas" w:eastAsia="宋体" w:cs="宋体"/>
          <w:color w:val="3B3B3B"/>
          <w:kern w:val="0"/>
          <w:szCs w:val="21"/>
        </w:rPr>
        <w:t>(</w:t>
      </w:r>
      <w:r>
        <w:rPr>
          <w:rFonts w:ascii="Consolas" w:hAnsi="Consolas" w:eastAsia="宋体" w:cs="宋体"/>
          <w:color w:val="001080"/>
          <w:kern w:val="0"/>
          <w:szCs w:val="21"/>
        </w:rPr>
        <w:t>i_index</w:t>
      </w:r>
      <w:r>
        <w:rPr>
          <w:rFonts w:ascii="Consolas" w:hAnsi="Consolas" w:eastAsia="宋体" w:cs="宋体"/>
          <w:color w:val="000000"/>
          <w:kern w:val="0"/>
          <w:szCs w:val="21"/>
        </w:rPr>
        <w:t>+</w:t>
      </w:r>
      <w:r>
        <w:rPr>
          <w:rFonts w:ascii="Consolas" w:hAnsi="Consolas" w:eastAsia="宋体" w:cs="宋体"/>
          <w:color w:val="098658"/>
          <w:kern w:val="0"/>
          <w:szCs w:val="21"/>
        </w:rPr>
        <w:t>1</w:t>
      </w:r>
      <w:r>
        <w:rPr>
          <w:rFonts w:ascii="Consolas" w:hAnsi="Consolas" w:eastAsia="宋体" w:cs="宋体"/>
          <w:color w:val="3B3B3B"/>
          <w:kern w:val="0"/>
          <w:szCs w:val="21"/>
        </w:rPr>
        <w:t xml:space="preserve">) </w:t>
      </w:r>
      <w:r>
        <w:rPr>
          <w:rFonts w:ascii="Consolas" w:hAnsi="Consolas" w:eastAsia="宋体" w:cs="宋体"/>
          <w:color w:val="000000"/>
          <w:kern w:val="0"/>
          <w:szCs w:val="21"/>
        </w:rPr>
        <w:t>=</w:t>
      </w:r>
      <w:r>
        <w:rPr>
          <w:rFonts w:ascii="Consolas" w:hAnsi="Consolas" w:eastAsia="宋体" w:cs="宋体"/>
          <w:color w:val="3B3B3B"/>
          <w:kern w:val="0"/>
          <w:szCs w:val="21"/>
        </w:rPr>
        <w:t xml:space="preserve"> </w:t>
      </w:r>
      <w:r>
        <w:rPr>
          <w:rFonts w:ascii="Consolas" w:hAnsi="Consolas" w:eastAsia="宋体" w:cs="宋体"/>
          <w:color w:val="795E26"/>
          <w:kern w:val="0"/>
          <w:szCs w:val="21"/>
        </w:rPr>
        <w:t>sqrt</w:t>
      </w:r>
      <w:r>
        <w:rPr>
          <w:rFonts w:ascii="Consolas" w:hAnsi="Consolas" w:eastAsia="宋体" w:cs="宋体"/>
          <w:color w:val="3B3B3B"/>
          <w:kern w:val="0"/>
          <w:szCs w:val="21"/>
        </w:rPr>
        <w:t>(</w:t>
      </w:r>
      <w:r>
        <w:rPr>
          <w:rFonts w:ascii="Consolas" w:hAnsi="Consolas" w:eastAsia="宋体" w:cs="宋体"/>
          <w:color w:val="795E26"/>
          <w:kern w:val="0"/>
          <w:szCs w:val="21"/>
        </w:rPr>
        <w:t>mean</w:t>
      </w:r>
      <w:r>
        <w:rPr>
          <w:rFonts w:ascii="Consolas" w:hAnsi="Consolas" w:eastAsia="宋体" w:cs="宋体"/>
          <w:color w:val="3B3B3B"/>
          <w:kern w:val="0"/>
          <w:szCs w:val="21"/>
        </w:rPr>
        <w:t>((</w:t>
      </w:r>
      <w:r>
        <w:rPr>
          <w:rFonts w:ascii="Consolas" w:hAnsi="Consolas" w:eastAsia="宋体" w:cs="宋体"/>
          <w:color w:val="001080"/>
          <w:kern w:val="0"/>
          <w:szCs w:val="21"/>
        </w:rPr>
        <w:t>temp2</w:t>
      </w:r>
      <w:r>
        <w:rPr>
          <w:rFonts w:ascii="Consolas" w:hAnsi="Consolas" w:eastAsia="宋体" w:cs="宋体"/>
          <w:color w:val="000000"/>
          <w:kern w:val="0"/>
          <w:szCs w:val="21"/>
        </w:rPr>
        <w:t>-</w:t>
      </w:r>
      <w:r>
        <w:rPr>
          <w:rFonts w:ascii="Consolas" w:hAnsi="Consolas" w:eastAsia="宋体" w:cs="宋体"/>
          <w:color w:val="098658"/>
          <w:kern w:val="0"/>
          <w:szCs w:val="21"/>
        </w:rPr>
        <w:t>2</w:t>
      </w:r>
      <w:r>
        <w:rPr>
          <w:rFonts w:ascii="Consolas" w:hAnsi="Consolas" w:eastAsia="宋体" w:cs="宋体"/>
          <w:color w:val="000000"/>
          <w:kern w:val="0"/>
          <w:szCs w:val="21"/>
        </w:rPr>
        <w:t>*</w:t>
      </w:r>
      <w:r>
        <w:rPr>
          <w:rFonts w:ascii="Consolas" w:hAnsi="Consolas" w:eastAsia="宋体" w:cs="宋体"/>
          <w:color w:val="001080"/>
          <w:kern w:val="0"/>
          <w:szCs w:val="21"/>
        </w:rPr>
        <w:t>temp1</w:t>
      </w:r>
      <w:r>
        <w:rPr>
          <w:rFonts w:ascii="Consolas" w:hAnsi="Consolas" w:eastAsia="宋体" w:cs="宋体"/>
          <w:color w:val="3B3B3B"/>
          <w:kern w:val="0"/>
          <w:szCs w:val="21"/>
        </w:rPr>
        <w:t>+...</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3B3B3B"/>
          <w:kern w:val="0"/>
          <w:szCs w:val="21"/>
        </w:rPr>
        <w:t xml:space="preserve">        </w:t>
      </w:r>
      <w:r>
        <w:rPr>
          <w:rFonts w:ascii="Consolas" w:hAnsi="Consolas" w:eastAsia="宋体" w:cs="宋体"/>
          <w:color w:val="001080"/>
          <w:kern w:val="0"/>
          <w:szCs w:val="21"/>
        </w:rPr>
        <w:t>temp0</w:t>
      </w:r>
      <w:r>
        <w:rPr>
          <w:rFonts w:ascii="Consolas" w:hAnsi="Consolas" w:eastAsia="宋体" w:cs="宋体"/>
          <w:color w:val="3B3B3B"/>
          <w:kern w:val="0"/>
          <w:szCs w:val="21"/>
        </w:rPr>
        <w:t>).^</w:t>
      </w:r>
      <w:r>
        <w:rPr>
          <w:rFonts w:ascii="Consolas" w:hAnsi="Consolas" w:eastAsia="宋体" w:cs="宋体"/>
          <w:color w:val="098658"/>
          <w:kern w:val="0"/>
          <w:szCs w:val="21"/>
        </w:rPr>
        <w:t>2</w:t>
      </w:r>
      <w:r>
        <w:rPr>
          <w:rFonts w:ascii="Consolas" w:hAnsi="Consolas" w:eastAsia="宋体" w:cs="宋体"/>
          <w:color w:val="3B3B3B"/>
          <w:kern w:val="0"/>
          <w:szCs w:val="21"/>
        </w:rPr>
        <w:t>/(</w:t>
      </w:r>
      <w:r>
        <w:rPr>
          <w:rFonts w:ascii="Consolas" w:hAnsi="Consolas" w:eastAsia="宋体" w:cs="宋体"/>
          <w:color w:val="098658"/>
          <w:kern w:val="0"/>
          <w:szCs w:val="21"/>
        </w:rPr>
        <w:t>2</w:t>
      </w:r>
      <w:r>
        <w:rPr>
          <w:rFonts w:ascii="Consolas" w:hAnsi="Consolas" w:eastAsia="宋体" w:cs="宋体"/>
          <w:color w:val="000000"/>
          <w:kern w:val="0"/>
          <w:szCs w:val="21"/>
        </w:rPr>
        <w:t>*</w:t>
      </w:r>
      <w:r>
        <w:rPr>
          <w:rFonts w:ascii="Consolas" w:hAnsi="Consolas" w:eastAsia="宋体" w:cs="宋体"/>
          <w:color w:val="795E26"/>
          <w:kern w:val="0"/>
          <w:szCs w:val="21"/>
        </w:rPr>
        <w:t>tau</w:t>
      </w:r>
      <w:r>
        <w:rPr>
          <w:rFonts w:ascii="Consolas" w:hAnsi="Consolas" w:eastAsia="宋体" w:cs="宋体"/>
          <w:color w:val="3B3B3B"/>
          <w:kern w:val="0"/>
          <w:szCs w:val="21"/>
        </w:rPr>
        <w:t>(</w:t>
      </w:r>
      <w:r>
        <w:rPr>
          <w:rFonts w:ascii="Consolas" w:hAnsi="Consolas" w:eastAsia="宋体" w:cs="宋体"/>
          <w:color w:val="001080"/>
          <w:kern w:val="0"/>
          <w:szCs w:val="21"/>
        </w:rPr>
        <w:t>i_index</w:t>
      </w:r>
      <w:r>
        <w:rPr>
          <w:rFonts w:ascii="Consolas" w:hAnsi="Consolas" w:eastAsia="宋体" w:cs="宋体"/>
          <w:color w:val="000000"/>
          <w:kern w:val="0"/>
          <w:szCs w:val="21"/>
        </w:rPr>
        <w:t>+</w:t>
      </w:r>
      <w:r>
        <w:rPr>
          <w:rFonts w:ascii="Consolas" w:hAnsi="Consolas" w:eastAsia="宋体" w:cs="宋体"/>
          <w:color w:val="098658"/>
          <w:kern w:val="0"/>
          <w:szCs w:val="21"/>
        </w:rPr>
        <w:t>1</w:t>
      </w:r>
      <w:r>
        <w:rPr>
          <w:rFonts w:ascii="Consolas" w:hAnsi="Consolas" w:eastAsia="宋体" w:cs="宋体"/>
          <w:color w:val="3B3B3B"/>
          <w:kern w:val="0"/>
          <w:szCs w:val="21"/>
        </w:rPr>
        <w:t>)^</w:t>
      </w:r>
      <w:r>
        <w:rPr>
          <w:rFonts w:ascii="Consolas" w:hAnsi="Consolas" w:eastAsia="宋体" w:cs="宋体"/>
          <w:color w:val="098658"/>
          <w:kern w:val="0"/>
          <w:szCs w:val="21"/>
        </w:rPr>
        <w:t>2</w:t>
      </w:r>
      <w:r>
        <w:rPr>
          <w:rFonts w:ascii="Consolas" w:hAnsi="Consolas" w:eastAsia="宋体" w:cs="宋体"/>
          <w:color w:val="3B3B3B"/>
          <w:kern w:val="0"/>
          <w:szCs w:val="21"/>
        </w:rPr>
        <w:t xml:space="preserve">))); </w:t>
      </w:r>
    </w:p>
    <w:p>
      <w:pPr>
        <w:widowControl/>
        <w:shd w:val="clear" w:color="auto" w:fill="FFFFFF"/>
        <w:spacing w:line="285" w:lineRule="atLeast"/>
        <w:jc w:val="left"/>
        <w:rPr>
          <w:rFonts w:ascii="Consolas" w:hAnsi="Consolas" w:eastAsia="宋体" w:cs="宋体"/>
          <w:color w:val="3B3B3B"/>
          <w:kern w:val="0"/>
          <w:szCs w:val="21"/>
        </w:rPr>
      </w:pPr>
      <w:r>
        <w:rPr>
          <w:rFonts w:ascii="Consolas" w:hAnsi="Consolas" w:eastAsia="宋体" w:cs="宋体"/>
          <w:color w:val="AF00DB"/>
          <w:kern w:val="0"/>
          <w:szCs w:val="21"/>
        </w:rPr>
        <w:t>end</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以下为仿真结果：</w:t>
      </w:r>
    </w:p>
    <w:p>
      <w:pPr>
        <w:spacing w:line="360" w:lineRule="auto"/>
        <w:jc w:val="center"/>
        <w:rPr>
          <w:rFonts w:ascii="Times New Roman" w:hAnsi="Times New Roman" w:eastAsia="宋体" w:cs="Times New Roman"/>
          <w:sz w:val="24"/>
          <w:lang w:bidi="ar"/>
        </w:rPr>
      </w:pPr>
      <w:r>
        <w:drawing>
          <wp:inline distT="0" distB="0" distL="0" distR="0">
            <wp:extent cx="4892040" cy="3669030"/>
            <wp:effectExtent l="0" t="0" r="3810" b="762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a:picLocks noChangeAspect="1"/>
                    </pic:cNvPicPr>
                  </pic:nvPicPr>
                  <pic:blipFill>
                    <a:blip r:embed="rId578">
                      <a:extLst>
                        <a:ext uri="{96DAC541-7B7A-43D3-8B79-37D633B846F1}">
                          <asvg:svgBlip xmlns:asvg="http://schemas.microsoft.com/office/drawing/2016/SVG/main" r:embed="rId579"/>
                        </a:ext>
                      </a:extLst>
                    </a:blip>
                    <a:stretch>
                      <a:fillRect/>
                    </a:stretch>
                  </pic:blipFill>
                  <pic:spPr>
                    <a:xfrm>
                      <a:off x="0" y="0"/>
                      <a:ext cx="4902170" cy="3676922"/>
                    </a:xfrm>
                    <a:prstGeom prst="rect">
                      <a:avLst/>
                    </a:prstGeom>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51 </w:t>
      </w:r>
      <w:r>
        <w:rPr>
          <w:rFonts w:hint="eastAsia" w:ascii="Times New Roman" w:hAnsi="Times New Roman" w:eastAsia="楷体" w:cs="Times New Roman"/>
          <w:color w:val="000000"/>
          <w:kern w:val="0"/>
          <w:szCs w:val="21"/>
          <w:lang w:bidi="ar"/>
        </w:rPr>
        <w:t>随机游走allan方差曲线</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根据上图所示，由横纵坐标的量级可知，双对数曲线（上图近似表现为直线）的斜率近似为</w:t>
      </w:r>
      <w:r>
        <w:rPr>
          <w:rFonts w:ascii="Times New Roman" w:hAnsi="Times New Roman" w:eastAsia="宋体" w:cs="Times New Roman"/>
          <w:sz w:val="24"/>
          <w:lang w:bidi="ar"/>
        </w:rPr>
        <w:t>0.5</w:t>
      </w:r>
      <w:r>
        <w:rPr>
          <w:rFonts w:hint="eastAsia" w:ascii="Times New Roman" w:hAnsi="Times New Roman" w:eastAsia="宋体" w:cs="Times New Roman"/>
          <w:sz w:val="24"/>
          <w:lang w:bidi="ar"/>
        </w:rPr>
        <w:t>。符合随机游走的特点。</w:t>
      </w:r>
    </w:p>
    <w:p>
      <w:pPr>
        <w:spacing w:line="360" w:lineRule="auto"/>
        <w:jc w:val="center"/>
        <w:rPr>
          <w:rFonts w:ascii="Times New Roman" w:hAnsi="Times New Roman" w:eastAsia="宋体" w:cs="Times New Roman"/>
          <w:sz w:val="24"/>
          <w:lang w:bidi="ar"/>
        </w:rPr>
      </w:pPr>
      <w:r>
        <w:drawing>
          <wp:inline distT="0" distB="0" distL="0" distR="0">
            <wp:extent cx="4631690" cy="3474085"/>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a:picLocks noChangeAspect="1"/>
                    </pic:cNvPicPr>
                  </pic:nvPicPr>
                  <pic:blipFill>
                    <a:blip r:embed="rId580">
                      <a:extLst>
                        <a:ext uri="{96DAC541-7B7A-43D3-8B79-37D633B846F1}">
                          <asvg:svgBlip xmlns:asvg="http://schemas.microsoft.com/office/drawing/2016/SVG/main" r:embed="rId581"/>
                        </a:ext>
                      </a:extLst>
                    </a:blip>
                    <a:stretch>
                      <a:fillRect/>
                    </a:stretch>
                  </pic:blipFill>
                  <pic:spPr>
                    <a:xfrm>
                      <a:off x="0" y="0"/>
                      <a:ext cx="4637846" cy="3478663"/>
                    </a:xfrm>
                    <a:prstGeom prst="rect">
                      <a:avLst/>
                    </a:prstGeom>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52</w:t>
      </w:r>
      <w:r>
        <w:rPr>
          <w:rFonts w:hint="eastAsia" w:ascii="Times New Roman" w:hAnsi="Times New Roman" w:eastAsia="楷体" w:cs="Times New Roman"/>
          <w:color w:val="000000"/>
          <w:kern w:val="0"/>
          <w:szCs w:val="21"/>
          <w:lang w:bidi="ar"/>
        </w:rPr>
        <w:t xml:space="preserve"> 白噪声allan方差曲线</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根据上图所示，由横纵坐标的量级可知，双对数曲线（上图近似表现为直线）的斜率近似为</w:t>
      </w:r>
      <w:r>
        <w:rPr>
          <w:rFonts w:ascii="Times New Roman" w:hAnsi="Times New Roman" w:eastAsia="宋体" w:cs="Times New Roman"/>
          <w:sz w:val="24"/>
          <w:lang w:bidi="ar"/>
        </w:rPr>
        <w:t>-1.0</w:t>
      </w:r>
      <w:r>
        <w:rPr>
          <w:rFonts w:hint="eastAsia" w:ascii="Times New Roman" w:hAnsi="Times New Roman" w:eastAsia="宋体" w:cs="Times New Roman"/>
          <w:sz w:val="24"/>
          <w:lang w:bidi="ar"/>
        </w:rPr>
        <w:t>。符合白噪声的特点。</w:t>
      </w:r>
    </w:p>
    <w:p>
      <w:pPr>
        <w:rPr>
          <w:rFonts w:ascii="Times New Roman" w:hAnsi="Times New Roman" w:eastAsia="宋体" w:cs="Times New Roman"/>
          <w:sz w:val="24"/>
          <w:lang w:bidi="ar"/>
        </w:rPr>
      </w:pPr>
      <w:r>
        <w:rPr>
          <w:rFonts w:ascii="Times New Roman" w:hAnsi="Times New Roman" w:eastAsia="宋体" w:cs="Times New Roman"/>
          <w:sz w:val="24"/>
          <w:lang w:bidi="ar"/>
        </w:rPr>
        <w:br w:type="page"/>
      </w:r>
    </w:p>
    <w:p>
      <w:pPr>
        <w:keepNext w:val="0"/>
        <w:keepLines w:val="0"/>
        <w:pageBreakBefore w:val="0"/>
        <w:widowControl w:val="0"/>
        <w:kinsoku/>
        <w:wordWrap/>
        <w:overflowPunct/>
        <w:topLinePunct w:val="0"/>
        <w:autoSpaceDE/>
        <w:autoSpaceDN/>
        <w:bidi w:val="0"/>
        <w:adjustRightInd/>
        <w:snapToGrid/>
        <w:spacing w:before="156" w:beforeLines="50" w:after="157" w:afterLines="50" w:line="360" w:lineRule="auto"/>
        <w:textAlignment w:val="auto"/>
        <w:outlineLvl w:val="0"/>
        <w:rPr>
          <w:rFonts w:ascii="Times New Roman" w:hAnsi="Times New Roman" w:eastAsia="黑体" w:cs="Times New Roman"/>
          <w:bCs/>
          <w:kern w:val="44"/>
          <w:sz w:val="28"/>
          <w:szCs w:val="28"/>
        </w:rPr>
      </w:pPr>
      <w:bookmarkStart w:id="157" w:name="_Toc24624"/>
      <w:r>
        <w:rPr>
          <w:rFonts w:hint="eastAsia" w:ascii="Times New Roman" w:hAnsi="Times New Roman" w:eastAsia="黑体" w:cs="Times New Roman"/>
          <w:bCs/>
          <w:kern w:val="44"/>
          <w:sz w:val="28"/>
          <w:szCs w:val="28"/>
        </w:rPr>
        <w:t>7</w:t>
      </w:r>
      <w:r>
        <w:rPr>
          <w:rFonts w:ascii="Times New Roman" w:hAnsi="Times New Roman" w:eastAsia="黑体" w:cs="Times New Roman"/>
          <w:bCs/>
          <w:kern w:val="44"/>
          <w:sz w:val="28"/>
          <w:szCs w:val="28"/>
        </w:rPr>
        <w:t xml:space="preserve"> </w:t>
      </w:r>
      <w:r>
        <w:rPr>
          <w:rFonts w:hint="eastAsia" w:ascii="Times New Roman" w:hAnsi="Times New Roman" w:eastAsia="黑体" w:cs="Times New Roman"/>
          <w:bCs/>
          <w:kern w:val="44"/>
          <w:sz w:val="28"/>
          <w:szCs w:val="28"/>
        </w:rPr>
        <w:t>创新工作</w:t>
      </w:r>
      <w:bookmarkEnd w:id="157"/>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在本小节中，将会详细介绍本人开发的组合导航G</w:t>
      </w:r>
      <w:r>
        <w:rPr>
          <w:rFonts w:ascii="Times New Roman" w:hAnsi="Times New Roman" w:eastAsia="宋体" w:cs="Times New Roman"/>
          <w:sz w:val="24"/>
          <w:lang w:bidi="ar"/>
        </w:rPr>
        <w:t>UI</w:t>
      </w:r>
      <w:r>
        <w:rPr>
          <w:rFonts w:hint="eastAsia" w:ascii="Times New Roman" w:hAnsi="Times New Roman" w:eastAsia="宋体" w:cs="Times New Roman"/>
          <w:sz w:val="24"/>
          <w:lang w:bidi="ar"/>
        </w:rPr>
        <w:t>软件G</w:t>
      </w:r>
      <w:r>
        <w:rPr>
          <w:rFonts w:ascii="Times New Roman" w:hAnsi="Times New Roman" w:eastAsia="宋体" w:cs="Times New Roman"/>
          <w:sz w:val="24"/>
          <w:lang w:bidi="ar"/>
        </w:rPr>
        <w:t>INS-N</w:t>
      </w:r>
      <w:r>
        <w:rPr>
          <w:rFonts w:hint="eastAsia" w:ascii="Times New Roman" w:hAnsi="Times New Roman" w:eastAsia="宋体" w:cs="Times New Roman"/>
          <w:sz w:val="24"/>
          <w:lang w:bidi="ar"/>
        </w:rPr>
        <w:t>avi的主要创新工作。</w:t>
      </w:r>
      <w:bookmarkStart w:id="186" w:name="_GoBack"/>
      <w:bookmarkEnd w:id="186"/>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58" w:name="_Toc9965"/>
      <w:r>
        <w:rPr>
          <w:rFonts w:hint="eastAsia" w:ascii="Times New Roman" w:hAnsi="Times New Roman" w:eastAsia="黑体"/>
          <w:b w:val="0"/>
          <w:sz w:val="26"/>
          <w:szCs w:val="26"/>
        </w:rPr>
        <w:t>7.1 使用导航级/战术级/MEMS级惯导的多组数据测试</w:t>
      </w:r>
      <w:bookmarkEnd w:id="158"/>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完好、鲁棒的程序软件应该能经得起大量、各类数据的考验。因此，进行多样、多种质量的数据集测试是非常有必要的。</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因此，本实习项目测试了大量数据，仅最后整理好的配置文件便有6组数据。</w:t>
      </w:r>
    </w:p>
    <w:p>
      <w:pPr>
        <w:spacing w:line="360" w:lineRule="auto"/>
        <w:jc w:val="center"/>
      </w:pPr>
      <w:r>
        <w:drawing>
          <wp:inline distT="0" distB="0" distL="114300" distR="114300">
            <wp:extent cx="2809240" cy="3285490"/>
            <wp:effectExtent l="0" t="0" r="8255" b="6985"/>
            <wp:docPr id="138"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2"/>
                    <pic:cNvPicPr>
                      <a:picLocks noChangeAspect="1"/>
                    </pic:cNvPicPr>
                  </pic:nvPicPr>
                  <pic:blipFill>
                    <a:blip r:embed="rId582"/>
                    <a:srcRect b="13619"/>
                    <a:stretch>
                      <a:fillRect/>
                    </a:stretch>
                  </pic:blipFill>
                  <pic:spPr>
                    <a:xfrm>
                      <a:off x="0" y="0"/>
                      <a:ext cx="2809240" cy="3285490"/>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53 </w:t>
      </w:r>
      <w:r>
        <w:rPr>
          <w:rFonts w:hint="eastAsia" w:ascii="Times New Roman" w:hAnsi="Times New Roman" w:eastAsia="楷体" w:cs="Times New Roman"/>
          <w:color w:val="000000"/>
          <w:kern w:val="0"/>
          <w:szCs w:val="21"/>
          <w:lang w:bidi="ar"/>
        </w:rPr>
        <w:t>配置文件</w:t>
      </w:r>
    </w:p>
    <w:p>
      <w:pPr>
        <w:spacing w:line="360" w:lineRule="auto"/>
        <w:ind w:firstLine="420"/>
        <w:jc w:val="left"/>
      </w:pPr>
      <w:r>
        <w:rPr>
          <w:rFonts w:hint="eastAsia" w:ascii="Times New Roman" w:hAnsi="Times New Roman" w:eastAsia="宋体" w:cs="Times New Roman"/>
          <w:sz w:val="24"/>
          <w:lang w:bidi="ar"/>
        </w:rPr>
        <w:t>这6组数据，包含2组MEMS惯导组合导航设备的实习实测华测小车数据、6组中精度实习实测星网宇达（光纤惯导，战术级）组合导航数据、1组高精度立得空间（导航级）组合导航数据、1组含有消费级低功耗InvenSense ICM-20602惯导的组合导航数据。</w:t>
      </w:r>
    </w:p>
    <w:p>
      <w:pPr>
        <w:pStyle w:val="4"/>
        <w:widowControl/>
        <w:spacing w:before="156" w:after="156" w:line="360" w:lineRule="auto"/>
        <w:textAlignment w:val="center"/>
        <w:rPr>
          <w:rFonts w:ascii="Times New Roman" w:hAnsi="Times New Roman"/>
          <w:sz w:val="24"/>
          <w:lang w:bidi="ar"/>
        </w:rPr>
      </w:pPr>
      <w:bookmarkStart w:id="159" w:name="_Toc17933"/>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 xml:space="preserve">.1 </w:t>
      </w:r>
      <w:r>
        <w:rPr>
          <w:rFonts w:hint="eastAsia" w:ascii="Times New Roman" w:hAnsi="Times New Roman" w:eastAsia="黑体"/>
          <w:b w:val="0"/>
          <w:sz w:val="26"/>
          <w:szCs w:val="26"/>
        </w:rPr>
        <w:t>导航级</w:t>
      </w:r>
      <w:r>
        <w:rPr>
          <w:rFonts w:hint="eastAsia" w:ascii="Times New Roman" w:hAnsi="Times New Roman" w:eastAsia="黑体"/>
          <w:b w:val="0"/>
          <w:bCs w:val="0"/>
          <w:sz w:val="24"/>
          <w:szCs w:val="24"/>
        </w:rPr>
        <w:t>高精度组合导航设备</w:t>
      </w:r>
      <w:bookmarkEnd w:id="159"/>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本小节测试了</w:t>
      </w:r>
      <w:r>
        <w:rPr>
          <w:rFonts w:hint="eastAsia" w:ascii="Times New Roman" w:hAnsi="Times New Roman" w:eastAsia="宋体" w:cs="Times New Roman"/>
          <w:b/>
          <w:bCs/>
          <w:color w:val="4874CB" w:themeColor="accent1"/>
          <w:sz w:val="24"/>
          <w:lang w:bidi="ar"/>
          <w14:textFill>
            <w14:solidFill>
              <w14:schemeClr w14:val="accent1"/>
            </w14:solidFill>
          </w14:textFill>
        </w:rPr>
        <w:t>i2nav开源的数据集</w:t>
      </w:r>
      <w:r>
        <w:rPr>
          <w:rFonts w:hint="eastAsia" w:ascii="Times New Roman" w:hAnsi="Times New Roman" w:eastAsia="宋体" w:cs="Times New Roman"/>
          <w:sz w:val="24"/>
          <w:lang w:bidi="ar"/>
        </w:rPr>
        <w:t>。</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组合导航设备为Leador-A15，内置导航级惯导（Navigation-Grade），企业网址为https://www.leador.com.cn/</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IMU参数配置如下，可以看到ARW/VRW相当小，零偏STD也很小，IMU精度很高：</w:t>
      </w:r>
    </w:p>
    <w:p>
      <w:pPr>
        <w:spacing w:line="360" w:lineRule="auto"/>
        <w:jc w:val="center"/>
      </w:pPr>
      <w:r>
        <w:drawing>
          <wp:inline distT="0" distB="0" distL="114300" distR="114300">
            <wp:extent cx="4114800" cy="2037715"/>
            <wp:effectExtent l="0" t="0" r="0" b="635"/>
            <wp:docPr id="60"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5"/>
                    <pic:cNvPicPr>
                      <a:picLocks noChangeAspect="1"/>
                    </pic:cNvPicPr>
                  </pic:nvPicPr>
                  <pic:blipFill>
                    <a:blip r:embed="rId583"/>
                    <a:srcRect t="57178" r="32682"/>
                    <a:stretch>
                      <a:fillRect/>
                    </a:stretch>
                  </pic:blipFill>
                  <pic:spPr>
                    <a:xfrm>
                      <a:off x="0" y="0"/>
                      <a:ext cx="4149419" cy="2054884"/>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54 </w:t>
      </w:r>
      <w:r>
        <w:rPr>
          <w:rFonts w:hint="eastAsia" w:ascii="Times New Roman" w:hAnsi="Times New Roman" w:eastAsia="楷体" w:cs="Times New Roman"/>
          <w:color w:val="000000"/>
          <w:kern w:val="0"/>
          <w:szCs w:val="21"/>
          <w:lang w:bidi="ar"/>
        </w:rPr>
        <w:t>导航级高精度I</w:t>
      </w:r>
      <w:r>
        <w:rPr>
          <w:rFonts w:ascii="Times New Roman" w:hAnsi="Times New Roman" w:eastAsia="楷体" w:cs="Times New Roman"/>
          <w:color w:val="000000"/>
          <w:kern w:val="0"/>
          <w:szCs w:val="21"/>
          <w:lang w:bidi="ar"/>
        </w:rPr>
        <w:t>MU</w:t>
      </w:r>
      <w:r>
        <w:rPr>
          <w:rFonts w:hint="eastAsia" w:ascii="Times New Roman" w:hAnsi="Times New Roman" w:eastAsia="楷体" w:cs="Times New Roman"/>
          <w:color w:val="000000"/>
          <w:kern w:val="0"/>
          <w:szCs w:val="21"/>
          <w:lang w:bidi="ar"/>
        </w:rPr>
        <w:t>参数配置</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我将python的matplotlib打包在了C++工程内进行绘图，G</w:t>
      </w:r>
      <w:r>
        <w:rPr>
          <w:rFonts w:ascii="Times New Roman" w:hAnsi="Times New Roman" w:eastAsia="宋体" w:cs="Times New Roman"/>
          <w:sz w:val="24"/>
          <w:lang w:bidi="ar"/>
        </w:rPr>
        <w:t>NSS/INS</w:t>
      </w:r>
      <w:r>
        <w:rPr>
          <w:rFonts w:hint="eastAsia" w:ascii="Times New Roman" w:hAnsi="Times New Roman" w:eastAsia="宋体" w:cs="Times New Roman"/>
          <w:sz w:val="24"/>
          <w:lang w:bidi="ar"/>
        </w:rPr>
        <w:t>松组合测试结果如下:</w:t>
      </w:r>
    </w:p>
    <w:p>
      <w:pPr>
        <w:spacing w:line="360" w:lineRule="auto"/>
        <w:jc w:val="center"/>
      </w:pPr>
      <w:r>
        <w:drawing>
          <wp:inline distT="0" distB="0" distL="114300" distR="114300">
            <wp:extent cx="2593340" cy="2309495"/>
            <wp:effectExtent l="0" t="0" r="8255" b="635"/>
            <wp:docPr id="62" name="图片 6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Figure_1"/>
                    <pic:cNvPicPr>
                      <a:picLocks noChangeAspect="1"/>
                    </pic:cNvPicPr>
                  </pic:nvPicPr>
                  <pic:blipFill>
                    <a:blip r:embed="rId584"/>
                    <a:stretch>
                      <a:fillRect/>
                    </a:stretch>
                  </pic:blipFill>
                  <pic:spPr>
                    <a:xfrm>
                      <a:off x="0" y="0"/>
                      <a:ext cx="2593340" cy="2309495"/>
                    </a:xfrm>
                    <a:prstGeom prst="rect">
                      <a:avLst/>
                    </a:prstGeom>
                  </pic:spPr>
                </pic:pic>
              </a:graphicData>
            </a:graphic>
          </wp:inline>
        </w:drawing>
      </w:r>
      <w:r>
        <w:rPr>
          <w:rFonts w:hint="eastAsia"/>
        </w:rPr>
        <w:t xml:space="preserve">  </w:t>
      </w:r>
      <w:r>
        <w:drawing>
          <wp:inline distT="0" distB="0" distL="114300" distR="114300">
            <wp:extent cx="2232660" cy="2277110"/>
            <wp:effectExtent l="0" t="0" r="1905" b="635"/>
            <wp:docPr id="63" name="图片 63"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igure_8"/>
                    <pic:cNvPicPr>
                      <a:picLocks noChangeAspect="1"/>
                    </pic:cNvPicPr>
                  </pic:nvPicPr>
                  <pic:blipFill>
                    <a:blip r:embed="rId585"/>
                    <a:srcRect l="11917" t="7481" r="2796" b="11070"/>
                    <a:stretch>
                      <a:fillRect/>
                    </a:stretch>
                  </pic:blipFill>
                  <pic:spPr>
                    <a:xfrm>
                      <a:off x="0" y="0"/>
                      <a:ext cx="2232660" cy="2277110"/>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(b)</w:t>
      </w:r>
    </w:p>
    <w:p>
      <w:pPr>
        <w:spacing w:line="360" w:lineRule="auto"/>
        <w:jc w:val="center"/>
      </w:pPr>
      <w:r>
        <w:drawing>
          <wp:inline distT="0" distB="0" distL="114300" distR="114300">
            <wp:extent cx="2607310" cy="1955800"/>
            <wp:effectExtent l="0" t="0" r="5080" b="8890"/>
            <wp:docPr id="65" name="图片 65" descr="Gyro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GyroBias-STD"/>
                    <pic:cNvPicPr>
                      <a:picLocks noChangeAspect="1"/>
                    </pic:cNvPicPr>
                  </pic:nvPicPr>
                  <pic:blipFill>
                    <a:blip r:embed="rId586"/>
                    <a:stretch>
                      <a:fillRect/>
                    </a:stretch>
                  </pic:blipFill>
                  <pic:spPr>
                    <a:xfrm>
                      <a:off x="0" y="0"/>
                      <a:ext cx="2607310" cy="1955800"/>
                    </a:xfrm>
                    <a:prstGeom prst="rect">
                      <a:avLst/>
                    </a:prstGeom>
                  </pic:spPr>
                </pic:pic>
              </a:graphicData>
            </a:graphic>
          </wp:inline>
        </w:drawing>
      </w:r>
      <w:r>
        <w:drawing>
          <wp:inline distT="0" distB="0" distL="114300" distR="114300">
            <wp:extent cx="2620010" cy="1965325"/>
            <wp:effectExtent l="0" t="0" r="3175" b="10160"/>
            <wp:docPr id="64" name="图片 64" descr="Acce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AcceBias-STD"/>
                    <pic:cNvPicPr>
                      <a:picLocks noChangeAspect="1"/>
                    </pic:cNvPicPr>
                  </pic:nvPicPr>
                  <pic:blipFill>
                    <a:blip r:embed="rId587"/>
                    <a:stretch>
                      <a:fillRect/>
                    </a:stretch>
                  </pic:blipFill>
                  <pic:spPr>
                    <a:xfrm>
                      <a:off x="0" y="0"/>
                      <a:ext cx="2620010" cy="196532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(d)</w:t>
      </w:r>
    </w:p>
    <w:p>
      <w:pPr>
        <w:spacing w:line="360" w:lineRule="auto"/>
        <w:jc w:val="center"/>
      </w:pPr>
      <w:r>
        <w:drawing>
          <wp:inline distT="0" distB="0" distL="114300" distR="114300">
            <wp:extent cx="2595880" cy="1946910"/>
            <wp:effectExtent l="0" t="0" r="5715" b="6985"/>
            <wp:docPr id="66" name="图片 66" descr="Gyro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yroScale-STD"/>
                    <pic:cNvPicPr>
                      <a:picLocks noChangeAspect="1"/>
                    </pic:cNvPicPr>
                  </pic:nvPicPr>
                  <pic:blipFill>
                    <a:blip r:embed="rId588"/>
                    <a:stretch>
                      <a:fillRect/>
                    </a:stretch>
                  </pic:blipFill>
                  <pic:spPr>
                    <a:xfrm>
                      <a:off x="0" y="0"/>
                      <a:ext cx="2595880" cy="1946910"/>
                    </a:xfrm>
                    <a:prstGeom prst="rect">
                      <a:avLst/>
                    </a:prstGeom>
                  </pic:spPr>
                </pic:pic>
              </a:graphicData>
            </a:graphic>
          </wp:inline>
        </w:drawing>
      </w:r>
      <w:r>
        <w:drawing>
          <wp:inline distT="0" distB="0" distL="114300" distR="114300">
            <wp:extent cx="2589530" cy="1942465"/>
            <wp:effectExtent l="0" t="0" r="1270" b="635"/>
            <wp:docPr id="67" name="图片 67" descr="Acce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AcceScale-STD"/>
                    <pic:cNvPicPr>
                      <a:picLocks noChangeAspect="1"/>
                    </pic:cNvPicPr>
                  </pic:nvPicPr>
                  <pic:blipFill>
                    <a:blip r:embed="rId589"/>
                    <a:stretch>
                      <a:fillRect/>
                    </a:stretch>
                  </pic:blipFill>
                  <pic:spPr>
                    <a:xfrm>
                      <a:off x="0" y="0"/>
                      <a:ext cx="2589530" cy="194246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e)</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(f)</w:t>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55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C++M</w:t>
      </w:r>
      <w:r>
        <w:rPr>
          <w:rFonts w:hint="eastAsia" w:ascii="Times New Roman" w:hAnsi="Times New Roman" w:eastAsia="楷体" w:cs="Times New Roman"/>
          <w:color w:val="000000"/>
          <w:kern w:val="0"/>
          <w:szCs w:val="21"/>
          <w:lang w:bidi="ar"/>
        </w:rPr>
        <w:t>atplotlib绘图结果</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①可以从2D/3D Track中发现，松组合轨迹相当平稳，解算结果很好；</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②STD分析，加速度计的z轴比例因子不能被很好估计，因为z方向可观性不好（道路在高程方向起伏很小），零偏、比例因子都被较为平稳地估计。</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③从对imu误差估计较为稳定后的量级进行分析，可以得到吻合“导航级”惯导imu误差参数的结论：</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(i)GyroBias的x、y轴可观性较好，稳定在0.01deg/h的量级，z轴一直在收敛，也处于0.02deg/h的量级；</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(ii)GyroScale的x、y轴std稳定在140ppm左右，z轴稳定在50ppm左右；</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(iii)accelerometerBias的x、y方向的std稳定在5mGal左右，z轴的可观性较差未出现明显收敛；</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(iv)accelerometerScale的x、y方向的std稳定在70ppm左右，z方向稳定在20ppm左右</w:t>
      </w:r>
    </w:p>
    <w:p>
      <w:pPr>
        <w:pStyle w:val="4"/>
        <w:widowControl/>
        <w:spacing w:before="156" w:after="156" w:line="360" w:lineRule="auto"/>
        <w:textAlignment w:val="center"/>
        <w:rPr>
          <w:rFonts w:ascii="Times New Roman" w:hAnsi="Times New Roman"/>
          <w:sz w:val="24"/>
          <w:lang w:bidi="ar"/>
        </w:rPr>
      </w:pPr>
      <w:bookmarkStart w:id="160" w:name="_Toc12250"/>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sz w:val="26"/>
          <w:szCs w:val="26"/>
        </w:rPr>
        <w:t>战术级</w:t>
      </w:r>
      <w:r>
        <w:rPr>
          <w:rFonts w:hint="eastAsia" w:ascii="Times New Roman" w:hAnsi="Times New Roman" w:eastAsia="黑体"/>
          <w:b w:val="0"/>
          <w:bCs w:val="0"/>
          <w:sz w:val="24"/>
          <w:szCs w:val="24"/>
        </w:rPr>
        <w:t>高精度组合导航设备</w:t>
      </w:r>
      <w:bookmarkEnd w:id="160"/>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本小节测试了在综合实习过程中，使用组装小推车组合导航设备采集的原始数据集。</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组合导航设备为XW-GI7681，内置战术级惯导（Tactical-Grade），企业网址为https://www.starneto.com/</w:t>
      </w:r>
    </w:p>
    <w:p>
      <w:pPr>
        <w:spacing w:line="360" w:lineRule="auto"/>
        <w:jc w:val="center"/>
        <w:rPr>
          <w:rFonts w:ascii="Times New Roman" w:hAnsi="Times New Roman" w:eastAsia="宋体" w:cs="Times New Roman"/>
          <w:sz w:val="24"/>
          <w:lang w:bidi="ar"/>
        </w:rPr>
      </w:pPr>
      <w:r>
        <w:drawing>
          <wp:inline distT="0" distB="0" distL="114300" distR="114300">
            <wp:extent cx="3463925" cy="2546985"/>
            <wp:effectExtent l="0" t="0" r="3175" b="5715"/>
            <wp:docPr id="69"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7"/>
                    <pic:cNvPicPr>
                      <a:picLocks noChangeAspect="1"/>
                    </pic:cNvPicPr>
                  </pic:nvPicPr>
                  <pic:blipFill>
                    <a:blip r:embed="rId590"/>
                    <a:stretch>
                      <a:fillRect/>
                    </a:stretch>
                  </pic:blipFill>
                  <pic:spPr>
                    <a:xfrm>
                      <a:off x="0" y="0"/>
                      <a:ext cx="3485078" cy="2562767"/>
                    </a:xfrm>
                    <a:prstGeom prst="rect">
                      <a:avLst/>
                    </a:prstGeom>
                    <a:noFill/>
                    <a:ln>
                      <a:noFill/>
                    </a:ln>
                  </pic:spPr>
                </pic:pic>
              </a:graphicData>
            </a:graphic>
          </wp:inline>
        </w:drawing>
      </w:r>
    </w:p>
    <w:p>
      <w:pPr>
        <w:spacing w:line="48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56 </w:t>
      </w:r>
      <w:r>
        <w:rPr>
          <w:rFonts w:hint="eastAsia" w:ascii="Times New Roman" w:hAnsi="Times New Roman" w:eastAsia="楷体" w:cs="Times New Roman"/>
          <w:color w:val="000000"/>
          <w:kern w:val="0"/>
          <w:szCs w:val="21"/>
          <w:lang w:bidi="ar"/>
        </w:rPr>
        <w:t>战术级精度I</w:t>
      </w:r>
      <w:r>
        <w:rPr>
          <w:rFonts w:ascii="Times New Roman" w:hAnsi="Times New Roman" w:eastAsia="楷体" w:cs="Times New Roman"/>
          <w:color w:val="000000"/>
          <w:kern w:val="0"/>
          <w:szCs w:val="21"/>
          <w:lang w:bidi="ar"/>
        </w:rPr>
        <w:t>MU</w:t>
      </w:r>
      <w:r>
        <w:rPr>
          <w:rFonts w:hint="eastAsia" w:ascii="Times New Roman" w:hAnsi="Times New Roman" w:eastAsia="楷体" w:cs="Times New Roman"/>
          <w:color w:val="000000"/>
          <w:kern w:val="0"/>
          <w:szCs w:val="21"/>
          <w:lang w:bidi="ar"/>
        </w:rPr>
        <w:t>参数配置</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我将python的matplotlib打包在了C++工程内进行绘图，G</w:t>
      </w:r>
      <w:r>
        <w:rPr>
          <w:rFonts w:ascii="Times New Roman" w:hAnsi="Times New Roman" w:eastAsia="宋体" w:cs="Times New Roman"/>
          <w:sz w:val="24"/>
          <w:lang w:bidi="ar"/>
        </w:rPr>
        <w:t>NSS/INS</w:t>
      </w:r>
      <w:r>
        <w:rPr>
          <w:rFonts w:hint="eastAsia" w:ascii="Times New Roman" w:hAnsi="Times New Roman" w:eastAsia="宋体" w:cs="Times New Roman"/>
          <w:sz w:val="24"/>
          <w:lang w:bidi="ar"/>
        </w:rPr>
        <w:t>松组合测试结果如下:</w:t>
      </w:r>
    </w:p>
    <w:p>
      <w:pPr>
        <w:spacing w:line="360" w:lineRule="auto"/>
        <w:jc w:val="center"/>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1817370" cy="2397760"/>
            <wp:effectExtent l="0" t="0" r="0" b="2540"/>
            <wp:docPr id="70" name="图片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_1"/>
                    <pic:cNvPicPr>
                      <a:picLocks noChangeAspect="1"/>
                    </pic:cNvPicPr>
                  </pic:nvPicPr>
                  <pic:blipFill>
                    <a:blip r:embed="rId591"/>
                    <a:srcRect t="7857" b="3288"/>
                    <a:stretch>
                      <a:fillRect/>
                    </a:stretch>
                  </pic:blipFill>
                  <pic:spPr>
                    <a:xfrm>
                      <a:off x="0" y="0"/>
                      <a:ext cx="1843962" cy="2432496"/>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548255" cy="2398395"/>
            <wp:effectExtent l="0" t="0" r="10160" b="8890"/>
            <wp:docPr id="71" name="图片 7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_8"/>
                    <pic:cNvPicPr>
                      <a:picLocks noChangeAspect="1"/>
                    </pic:cNvPicPr>
                  </pic:nvPicPr>
                  <pic:blipFill>
                    <a:blip r:embed="rId592"/>
                    <a:stretch>
                      <a:fillRect/>
                    </a:stretch>
                  </pic:blipFill>
                  <pic:spPr>
                    <a:xfrm>
                      <a:off x="0" y="0"/>
                      <a:ext cx="2548255" cy="2398395"/>
                    </a:xfrm>
                    <a:prstGeom prst="rect">
                      <a:avLst/>
                    </a:prstGeom>
                  </pic:spPr>
                </pic:pic>
              </a:graphicData>
            </a:graphic>
          </wp:inline>
        </w:drawing>
      </w:r>
    </w:p>
    <w:p>
      <w:pPr>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(b)</w:t>
      </w:r>
    </w:p>
    <w:p>
      <w:pPr>
        <w:spacing w:line="360" w:lineRule="auto"/>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37790" cy="1978660"/>
            <wp:effectExtent l="0" t="0" r="6985" b="7620"/>
            <wp:docPr id="72" name="图片 72" descr="Gyro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GyroBias-STD"/>
                    <pic:cNvPicPr>
                      <a:picLocks noChangeAspect="1"/>
                    </pic:cNvPicPr>
                  </pic:nvPicPr>
                  <pic:blipFill>
                    <a:blip r:embed="rId593"/>
                    <a:stretch>
                      <a:fillRect/>
                    </a:stretch>
                  </pic:blipFill>
                  <pic:spPr>
                    <a:xfrm>
                      <a:off x="0" y="0"/>
                      <a:ext cx="2637790" cy="1978660"/>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20010" cy="1965325"/>
            <wp:effectExtent l="0" t="0" r="3175" b="10160"/>
            <wp:docPr id="73" name="图片 73" descr="Acce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AcceBias-STD"/>
                    <pic:cNvPicPr>
                      <a:picLocks noChangeAspect="1"/>
                    </pic:cNvPicPr>
                  </pic:nvPicPr>
                  <pic:blipFill>
                    <a:blip r:embed="rId594"/>
                    <a:stretch>
                      <a:fillRect/>
                    </a:stretch>
                  </pic:blipFill>
                  <pic:spPr>
                    <a:xfrm>
                      <a:off x="0" y="0"/>
                      <a:ext cx="2620010" cy="1965325"/>
                    </a:xfrm>
                    <a:prstGeom prst="rect">
                      <a:avLst/>
                    </a:prstGeom>
                  </pic:spPr>
                </pic:pic>
              </a:graphicData>
            </a:graphic>
          </wp:inline>
        </w:drawing>
      </w:r>
    </w:p>
    <w:p>
      <w:pPr>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p>
    <w:p>
      <w:pPr>
        <w:spacing w:line="360" w:lineRule="auto"/>
        <w:textAlignment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588895" cy="1941830"/>
            <wp:effectExtent l="0" t="0" r="1905" b="1270"/>
            <wp:docPr id="74" name="图片 74" descr="Gyro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GyroScale-STD"/>
                    <pic:cNvPicPr>
                      <a:picLocks noChangeAspect="1"/>
                    </pic:cNvPicPr>
                  </pic:nvPicPr>
                  <pic:blipFill>
                    <a:blip r:embed="rId595"/>
                    <a:stretch>
                      <a:fillRect/>
                    </a:stretch>
                  </pic:blipFill>
                  <pic:spPr>
                    <a:xfrm>
                      <a:off x="0" y="0"/>
                      <a:ext cx="2588895" cy="1941830"/>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21915" cy="1966595"/>
            <wp:effectExtent l="0" t="0" r="1270" b="8890"/>
            <wp:docPr id="75" name="图片 75" descr="Acce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AcceScale-STD"/>
                    <pic:cNvPicPr>
                      <a:picLocks noChangeAspect="1"/>
                    </pic:cNvPicPr>
                  </pic:nvPicPr>
                  <pic:blipFill>
                    <a:blip r:embed="rId596"/>
                    <a:stretch>
                      <a:fillRect/>
                    </a:stretch>
                  </pic:blipFill>
                  <pic:spPr>
                    <a:xfrm>
                      <a:off x="0" y="0"/>
                      <a:ext cx="2621915" cy="196659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e)</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(f)</w:t>
      </w:r>
    </w:p>
    <w:p>
      <w:pPr>
        <w:spacing w:line="360" w:lineRule="auto"/>
        <w:jc w:val="center"/>
      </w:pPr>
      <w:r>
        <w:rPr>
          <w:rFonts w:hint="eastAsia" w:ascii="Times New Roman" w:hAnsi="Times New Roman" w:eastAsia="楷体" w:cs="Times New Roman"/>
          <w:color w:val="000000"/>
          <w:kern w:val="0"/>
          <w:szCs w:val="21"/>
          <w:lang w:bidi="ar"/>
        </w:rPr>
        <w:t>图57</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C++M</w:t>
      </w:r>
      <w:r>
        <w:rPr>
          <w:rFonts w:hint="eastAsia" w:ascii="Times New Roman" w:hAnsi="Times New Roman" w:eastAsia="楷体" w:cs="Times New Roman"/>
          <w:color w:val="000000"/>
          <w:kern w:val="0"/>
          <w:szCs w:val="21"/>
          <w:lang w:bidi="ar"/>
        </w:rPr>
        <w:t>atplotlib绘图结果</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①可以从2D/3D Track中发现，松组合轨迹相当平稳，解算结果很好；</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②STD分析，加速度计/陀螺的零偏、比例因子都被较为平稳地估计；在如300000历元时的STD整体变高，是因为小推车静止状态导致尤其是z轴陀螺输出很小，gyrobias/scale可观性不好，在状态传播中STD累积增大。</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③从对imu误差估计较为稳定后的量级进行分析，可以得到吻合“战术级”惯导imu误差参数的结论：</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(i)GyroBias的x、y轴可观性较好，稳定在5deg/h的量级，z轴处于15deg/h的量级；</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(ii)GyroScale的x、y轴std稳定在950ppm左右，z轴稳定在800ppm左右；</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(iii)accelerometerBias的x、y方向的std稳定在100mGal左右，z轴的可观性较差未出现明显收敛；</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(iv)accelerometerScale的x、y方向的std稳定在900ppm左右，z方向稳定在200ppm左右。</w:t>
      </w:r>
    </w:p>
    <w:p>
      <w:pPr>
        <w:pStyle w:val="4"/>
        <w:widowControl/>
        <w:spacing w:before="156" w:after="156" w:line="360" w:lineRule="auto"/>
        <w:textAlignment w:val="center"/>
        <w:rPr>
          <w:rFonts w:ascii="Times New Roman" w:hAnsi="Times New Roman"/>
          <w:sz w:val="24"/>
          <w:lang w:bidi="ar"/>
        </w:rPr>
      </w:pPr>
      <w:bookmarkStart w:id="161" w:name="_Toc31069"/>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w:t>
      </w:r>
      <w:r>
        <w:rPr>
          <w:rFonts w:hint="eastAsia" w:ascii="Times New Roman" w:hAnsi="Times New Roman" w:eastAsia="黑体"/>
          <w:b w:val="0"/>
          <w:sz w:val="26"/>
          <w:szCs w:val="26"/>
        </w:rPr>
        <w:t>MEMS级</w:t>
      </w:r>
      <w:r>
        <w:rPr>
          <w:rFonts w:hint="eastAsia" w:ascii="Times New Roman" w:hAnsi="Times New Roman" w:eastAsia="黑体"/>
          <w:b w:val="0"/>
          <w:bCs w:val="0"/>
          <w:sz w:val="24"/>
          <w:szCs w:val="24"/>
        </w:rPr>
        <w:t>低精度组合导航设备</w:t>
      </w:r>
      <w:bookmarkEnd w:id="161"/>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本小节测试了</w:t>
      </w:r>
      <w:r>
        <w:rPr>
          <w:rFonts w:hint="eastAsia" w:ascii="Times New Roman" w:hAnsi="Times New Roman" w:eastAsia="宋体" w:cs="Times New Roman"/>
          <w:b/>
          <w:bCs/>
          <w:color w:val="4874CB" w:themeColor="accent1"/>
          <w:sz w:val="24"/>
          <w:lang w:bidi="ar"/>
          <w14:textFill>
            <w14:solidFill>
              <w14:schemeClr w14:val="accent1"/>
            </w14:solidFill>
          </w14:textFill>
        </w:rPr>
        <w:t>i2nav开源的数据集</w:t>
      </w:r>
      <w:r>
        <w:rPr>
          <w:rFonts w:hint="eastAsia" w:ascii="Times New Roman" w:hAnsi="Times New Roman" w:eastAsia="宋体" w:cs="Times New Roman"/>
          <w:sz w:val="24"/>
          <w:lang w:bidi="ar"/>
        </w:rPr>
        <w:t>。</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组合导航设备为InvenSense ICM-20602，内置MEMS级惯导，企业网址为https://www.octopart.com，价格为PRICE: $ 3.15。</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IMU参数配置如下，可以看到ARW/VRW相当大，零偏STD也很大，IMU精度较差：</w:t>
      </w:r>
    </w:p>
    <w:p>
      <w:pPr>
        <w:spacing w:line="360" w:lineRule="auto"/>
        <w:rPr>
          <w:rFonts w:ascii="Times New Roman" w:hAnsi="Times New Roman" w:eastAsia="宋体" w:cs="Times New Roman"/>
          <w:sz w:val="24"/>
          <w:lang w:bidi="ar"/>
        </w:rPr>
      </w:pPr>
      <w:r>
        <w:drawing>
          <wp:inline distT="0" distB="0" distL="114300" distR="114300">
            <wp:extent cx="5265420" cy="2639060"/>
            <wp:effectExtent l="0" t="0" r="2540" b="5715"/>
            <wp:docPr id="83"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8"/>
                    <pic:cNvPicPr>
                      <a:picLocks noChangeAspect="1"/>
                    </pic:cNvPicPr>
                  </pic:nvPicPr>
                  <pic:blipFill>
                    <a:blip r:embed="rId597"/>
                    <a:stretch>
                      <a:fillRect/>
                    </a:stretch>
                  </pic:blipFill>
                  <pic:spPr>
                    <a:xfrm>
                      <a:off x="0" y="0"/>
                      <a:ext cx="5265420" cy="2639060"/>
                    </a:xfrm>
                    <a:prstGeom prst="rect">
                      <a:avLst/>
                    </a:prstGeom>
                    <a:noFill/>
                    <a:ln>
                      <a:noFill/>
                    </a:ln>
                  </pic:spPr>
                </pic:pic>
              </a:graphicData>
            </a:graphic>
          </wp:inline>
        </w:drawing>
      </w:r>
    </w:p>
    <w:p>
      <w:pPr>
        <w:spacing w:line="48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58 </w:t>
      </w:r>
      <w:r>
        <w:rPr>
          <w:rFonts w:hint="eastAsia" w:ascii="Times New Roman" w:hAnsi="Times New Roman" w:eastAsia="楷体" w:cs="Times New Roman"/>
          <w:color w:val="000000"/>
          <w:kern w:val="0"/>
          <w:szCs w:val="21"/>
          <w:lang w:bidi="ar"/>
        </w:rPr>
        <w:t>M</w:t>
      </w:r>
      <w:r>
        <w:rPr>
          <w:rFonts w:ascii="Times New Roman" w:hAnsi="Times New Roman" w:eastAsia="楷体" w:cs="Times New Roman"/>
          <w:color w:val="000000"/>
          <w:kern w:val="0"/>
          <w:szCs w:val="21"/>
          <w:lang w:bidi="ar"/>
        </w:rPr>
        <w:t>EMS</w:t>
      </w:r>
      <w:r>
        <w:rPr>
          <w:rFonts w:hint="eastAsia" w:ascii="Times New Roman" w:hAnsi="Times New Roman" w:eastAsia="楷体" w:cs="Times New Roman"/>
          <w:color w:val="000000"/>
          <w:kern w:val="0"/>
          <w:szCs w:val="21"/>
          <w:lang w:bidi="ar"/>
        </w:rPr>
        <w:t>级低精度I</w:t>
      </w:r>
      <w:r>
        <w:rPr>
          <w:rFonts w:ascii="Times New Roman" w:hAnsi="Times New Roman" w:eastAsia="楷体" w:cs="Times New Roman"/>
          <w:color w:val="000000"/>
          <w:kern w:val="0"/>
          <w:szCs w:val="21"/>
          <w:lang w:bidi="ar"/>
        </w:rPr>
        <w:t>MU</w:t>
      </w:r>
      <w:r>
        <w:rPr>
          <w:rFonts w:hint="eastAsia" w:ascii="Times New Roman" w:hAnsi="Times New Roman" w:eastAsia="楷体" w:cs="Times New Roman"/>
          <w:color w:val="000000"/>
          <w:kern w:val="0"/>
          <w:szCs w:val="21"/>
          <w:lang w:bidi="ar"/>
        </w:rPr>
        <w:t>参数配置</w:t>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08580" cy="2375535"/>
            <wp:effectExtent l="0" t="0" r="3810" b="10160"/>
            <wp:docPr id="76" name="图片 7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_1"/>
                    <pic:cNvPicPr>
                      <a:picLocks noChangeAspect="1"/>
                    </pic:cNvPicPr>
                  </pic:nvPicPr>
                  <pic:blipFill>
                    <a:blip r:embed="rId598"/>
                    <a:stretch>
                      <a:fillRect/>
                    </a:stretch>
                  </pic:blipFill>
                  <pic:spPr>
                    <a:xfrm>
                      <a:off x="0" y="0"/>
                      <a:ext cx="2608580" cy="2375535"/>
                    </a:xfrm>
                    <a:prstGeom prst="rect">
                      <a:avLst/>
                    </a:prstGeom>
                  </pic:spPr>
                </pic:pic>
              </a:graphicData>
            </a:graphic>
          </wp:inline>
        </w:drawing>
      </w:r>
      <w:r>
        <w:rPr>
          <w:rFonts w:hint="eastAsia" w:ascii="Times New Roman" w:hAnsi="Times New Roman" w:eastAsia="宋体" w:cs="Times New Roman"/>
          <w:sz w:val="24"/>
          <w:lang w:bidi="ar"/>
        </w:rPr>
        <w:t xml:space="preserve">  </w:t>
      </w:r>
      <w:r>
        <w:rPr>
          <w:rFonts w:hint="eastAsia" w:ascii="Times New Roman" w:hAnsi="Times New Roman" w:eastAsia="宋体" w:cs="Times New Roman"/>
          <w:sz w:val="24"/>
          <w:lang w:bidi="ar"/>
        </w:rPr>
        <w:drawing>
          <wp:inline distT="0" distB="0" distL="114300" distR="114300">
            <wp:extent cx="2359025" cy="2505075"/>
            <wp:effectExtent l="0" t="0" r="5080" b="10160"/>
            <wp:docPr id="77" name="图片 77" descr="3D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DTrack"/>
                    <pic:cNvPicPr>
                      <a:picLocks noChangeAspect="1"/>
                    </pic:cNvPicPr>
                  </pic:nvPicPr>
                  <pic:blipFill>
                    <a:blip r:embed="rId599"/>
                    <a:srcRect l="21749" t="4897" r="16004" b="6985"/>
                    <a:stretch>
                      <a:fillRect/>
                    </a:stretch>
                  </pic:blipFill>
                  <pic:spPr>
                    <a:xfrm>
                      <a:off x="0" y="0"/>
                      <a:ext cx="2359025" cy="250507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(b)</w:t>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06675" cy="1955165"/>
            <wp:effectExtent l="0" t="0" r="5715" b="9525"/>
            <wp:docPr id="81" name="图片 81" descr="Gyro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GyroBias-STD"/>
                    <pic:cNvPicPr>
                      <a:picLocks noChangeAspect="1"/>
                    </pic:cNvPicPr>
                  </pic:nvPicPr>
                  <pic:blipFill>
                    <a:blip r:embed="rId600"/>
                    <a:stretch>
                      <a:fillRect/>
                    </a:stretch>
                  </pic:blipFill>
                  <pic:spPr>
                    <a:xfrm>
                      <a:off x="0" y="0"/>
                      <a:ext cx="2606675" cy="1955165"/>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44140" cy="1983105"/>
            <wp:effectExtent l="0" t="0" r="635" b="3175"/>
            <wp:docPr id="79" name="图片 79" descr="AcceBias-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AcceBias-STD"/>
                    <pic:cNvPicPr>
                      <a:picLocks noChangeAspect="1"/>
                    </pic:cNvPicPr>
                  </pic:nvPicPr>
                  <pic:blipFill>
                    <a:blip r:embed="rId601"/>
                    <a:stretch>
                      <a:fillRect/>
                    </a:stretch>
                  </pic:blipFill>
                  <pic:spPr>
                    <a:xfrm>
                      <a:off x="0" y="0"/>
                      <a:ext cx="2644140" cy="198310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d</w:t>
      </w:r>
      <w:r>
        <w:rPr>
          <w:rFonts w:ascii="Times New Roman" w:hAnsi="Times New Roman" w:eastAsia="楷体" w:cs="Times New Roman"/>
          <w:color w:val="000000"/>
          <w:kern w:val="0"/>
          <w:szCs w:val="21"/>
          <w:lang w:bidi="ar"/>
        </w:rPr>
        <w:t>)</w:t>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16835" cy="1962785"/>
            <wp:effectExtent l="0" t="0" r="6350" b="1905"/>
            <wp:docPr id="80" name="图片 80" descr="Gyro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GyroScale-STD"/>
                    <pic:cNvPicPr>
                      <a:picLocks noChangeAspect="1"/>
                    </pic:cNvPicPr>
                  </pic:nvPicPr>
                  <pic:blipFill>
                    <a:blip r:embed="rId602"/>
                    <a:stretch>
                      <a:fillRect/>
                    </a:stretch>
                  </pic:blipFill>
                  <pic:spPr>
                    <a:xfrm>
                      <a:off x="0" y="0"/>
                      <a:ext cx="2616835" cy="1962785"/>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14930" cy="1961515"/>
            <wp:effectExtent l="0" t="0" r="8255" b="3175"/>
            <wp:docPr id="82" name="图片 82" descr="AcceScale-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AcceScale-STD"/>
                    <pic:cNvPicPr>
                      <a:picLocks noChangeAspect="1"/>
                    </pic:cNvPicPr>
                  </pic:nvPicPr>
                  <pic:blipFill>
                    <a:blip r:embed="rId603"/>
                    <a:stretch>
                      <a:fillRect/>
                    </a:stretch>
                  </pic:blipFill>
                  <pic:spPr>
                    <a:xfrm>
                      <a:off x="0" y="0"/>
                      <a:ext cx="2614930" cy="196151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e)</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(f)</w:t>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59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C++M</w:t>
      </w:r>
      <w:r>
        <w:rPr>
          <w:rFonts w:hint="eastAsia" w:ascii="Times New Roman" w:hAnsi="Times New Roman" w:eastAsia="楷体" w:cs="Times New Roman"/>
          <w:color w:val="000000"/>
          <w:kern w:val="0"/>
          <w:szCs w:val="21"/>
          <w:lang w:bidi="ar"/>
        </w:rPr>
        <w:t>atplotlib绘图结果</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①可以从2D/3D Track中发现，松组合轨迹相当平稳，解算结果很好；</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②STD分析，加速度计/陀螺的零偏、比例因子都被较为平稳地估计；</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③从对imu误差估计较为稳定后的量级进行分析，可以得到吻合“MEMS级”惯导imu误差参数的结论：</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(i)GyroBias的x、y、z轴可观性较好，稳定在25deg/h的量级；</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(ii)GyroScale的x、y轴std稳定在980ppm左右，z轴一直在收敛，最后达600ppm左右；</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(iii)accelerometerBias的x、y方向的std稳定在250mGal左右，z轴std在700mGal；</w:t>
      </w:r>
    </w:p>
    <w:p>
      <w:pPr>
        <w:spacing w:line="360" w:lineRule="auto"/>
        <w:ind w:left="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(iv)accelerometerScale的x、y方向的std稳定在580ppm左右，z方向稳定在720ppm左右</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62" w:name="_Toc12993"/>
      <w:r>
        <w:rPr>
          <w:rFonts w:hint="eastAsia" w:ascii="Times New Roman" w:hAnsi="Times New Roman" w:eastAsia="黑体"/>
          <w:b w:val="0"/>
          <w:sz w:val="26"/>
          <w:szCs w:val="26"/>
        </w:rPr>
        <w:t>7.2 WIN API 的GUI图形界面</w:t>
      </w:r>
      <w:bookmarkEnd w:id="162"/>
    </w:p>
    <w:p>
      <w:pPr>
        <w:spacing w:line="360" w:lineRule="auto"/>
        <w:jc w:val="center"/>
      </w:pPr>
      <w:r>
        <w:drawing>
          <wp:inline distT="0" distB="0" distL="114300" distR="114300">
            <wp:extent cx="2790825" cy="1912620"/>
            <wp:effectExtent l="0" t="0" r="5080" b="8890"/>
            <wp:docPr id="85"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0"/>
                    <pic:cNvPicPr>
                      <a:picLocks noChangeAspect="1"/>
                    </pic:cNvPicPr>
                  </pic:nvPicPr>
                  <pic:blipFill>
                    <a:blip r:embed="rId604"/>
                    <a:srcRect l="91"/>
                    <a:stretch>
                      <a:fillRect/>
                    </a:stretch>
                  </pic:blipFill>
                  <pic:spPr>
                    <a:xfrm>
                      <a:off x="0" y="0"/>
                      <a:ext cx="2790825" cy="1912620"/>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60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软件窗体</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上图所示为我的窗体界面，包含了解算时间设置、各类原始数据文件路径设置、配置文件路径设置、进度条、文本框重置按钮、帮助按钮、日志文件打开按钮、组合导航程序执行按钮、文件路径选择按钮等内容。每个功能下又有各自不同的特性。</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我使用windows原生API进行C++的窗体构建。以</w:t>
      </w:r>
      <w:r>
        <w:rPr>
          <w:rFonts w:hint="eastAsia" w:ascii="Times New Roman" w:hAnsi="Times New Roman" w:eastAsia="宋体" w:cs="Times New Roman"/>
          <w:b/>
          <w:bCs/>
          <w:sz w:val="24"/>
          <w:lang w:bidi="ar"/>
        </w:rPr>
        <w:t>下是部分</w:t>
      </w:r>
      <w:r>
        <w:rPr>
          <w:rFonts w:hint="eastAsia" w:ascii="Times New Roman" w:hAnsi="Times New Roman" w:eastAsia="宋体" w:cs="Times New Roman"/>
          <w:sz w:val="24"/>
          <w:lang w:bidi="ar"/>
        </w:rPr>
        <w:t>代码：</w:t>
      </w:r>
    </w:p>
    <w:p>
      <w:pPr>
        <w:spacing w:line="480" w:lineRule="auto"/>
        <w:jc w:val="center"/>
      </w:pPr>
      <w:r>
        <w:drawing>
          <wp:inline distT="0" distB="0" distL="114300" distR="114300">
            <wp:extent cx="4892675" cy="3820795"/>
            <wp:effectExtent l="0" t="0" r="3175" b="8255"/>
            <wp:docPr id="84"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9"/>
                    <pic:cNvPicPr>
                      <a:picLocks noChangeAspect="1"/>
                    </pic:cNvPicPr>
                  </pic:nvPicPr>
                  <pic:blipFill>
                    <a:blip r:embed="rId605"/>
                    <a:srcRect r="7037" b="6441"/>
                    <a:stretch>
                      <a:fillRect/>
                    </a:stretch>
                  </pic:blipFill>
                  <pic:spPr>
                    <a:xfrm>
                      <a:off x="0" y="0"/>
                      <a:ext cx="4893129" cy="3821241"/>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61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代码</w:t>
      </w:r>
    </w:p>
    <w:p>
      <w:pPr>
        <w:pStyle w:val="4"/>
        <w:widowControl/>
        <w:spacing w:before="156" w:after="156" w:line="360" w:lineRule="auto"/>
        <w:textAlignment w:val="center"/>
        <w:rPr>
          <w:rFonts w:ascii="Times New Roman" w:hAnsi="Times New Roman" w:eastAsia="黑体"/>
          <w:sz w:val="24"/>
          <w:lang w:bidi="ar"/>
        </w:rPr>
      </w:pPr>
      <w:bookmarkStart w:id="163" w:name="_Toc1208"/>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1</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用户帮助—Mailto邮件回调</w:t>
      </w:r>
      <w:bookmarkEnd w:id="163"/>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下面是帮助页面，可以点击“Help”按键，跳转至windows邮件UWB APP，可以直接向本人邮箱发送邮件。</w:t>
      </w:r>
    </w:p>
    <w:p>
      <w:pPr>
        <w:spacing w:line="360" w:lineRule="auto"/>
        <w:jc w:val="center"/>
        <w:rPr>
          <w:rFonts w:ascii="Times New Roman" w:hAnsi="Times New Roman" w:eastAsia="宋体" w:cs="Times New Roman"/>
          <w:sz w:val="24"/>
          <w:lang w:bidi="ar"/>
        </w:rPr>
      </w:pPr>
      <w:r>
        <w:drawing>
          <wp:inline distT="0" distB="0" distL="114300" distR="114300">
            <wp:extent cx="2581275" cy="1456055"/>
            <wp:effectExtent l="0" t="0" r="9525" b="1270"/>
            <wp:docPr id="8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1"/>
                    <pic:cNvPicPr>
                      <a:picLocks noChangeAspect="1"/>
                    </pic:cNvPicPr>
                  </pic:nvPicPr>
                  <pic:blipFill>
                    <a:blip r:embed="rId606"/>
                    <a:srcRect l="422"/>
                    <a:stretch>
                      <a:fillRect/>
                    </a:stretch>
                  </pic:blipFill>
                  <pic:spPr>
                    <a:xfrm>
                      <a:off x="0" y="0"/>
                      <a:ext cx="2581275" cy="1456055"/>
                    </a:xfrm>
                    <a:prstGeom prst="rect">
                      <a:avLst/>
                    </a:prstGeom>
                    <a:noFill/>
                    <a:ln>
                      <a:noFill/>
                    </a:ln>
                  </pic:spPr>
                </pic:pic>
              </a:graphicData>
            </a:graphic>
          </wp:inline>
        </w:drawing>
      </w:r>
      <w:r>
        <w:drawing>
          <wp:inline distT="0" distB="0" distL="114300" distR="114300">
            <wp:extent cx="2561590" cy="1502410"/>
            <wp:effectExtent l="0" t="0" r="0" b="2540"/>
            <wp:docPr id="8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2"/>
                    <pic:cNvPicPr>
                      <a:picLocks noChangeAspect="1"/>
                    </pic:cNvPicPr>
                  </pic:nvPicPr>
                  <pic:blipFill>
                    <a:blip r:embed="rId607"/>
                    <a:srcRect t="6120"/>
                    <a:stretch>
                      <a:fillRect/>
                    </a:stretch>
                  </pic:blipFill>
                  <pic:spPr>
                    <a:xfrm>
                      <a:off x="0" y="0"/>
                      <a:ext cx="2561590" cy="1502863"/>
                    </a:xfrm>
                    <a:prstGeom prst="rect">
                      <a:avLst/>
                    </a:prstGeom>
                    <a:noFill/>
                    <a:ln>
                      <a:noFill/>
                    </a:ln>
                  </pic:spPr>
                </pic:pic>
              </a:graphicData>
            </a:graphic>
          </wp:inline>
        </w:drawing>
      </w:r>
    </w:p>
    <w:p>
      <w:pPr>
        <w:spacing w:line="48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62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软件-用户帮助：Mailto邮件回调</w:t>
      </w:r>
    </w:p>
    <w:p>
      <w:pPr>
        <w:pStyle w:val="4"/>
        <w:widowControl/>
        <w:spacing w:before="156" w:after="156" w:line="360" w:lineRule="auto"/>
        <w:textAlignment w:val="center"/>
        <w:rPr>
          <w:rFonts w:ascii="Times New Roman" w:hAnsi="Times New Roman" w:eastAsia="黑体"/>
          <w:sz w:val="24"/>
          <w:lang w:bidi="ar"/>
        </w:rPr>
      </w:pPr>
      <w:bookmarkStart w:id="164" w:name="_Toc5276"/>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自动化处理时间段—auto</w:t>
      </w:r>
      <w:bookmarkEnd w:id="164"/>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从7.2.1中的Help中可以得知，GPST format可以设置为xxxx xxxxx.xxx的GPST，也可以设置为auto，进行自适应的全时间段数据解算。</w:t>
      </w:r>
    </w:p>
    <w:p>
      <w:pPr>
        <w:pStyle w:val="4"/>
        <w:widowControl/>
        <w:spacing w:before="156" w:after="156" w:line="360" w:lineRule="auto"/>
        <w:textAlignment w:val="center"/>
        <w:rPr>
          <w:rFonts w:ascii="Times New Roman" w:hAnsi="Times New Roman" w:eastAsia="黑体"/>
          <w:sz w:val="24"/>
          <w:lang w:bidi="ar"/>
        </w:rPr>
      </w:pPr>
      <w:bookmarkStart w:id="165" w:name="_Toc4870"/>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配置双向更新与容错</w:t>
      </w:r>
      <w:bookmarkEnd w:id="165"/>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863215" cy="1953895"/>
            <wp:effectExtent l="0" t="0" r="0" b="8255"/>
            <wp:docPr id="8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3"/>
                    <pic:cNvPicPr>
                      <a:picLocks noChangeAspect="1"/>
                    </pic:cNvPicPr>
                  </pic:nvPicPr>
                  <pic:blipFill>
                    <a:blip r:embed="rId608"/>
                    <a:stretch>
                      <a:fillRect/>
                    </a:stretch>
                  </pic:blipFill>
                  <pic:spPr>
                    <a:xfrm>
                      <a:off x="0" y="0"/>
                      <a:ext cx="2866386" cy="1956119"/>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63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软件-容错展示</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果没有设置配置文件路径，则无法进行解算；且加载配置文件后，会按照配置文件设定填充路径与解算时间段。事后用户也可以修改文本框中的路径，最终的解算路径参数是以点击：Execute按钮时的窗体中文本框的路径设置为准。</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注意，这看似逻辑简单，实际上涉及到了较为复杂的容错处理与双向的解算配置更新（配置文件→文本框，文本框→更新程序内已加载的配置两步处理）。</w:t>
      </w:r>
    </w:p>
    <w:p>
      <w:pPr>
        <w:pStyle w:val="4"/>
        <w:widowControl/>
        <w:spacing w:before="156" w:after="156" w:line="360" w:lineRule="auto"/>
        <w:textAlignment w:val="center"/>
        <w:rPr>
          <w:rFonts w:ascii="Times New Roman" w:hAnsi="Times New Roman" w:eastAsia="黑体"/>
          <w:sz w:val="24"/>
          <w:lang w:bidi="ar"/>
        </w:rPr>
      </w:pPr>
      <w:bookmarkStart w:id="166" w:name="_Toc3896"/>
      <w:r>
        <w:rPr>
          <w:rFonts w:hint="eastAsia" w:ascii="Times New Roman" w:hAnsi="Times New Roman" w:eastAsia="黑体"/>
          <w:b w:val="0"/>
          <w:bCs w:val="0"/>
          <w:sz w:val="24"/>
          <w:szCs w:val="24"/>
        </w:rPr>
        <w:t>7</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2</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5</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主线程UI更新，附加线程算法处理</w:t>
      </w:r>
      <w:bookmarkEnd w:id="166"/>
    </w:p>
    <w:p>
      <w:pPr>
        <w:spacing w:line="360" w:lineRule="auto"/>
        <w:jc w:val="center"/>
      </w:pPr>
      <w:r>
        <w:drawing>
          <wp:inline distT="0" distB="0" distL="114300" distR="114300">
            <wp:extent cx="3063875" cy="2084705"/>
            <wp:effectExtent l="0" t="0" r="3175" b="0"/>
            <wp:docPr id="8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4"/>
                    <pic:cNvPicPr>
                      <a:picLocks noChangeAspect="1"/>
                    </pic:cNvPicPr>
                  </pic:nvPicPr>
                  <pic:blipFill>
                    <a:blip r:embed="rId609"/>
                    <a:srcRect t="1185"/>
                    <a:stretch>
                      <a:fillRect/>
                    </a:stretch>
                  </pic:blipFill>
                  <pic:spPr>
                    <a:xfrm>
                      <a:off x="0" y="0"/>
                      <a:ext cx="3072717" cy="2090446"/>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64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软件-进度条展示</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主线程只负责UI的更新，附加/分离线程负责主算法的运算。从而减轻主线程的压力，防止出现主线程“Not Responding”的现象。</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67" w:name="_Toc28478"/>
      <w:r>
        <w:rPr>
          <w:rFonts w:hint="eastAsia" w:ascii="Times New Roman" w:hAnsi="Times New Roman" w:eastAsia="黑体"/>
          <w:b w:val="0"/>
          <w:sz w:val="26"/>
          <w:szCs w:val="26"/>
        </w:rPr>
        <w:t>7.3 WINDOWS/Linux跨平台兼容</w:t>
      </w:r>
      <w:bookmarkEnd w:id="167"/>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由于本实验报告给出的可视化结果等均为Windows平台运行的版本，所以在此本人给出在Ubuntu20.04版本系统上使用C</w:t>
      </w:r>
      <w:r>
        <w:rPr>
          <w:rFonts w:ascii="Times New Roman" w:hAnsi="Times New Roman" w:eastAsia="宋体" w:cs="Times New Roman"/>
          <w:sz w:val="24"/>
          <w:lang w:bidi="ar"/>
        </w:rPr>
        <w:t>L</w:t>
      </w:r>
      <w:r>
        <w:rPr>
          <w:rFonts w:hint="eastAsia" w:ascii="Times New Roman" w:hAnsi="Times New Roman" w:eastAsia="宋体" w:cs="Times New Roman"/>
          <w:sz w:val="24"/>
          <w:lang w:bidi="ar"/>
        </w:rPr>
        <w:t>ion</w:t>
      </w:r>
      <w:r>
        <w:rPr>
          <w:rFonts w:ascii="Times New Roman" w:hAnsi="Times New Roman" w:eastAsia="宋体" w:cs="Times New Roman"/>
          <w:sz w:val="24"/>
          <w:lang w:bidi="ar"/>
        </w:rPr>
        <w:t xml:space="preserve"> IDE</w:t>
      </w:r>
      <w:r>
        <w:rPr>
          <w:rFonts w:hint="eastAsia" w:ascii="Times New Roman" w:hAnsi="Times New Roman" w:eastAsia="宋体" w:cs="Times New Roman"/>
          <w:sz w:val="24"/>
          <w:lang w:bidi="ar"/>
        </w:rPr>
        <w:t>运行的软件情况：</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2617470" cy="1471930"/>
            <wp:effectExtent l="0" t="0" r="5715" b="6985"/>
            <wp:docPr id="90" name="图片 90" descr="656b108f86ea6db7c69e0bd31d1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656b108f86ea6db7c69e0bd31d15212"/>
                    <pic:cNvPicPr>
                      <a:picLocks noChangeAspect="1"/>
                    </pic:cNvPicPr>
                  </pic:nvPicPr>
                  <pic:blipFill>
                    <a:blip r:embed="rId610"/>
                    <a:stretch>
                      <a:fillRect/>
                    </a:stretch>
                  </pic:blipFill>
                  <pic:spPr>
                    <a:xfrm>
                      <a:off x="0" y="0"/>
                      <a:ext cx="2617470" cy="1471930"/>
                    </a:xfrm>
                    <a:prstGeom prst="rect">
                      <a:avLst/>
                    </a:prstGeom>
                  </pic:spPr>
                </pic:pic>
              </a:graphicData>
            </a:graphic>
          </wp:inline>
        </w:drawing>
      </w:r>
      <w:r>
        <w:rPr>
          <w:rFonts w:hint="eastAsia" w:ascii="Times New Roman" w:hAnsi="Times New Roman" w:eastAsia="宋体" w:cs="Times New Roman"/>
          <w:sz w:val="24"/>
          <w:lang w:bidi="ar"/>
        </w:rPr>
        <w:drawing>
          <wp:inline distT="0" distB="0" distL="114300" distR="114300">
            <wp:extent cx="2628265" cy="1478280"/>
            <wp:effectExtent l="0" t="0" r="5715" b="635"/>
            <wp:docPr id="93" name="图片 93" descr="58d7de30ba433f2d0ef4502da5fa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58d7de30ba433f2d0ef4502da5fa830"/>
                    <pic:cNvPicPr>
                      <a:picLocks noChangeAspect="1"/>
                    </pic:cNvPicPr>
                  </pic:nvPicPr>
                  <pic:blipFill>
                    <a:blip r:embed="rId611"/>
                    <a:stretch>
                      <a:fillRect/>
                    </a:stretch>
                  </pic:blipFill>
                  <pic:spPr>
                    <a:xfrm>
                      <a:off x="0" y="0"/>
                      <a:ext cx="2628265" cy="1478280"/>
                    </a:xfrm>
                    <a:prstGeom prst="rect">
                      <a:avLst/>
                    </a:prstGeom>
                  </pic:spPr>
                </pic:pic>
              </a:graphicData>
            </a:graphic>
          </wp:inline>
        </w:drawing>
      </w:r>
    </w:p>
    <w:p>
      <w:pPr>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ab/>
      </w:r>
      <w:r>
        <w:rPr>
          <w:rFonts w:ascii="Times New Roman" w:hAnsi="Times New Roman" w:eastAsia="楷体" w:cs="Times New Roman"/>
          <w:color w:val="000000"/>
          <w:kern w:val="0"/>
          <w:szCs w:val="21"/>
          <w:lang w:bidi="ar"/>
        </w:rPr>
        <w:t xml:space="preserve">  (b)</w:t>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4206875" cy="2366645"/>
            <wp:effectExtent l="0" t="0" r="3175" b="0"/>
            <wp:docPr id="91" name="图片 91" descr="6823f34b919f196f789e75c0dca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823f34b919f196f789e75c0dca6496"/>
                    <pic:cNvPicPr>
                      <a:picLocks noChangeAspect="1"/>
                    </pic:cNvPicPr>
                  </pic:nvPicPr>
                  <pic:blipFill>
                    <a:blip r:embed="rId612"/>
                    <a:stretch>
                      <a:fillRect/>
                    </a:stretch>
                  </pic:blipFill>
                  <pic:spPr>
                    <a:xfrm>
                      <a:off x="0" y="0"/>
                      <a:ext cx="4235850" cy="2382983"/>
                    </a:xfrm>
                    <a:prstGeom prst="rect">
                      <a:avLst/>
                    </a:prstGeom>
                  </pic:spPr>
                </pic:pic>
              </a:graphicData>
            </a:graphic>
          </wp:inline>
        </w:drawing>
      </w:r>
    </w:p>
    <w:p>
      <w:pPr>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(c</w:t>
      </w:r>
      <w:r>
        <w:rPr>
          <w:rFonts w:ascii="Times New Roman" w:hAnsi="Times New Roman" w:eastAsia="楷体" w:cs="Times New Roman"/>
          <w:color w:val="000000"/>
          <w:kern w:val="0"/>
          <w:szCs w:val="21"/>
          <w:lang w:bidi="ar"/>
        </w:rPr>
        <w:t>)</w:t>
      </w:r>
    </w:p>
    <w:p>
      <w:pPr>
        <w:spacing w:line="360" w:lineRule="auto"/>
        <w:jc w:val="center"/>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4191000" cy="2357120"/>
            <wp:effectExtent l="0" t="0" r="0" b="5080"/>
            <wp:docPr id="92" name="图片 92" descr="7f2807f77e24d2c13961d14186c87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f2807f77e24d2c13961d14186c87b0"/>
                    <pic:cNvPicPr>
                      <a:picLocks noChangeAspect="1"/>
                    </pic:cNvPicPr>
                  </pic:nvPicPr>
                  <pic:blipFill>
                    <a:blip r:embed="rId613"/>
                    <a:stretch>
                      <a:fillRect/>
                    </a:stretch>
                  </pic:blipFill>
                  <pic:spPr>
                    <a:xfrm>
                      <a:off x="0" y="0"/>
                      <a:ext cx="4252110" cy="2392132"/>
                    </a:xfrm>
                    <a:prstGeom prst="rect">
                      <a:avLst/>
                    </a:prstGeom>
                  </pic:spPr>
                </pic:pic>
              </a:graphicData>
            </a:graphic>
          </wp:inline>
        </w:drawing>
      </w:r>
    </w:p>
    <w:p>
      <w:pPr>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d)</w:t>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图6</w:t>
      </w:r>
      <w:r>
        <w:rPr>
          <w:rFonts w:ascii="Times New Roman" w:hAnsi="Times New Roman" w:eastAsia="楷体" w:cs="Times New Roman"/>
          <w:color w:val="000000"/>
          <w:kern w:val="0"/>
          <w:szCs w:val="21"/>
          <w:lang w:bidi="ar"/>
        </w:rPr>
        <w:t xml:space="preserve">5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软件运行-</w:t>
      </w:r>
      <w:r>
        <w:rPr>
          <w:rFonts w:ascii="Times New Roman" w:hAnsi="Times New Roman" w:eastAsia="楷体" w:cs="Times New Roman"/>
          <w:color w:val="000000"/>
          <w:kern w:val="0"/>
          <w:szCs w:val="21"/>
          <w:lang w:bidi="ar"/>
        </w:rPr>
        <w:t>U</w:t>
      </w:r>
      <w:r>
        <w:rPr>
          <w:rFonts w:hint="eastAsia" w:ascii="Times New Roman" w:hAnsi="Times New Roman" w:eastAsia="楷体" w:cs="Times New Roman"/>
          <w:color w:val="000000"/>
          <w:kern w:val="0"/>
          <w:szCs w:val="21"/>
          <w:lang w:bidi="ar"/>
        </w:rPr>
        <w:t>buntu</w:t>
      </w:r>
      <w:r>
        <w:rPr>
          <w:rFonts w:ascii="Times New Roman" w:hAnsi="Times New Roman" w:eastAsia="楷体" w:cs="Times New Roman"/>
          <w:color w:val="000000"/>
          <w:kern w:val="0"/>
          <w:szCs w:val="21"/>
          <w:lang w:bidi="ar"/>
        </w:rPr>
        <w:t>20.04</w:t>
      </w:r>
    </w:p>
    <w:p>
      <w:pPr>
        <w:spacing w:line="360" w:lineRule="auto"/>
        <w:ind w:firstLine="420"/>
        <w:rPr>
          <w:rFonts w:ascii="Times New Roman" w:hAnsi="Times New Roman" w:eastAsia="宋体" w:cs="Times New Roman"/>
          <w:b/>
          <w:bCs/>
          <w:color w:val="0000FF"/>
          <w:sz w:val="24"/>
          <w:lang w:bidi="ar"/>
        </w:rPr>
      </w:pPr>
      <w:r>
        <w:rPr>
          <w:rFonts w:hint="eastAsia" w:ascii="Times New Roman" w:hAnsi="Times New Roman" w:eastAsia="宋体" w:cs="Times New Roman"/>
          <w:b/>
          <w:bCs/>
          <w:color w:val="0000FF"/>
          <w:sz w:val="24"/>
          <w:lang w:bidi="ar"/>
        </w:rPr>
        <w:t>由此证明了，本人开发GINS-Navi软件的W</w:t>
      </w:r>
      <w:r>
        <w:rPr>
          <w:rFonts w:ascii="Times New Roman" w:hAnsi="Times New Roman" w:eastAsia="宋体" w:cs="Times New Roman"/>
          <w:b/>
          <w:bCs/>
          <w:color w:val="0000FF"/>
          <w:sz w:val="24"/>
          <w:lang w:bidi="ar"/>
        </w:rPr>
        <w:t>IN/L</w:t>
      </w:r>
      <w:r>
        <w:rPr>
          <w:rFonts w:hint="eastAsia" w:ascii="Times New Roman" w:hAnsi="Times New Roman" w:eastAsia="宋体" w:cs="Times New Roman"/>
          <w:b/>
          <w:bCs/>
          <w:color w:val="0000FF"/>
          <w:sz w:val="24"/>
          <w:lang w:bidi="ar"/>
        </w:rPr>
        <w:t>inux跨平台兼容性！</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68" w:name="_Toc24718"/>
      <w:r>
        <w:rPr>
          <w:rFonts w:hint="eastAsia" w:ascii="Times New Roman" w:hAnsi="Times New Roman" w:eastAsia="黑体"/>
          <w:b w:val="0"/>
          <w:sz w:val="26"/>
          <w:szCs w:val="26"/>
        </w:rPr>
        <w:t>7.4 深度集成RTKLib源码</w:t>
      </w:r>
      <w:bookmarkEnd w:id="168"/>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下面展示本人对RTKLib 2.4.3版本的软件后处理部分的函数封装：</w:t>
      </w:r>
    </w:p>
    <w:p>
      <w:pPr>
        <w:spacing w:line="360" w:lineRule="auto"/>
      </w:pPr>
      <w:r>
        <w:drawing>
          <wp:inline distT="0" distB="0" distL="114300" distR="114300">
            <wp:extent cx="5243830" cy="2475865"/>
            <wp:effectExtent l="0" t="0" r="0" b="635"/>
            <wp:docPr id="94"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55"/>
                    <pic:cNvPicPr>
                      <a:picLocks noChangeAspect="1"/>
                    </pic:cNvPicPr>
                  </pic:nvPicPr>
                  <pic:blipFill>
                    <a:blip r:embed="rId614"/>
                    <a:srcRect l="9601" t="24277" b="4584"/>
                    <a:stretch>
                      <a:fillRect/>
                    </a:stretch>
                  </pic:blipFill>
                  <pic:spPr>
                    <a:xfrm>
                      <a:off x="0" y="0"/>
                      <a:ext cx="5245453" cy="2476577"/>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66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软件-rtklib接口函数</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配置文件方面，GINS-Navi软件兼容了原始的rtklib配置风格，与新的组合导航配置合并统一为了一个.conf文件。</w:t>
      </w:r>
    </w:p>
    <w:p>
      <w:pPr>
        <w:spacing w:line="360" w:lineRule="auto"/>
      </w:pPr>
      <w:r>
        <w:drawing>
          <wp:inline distT="0" distB="0" distL="114300" distR="114300">
            <wp:extent cx="5259070" cy="4282440"/>
            <wp:effectExtent l="0" t="0" r="8890" b="3175"/>
            <wp:docPr id="95"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56"/>
                    <pic:cNvPicPr>
                      <a:picLocks noChangeAspect="1"/>
                    </pic:cNvPicPr>
                  </pic:nvPicPr>
                  <pic:blipFill>
                    <a:blip r:embed="rId615"/>
                    <a:stretch>
                      <a:fillRect/>
                    </a:stretch>
                  </pic:blipFill>
                  <pic:spPr>
                    <a:xfrm>
                      <a:off x="0" y="0"/>
                      <a:ext cx="5259070" cy="42824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图67</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软件-兼容rtklib配置</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比如，从“rtkpost options”开始，即为兼容rtklib的配置的部分，用户可以自由地调节RTK解算配置，以获得更准确的GNSS位置、速度观测信息，从而个性化地提高松组合的精度。</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69" w:name="_Toc27367"/>
      <w:r>
        <w:rPr>
          <w:rFonts w:hint="eastAsia" w:ascii="Times New Roman" w:hAnsi="Times New Roman" w:eastAsia="黑体"/>
          <w:b w:val="0"/>
          <w:sz w:val="26"/>
          <w:szCs w:val="26"/>
        </w:rPr>
        <w:t>7.5 基于线程池的任务并行处理</w:t>
      </w:r>
      <w:bookmarkEnd w:id="169"/>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我认为IMU的静态粗对准与RTK过程是可以独立并行进行的，IMU原始数据的txt文本保存与GNSS/INS松组合算法是可以并行执行的，调用matplotlib库进行可视化时各组数据的解析转换也是可以并行执行的等等（如分离线程等）。</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考虑到以上一些可以优化提高效率的情况，我选择使用线程池进行任务的提交，以最大效率地发挥多线程的优势。</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如下图所示，展示了IMU的静态粗对准与RTK的线程池任务提交。</w:t>
      </w:r>
    </w:p>
    <w:p>
      <w:pPr>
        <w:spacing w:line="360" w:lineRule="auto"/>
      </w:pPr>
      <w:r>
        <w:drawing>
          <wp:inline distT="0" distB="0" distL="114300" distR="114300">
            <wp:extent cx="5338445" cy="5023485"/>
            <wp:effectExtent l="0" t="0" r="0" b="5715"/>
            <wp:docPr id="96"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57"/>
                    <pic:cNvPicPr>
                      <a:picLocks noChangeAspect="1"/>
                    </pic:cNvPicPr>
                  </pic:nvPicPr>
                  <pic:blipFill>
                    <a:blip r:embed="rId616"/>
                    <a:srcRect l="8872" t="410" r="24579" b="-608"/>
                    <a:stretch>
                      <a:fillRect/>
                    </a:stretch>
                  </pic:blipFill>
                  <pic:spPr>
                    <a:xfrm>
                      <a:off x="0" y="0"/>
                      <a:ext cx="5354668" cy="5039024"/>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68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软件-IMU的静态粗对准与RTK的线程池任务提交</w:t>
      </w:r>
    </w:p>
    <w:p>
      <w:pPr>
        <w:spacing w:line="600" w:lineRule="auto"/>
        <w:ind w:firstLine="420"/>
      </w:pPr>
      <w:r>
        <w:rPr>
          <w:rFonts w:hint="eastAsia" w:ascii="Times New Roman" w:hAnsi="Times New Roman" w:eastAsia="宋体" w:cs="Times New Roman"/>
          <w:sz w:val="24"/>
          <w:lang w:bidi="ar"/>
        </w:rPr>
        <w:t>如下图所示，展示了IMU原始数据保存的线程池提交。</w:t>
      </w:r>
    </w:p>
    <w:p>
      <w:pPr>
        <w:spacing w:line="360" w:lineRule="auto"/>
        <w:jc w:val="center"/>
      </w:pPr>
      <w:r>
        <w:drawing>
          <wp:inline distT="0" distB="0" distL="114300" distR="114300">
            <wp:extent cx="5170170" cy="3938270"/>
            <wp:effectExtent l="0" t="0" r="0" b="5080"/>
            <wp:docPr id="97"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8"/>
                    <pic:cNvPicPr>
                      <a:picLocks noChangeAspect="1"/>
                    </pic:cNvPicPr>
                  </pic:nvPicPr>
                  <pic:blipFill>
                    <a:blip r:embed="rId617"/>
                    <a:srcRect l="12910" r="22236"/>
                    <a:stretch>
                      <a:fillRect/>
                    </a:stretch>
                  </pic:blipFill>
                  <pic:spPr>
                    <a:xfrm>
                      <a:off x="0" y="0"/>
                      <a:ext cx="5182649" cy="3947542"/>
                    </a:xfrm>
                    <a:prstGeom prst="rect">
                      <a:avLst/>
                    </a:prstGeom>
                    <a:noFill/>
                    <a:ln>
                      <a:noFill/>
                    </a:ln>
                  </pic:spPr>
                </pic:pic>
              </a:graphicData>
            </a:graphic>
          </wp:inline>
        </w:drawing>
      </w:r>
    </w:p>
    <w:p>
      <w:pPr>
        <w:spacing w:line="480" w:lineRule="auto"/>
        <w:jc w:val="center"/>
      </w:pPr>
      <w:r>
        <w:rPr>
          <w:rFonts w:hint="eastAsia" w:ascii="Times New Roman" w:hAnsi="Times New Roman" w:eastAsia="楷体" w:cs="Times New Roman"/>
          <w:color w:val="000000"/>
          <w:kern w:val="0"/>
          <w:szCs w:val="21"/>
          <w:lang w:bidi="ar"/>
        </w:rPr>
        <w:t>图6</w:t>
      </w:r>
      <w:r>
        <w:rPr>
          <w:rFonts w:ascii="Times New Roman" w:hAnsi="Times New Roman" w:eastAsia="楷体" w:cs="Times New Roman"/>
          <w:color w:val="000000"/>
          <w:kern w:val="0"/>
          <w:szCs w:val="21"/>
          <w:lang w:bidi="ar"/>
        </w:rPr>
        <w:t xml:space="preserve">9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软件-IMU原始数据保存的线程池提交</w:t>
      </w:r>
    </w:p>
    <w:p>
      <w:pPr>
        <w:spacing w:line="600" w:lineRule="auto"/>
        <w:ind w:firstLine="420"/>
      </w:pPr>
      <w:r>
        <w:rPr>
          <w:rFonts w:hint="eastAsia" w:ascii="Times New Roman" w:hAnsi="Times New Roman" w:eastAsia="宋体" w:cs="Times New Roman"/>
          <w:sz w:val="24"/>
          <w:lang w:bidi="ar"/>
        </w:rPr>
        <w:t>如下图所示，展示了绘图过程中数据解析的线程池任务提交。</w:t>
      </w:r>
    </w:p>
    <w:p>
      <w:pPr>
        <w:spacing w:line="360" w:lineRule="auto"/>
      </w:pPr>
      <w:r>
        <w:drawing>
          <wp:inline distT="0" distB="0" distL="114300" distR="114300">
            <wp:extent cx="5257800" cy="2868295"/>
            <wp:effectExtent l="0" t="0" r="0" b="8255"/>
            <wp:docPr id="98"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9"/>
                    <pic:cNvPicPr>
                      <a:picLocks noChangeAspect="1"/>
                    </pic:cNvPicPr>
                  </pic:nvPicPr>
                  <pic:blipFill>
                    <a:blip r:embed="rId618"/>
                    <a:srcRect l="10645" r="16910" b="37197"/>
                    <a:stretch>
                      <a:fillRect/>
                    </a:stretch>
                  </pic:blipFill>
                  <pic:spPr>
                    <a:xfrm>
                      <a:off x="0" y="0"/>
                      <a:ext cx="5272950" cy="2877010"/>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70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软件-绘图过程中数据解析的线程池任务提交</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0" w:name="_Toc14764"/>
      <w:r>
        <w:rPr>
          <w:rFonts w:hint="eastAsia" w:ascii="Times New Roman" w:hAnsi="Times New Roman" w:eastAsia="黑体"/>
          <w:b w:val="0"/>
          <w:sz w:val="26"/>
          <w:szCs w:val="26"/>
        </w:rPr>
        <w:t>7.6 可继承的进度条类、配置类、文件读写类、代数计算类</w:t>
      </w:r>
      <w:bookmarkEnd w:id="170"/>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由于本人在编写程序时，严格遵循了C++面向对象的思想，所以模块的可扩展性、可移植性非常强。</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下面分别是可继承的进度条类、增删改查数据类、文件读写类、代数计算类等具体类的代码：</w:t>
      </w:r>
    </w:p>
    <w:p>
      <w:pPr>
        <w:spacing w:line="360" w:lineRule="auto"/>
        <w:rPr>
          <w:rFonts w:ascii="Times New Roman" w:hAnsi="Times New Roman" w:eastAsia="宋体" w:cs="Times New Roman"/>
          <w:sz w:val="24"/>
          <w:lang w:bidi="ar"/>
        </w:rPr>
      </w:pPr>
      <w:r>
        <w:drawing>
          <wp:inline distT="0" distB="0" distL="114300" distR="114300">
            <wp:extent cx="5238115" cy="2998470"/>
            <wp:effectExtent l="0" t="0" r="635" b="0"/>
            <wp:docPr id="9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0"/>
                    <pic:cNvPicPr>
                      <a:picLocks noChangeAspect="1"/>
                    </pic:cNvPicPr>
                  </pic:nvPicPr>
                  <pic:blipFill>
                    <a:blip r:embed="rId619"/>
                    <a:srcRect l="5167" t="20543" r="13103" b="33630"/>
                    <a:stretch>
                      <a:fillRect/>
                    </a:stretch>
                  </pic:blipFill>
                  <pic:spPr>
                    <a:xfrm>
                      <a:off x="0" y="0"/>
                      <a:ext cx="5257948" cy="3010345"/>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1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软件-可继承进度条类(部分展示)</w:t>
      </w:r>
    </w:p>
    <w:p>
      <w:pPr>
        <w:spacing w:line="360" w:lineRule="auto"/>
      </w:pPr>
      <w:r>
        <w:drawing>
          <wp:inline distT="0" distB="0" distL="114300" distR="114300">
            <wp:extent cx="5220970" cy="3243580"/>
            <wp:effectExtent l="0" t="0" r="0" b="0"/>
            <wp:docPr id="102"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3"/>
                    <pic:cNvPicPr>
                      <a:picLocks noChangeAspect="1"/>
                    </pic:cNvPicPr>
                  </pic:nvPicPr>
                  <pic:blipFill>
                    <a:blip r:embed="rId620"/>
                    <a:srcRect l="11154" t="42252" r="14076" b="3282"/>
                    <a:stretch>
                      <a:fillRect/>
                    </a:stretch>
                  </pic:blipFill>
                  <pic:spPr>
                    <a:xfrm>
                      <a:off x="0" y="0"/>
                      <a:ext cx="5248649" cy="3261007"/>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2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软件-可继承文件读取类</w:t>
      </w:r>
    </w:p>
    <w:p>
      <w:pPr>
        <w:spacing w:line="360" w:lineRule="auto"/>
        <w:rPr>
          <w:rFonts w:ascii="Times New Roman" w:hAnsi="Times New Roman" w:eastAsia="宋体" w:cs="Times New Roman"/>
          <w:sz w:val="24"/>
          <w:lang w:bidi="ar"/>
        </w:rPr>
      </w:pPr>
      <w:r>
        <w:drawing>
          <wp:inline distT="0" distB="0" distL="114300" distR="114300">
            <wp:extent cx="5344795" cy="4919980"/>
            <wp:effectExtent l="0" t="0" r="8255" b="0"/>
            <wp:docPr id="100"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1"/>
                    <pic:cNvPicPr>
                      <a:picLocks noChangeAspect="1"/>
                    </pic:cNvPicPr>
                  </pic:nvPicPr>
                  <pic:blipFill>
                    <a:blip r:embed="rId621"/>
                    <a:srcRect t="16509" r="7462" b="4867"/>
                    <a:stretch>
                      <a:fillRect/>
                    </a:stretch>
                  </pic:blipFill>
                  <pic:spPr>
                    <a:xfrm>
                      <a:off x="0" y="0"/>
                      <a:ext cx="5350537" cy="4925399"/>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3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软件-可继承配置文件类</w:t>
      </w:r>
    </w:p>
    <w:p>
      <w:pPr>
        <w:spacing w:line="360" w:lineRule="auto"/>
      </w:pPr>
      <w:r>
        <w:drawing>
          <wp:inline distT="0" distB="0" distL="114300" distR="114300">
            <wp:extent cx="5356860" cy="3194685"/>
            <wp:effectExtent l="0" t="0" r="0" b="5715"/>
            <wp:docPr id="103"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4"/>
                    <pic:cNvPicPr>
                      <a:picLocks noChangeAspect="1"/>
                    </pic:cNvPicPr>
                  </pic:nvPicPr>
                  <pic:blipFill>
                    <a:blip r:embed="rId622"/>
                    <a:srcRect t="19869" b="7561"/>
                    <a:stretch>
                      <a:fillRect/>
                    </a:stretch>
                  </pic:blipFill>
                  <pic:spPr>
                    <a:xfrm>
                      <a:off x="0" y="0"/>
                      <a:ext cx="5361745" cy="3197628"/>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4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软件-可继承代数计算模块</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1" w:name="_Toc10716"/>
      <w:r>
        <w:rPr>
          <w:rFonts w:hint="eastAsia" w:ascii="Times New Roman" w:hAnsi="Times New Roman" w:eastAsia="黑体"/>
          <w:b w:val="0"/>
          <w:sz w:val="26"/>
          <w:szCs w:val="26"/>
        </w:rPr>
        <w:t>7.7 C++17标准，面向对象的思想、工厂模式类的设计</w:t>
      </w:r>
      <w:bookmarkEnd w:id="171"/>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在本人设计的组合导航程序中，支持IMR、ASC、和自定义TXT格式的惯导数据读取。</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在实现时，我使用了工厂模式的思想。</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即：设计一个基类ImuFileBase；</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针对IMR、ASC、TXT三种惯导格式数据，设计三个派生类①class ImuASCLoader : public ImuFileBase，②class ImuIMRLoader : public ImuFileBase，③class ImuTxtLoader : public ImuFileBase；</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设计一个带有智能指针的工厂类std::unique_ptr&lt;ImuFileBase&gt; imuloader，从而可以设计构造函数，将该指针按照不同的条件指向IMR、ASC、TXT三种派生类。注意到，该三种派生类的构造函数应该具有相似的参数。</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最终可以达到仅仅使用工厂类，便可以灵活地根据需要，产生三种派生类之一的实例。</w:t>
      </w:r>
    </w:p>
    <w:p>
      <w:pPr>
        <w:spacing w:line="360" w:lineRule="auto"/>
      </w:pPr>
      <w:r>
        <w:drawing>
          <wp:inline distT="0" distB="0" distL="114300" distR="114300">
            <wp:extent cx="5262880" cy="4483100"/>
            <wp:effectExtent l="0" t="0" r="0" b="0"/>
            <wp:docPr id="105"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6"/>
                    <pic:cNvPicPr>
                      <a:picLocks noChangeAspect="1"/>
                    </pic:cNvPicPr>
                  </pic:nvPicPr>
                  <pic:blipFill>
                    <a:blip r:embed="rId623"/>
                    <a:srcRect t="10729"/>
                    <a:stretch>
                      <a:fillRect/>
                    </a:stretch>
                  </pic:blipFill>
                  <pic:spPr>
                    <a:xfrm>
                      <a:off x="0" y="0"/>
                      <a:ext cx="5262880" cy="4483372"/>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5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软件-基类</w:t>
      </w:r>
    </w:p>
    <w:p>
      <w:pPr>
        <w:spacing w:line="360" w:lineRule="auto"/>
      </w:pPr>
      <w:r>
        <w:drawing>
          <wp:inline distT="0" distB="0" distL="0" distR="0">
            <wp:extent cx="5274310" cy="39185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4"/>
                    <a:stretch>
                      <a:fillRect/>
                    </a:stretch>
                  </pic:blipFill>
                  <pic:spPr>
                    <a:xfrm>
                      <a:off x="0" y="0"/>
                      <a:ext cx="5274310" cy="3918585"/>
                    </a:xfrm>
                    <a:prstGeom prst="rect">
                      <a:avLst/>
                    </a:prstGeom>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(a</w:t>
      </w:r>
      <w:r>
        <w:rPr>
          <w:rFonts w:ascii="Times New Roman" w:hAnsi="Times New Roman" w:eastAsia="楷体" w:cs="Times New Roman"/>
          <w:color w:val="000000"/>
          <w:kern w:val="0"/>
          <w:szCs w:val="21"/>
          <w:lang w:bidi="ar"/>
        </w:rPr>
        <w:t>)</w:t>
      </w:r>
    </w:p>
    <w:p>
      <w:pPr>
        <w:spacing w:line="360" w:lineRule="auto"/>
      </w:pPr>
      <w:r>
        <w:drawing>
          <wp:inline distT="0" distB="0" distL="114300" distR="114300">
            <wp:extent cx="5261610" cy="3854450"/>
            <wp:effectExtent l="0" t="0" r="6350" b="10160"/>
            <wp:docPr id="108"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69"/>
                    <pic:cNvPicPr>
                      <a:picLocks noChangeAspect="1"/>
                    </pic:cNvPicPr>
                  </pic:nvPicPr>
                  <pic:blipFill>
                    <a:blip r:embed="rId625"/>
                    <a:stretch>
                      <a:fillRect/>
                    </a:stretch>
                  </pic:blipFill>
                  <pic:spPr>
                    <a:xfrm>
                      <a:off x="0" y="0"/>
                      <a:ext cx="5261610" cy="385445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b)</w:t>
      </w:r>
    </w:p>
    <w:p>
      <w:pPr>
        <w:spacing w:line="360" w:lineRule="auto"/>
      </w:pPr>
      <w:r>
        <w:drawing>
          <wp:inline distT="0" distB="0" distL="114300" distR="114300">
            <wp:extent cx="5273040" cy="3470910"/>
            <wp:effectExtent l="0" t="0" r="5715" b="5080"/>
            <wp:docPr id="109"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0"/>
                    <pic:cNvPicPr>
                      <a:picLocks noChangeAspect="1"/>
                    </pic:cNvPicPr>
                  </pic:nvPicPr>
                  <pic:blipFill>
                    <a:blip r:embed="rId626"/>
                    <a:stretch>
                      <a:fillRect/>
                    </a:stretch>
                  </pic:blipFill>
                  <pic:spPr>
                    <a:xfrm>
                      <a:off x="0" y="0"/>
                      <a:ext cx="5273040" cy="3470910"/>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w:t>
      </w:r>
      <w:r>
        <w:rPr>
          <w:rFonts w:ascii="Times New Roman" w:hAnsi="Times New Roman" w:eastAsia="楷体" w:cs="Times New Roman"/>
          <w:color w:val="000000"/>
          <w:kern w:val="0"/>
          <w:szCs w:val="21"/>
          <w:lang w:bidi="ar"/>
        </w:rPr>
        <w:t>c)</w:t>
      </w:r>
    </w:p>
    <w:p>
      <w:pPr>
        <w:spacing w:line="360" w:lineRule="auto"/>
        <w:jc w:val="cente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6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w:t>
      </w:r>
      <w:r>
        <w:rPr>
          <w:rFonts w:ascii="Times New Roman" w:hAnsi="Times New Roman" w:eastAsia="楷体" w:cs="Times New Roman"/>
          <w:color w:val="000000"/>
          <w:kern w:val="0"/>
          <w:szCs w:val="21"/>
          <w:lang w:bidi="ar"/>
        </w:rPr>
        <w:t>ASC/IMR/TXT</w:t>
      </w:r>
      <w:r>
        <w:rPr>
          <w:rFonts w:hint="eastAsia" w:ascii="Times New Roman" w:hAnsi="Times New Roman" w:eastAsia="楷体" w:cs="Times New Roman"/>
          <w:color w:val="000000"/>
          <w:kern w:val="0"/>
          <w:szCs w:val="21"/>
          <w:lang w:bidi="ar"/>
        </w:rPr>
        <w:t>派生类</w:t>
      </w:r>
    </w:p>
    <w:p>
      <w:pPr>
        <w:spacing w:line="360" w:lineRule="auto"/>
      </w:pPr>
      <w:r>
        <w:drawing>
          <wp:inline distT="0" distB="0" distL="114300" distR="114300">
            <wp:extent cx="5273040" cy="3685540"/>
            <wp:effectExtent l="0" t="0" r="5715" b="6350"/>
            <wp:docPr id="106"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67"/>
                    <pic:cNvPicPr>
                      <a:picLocks noChangeAspect="1"/>
                    </pic:cNvPicPr>
                  </pic:nvPicPr>
                  <pic:blipFill>
                    <a:blip r:embed="rId627"/>
                    <a:stretch>
                      <a:fillRect/>
                    </a:stretch>
                  </pic:blipFill>
                  <pic:spPr>
                    <a:xfrm>
                      <a:off x="0" y="0"/>
                      <a:ext cx="5273040" cy="3685540"/>
                    </a:xfrm>
                    <a:prstGeom prst="rect">
                      <a:avLst/>
                    </a:prstGeom>
                    <a:noFill/>
                    <a:ln>
                      <a:noFill/>
                    </a:ln>
                  </pic:spPr>
                </pic:pic>
              </a:graphicData>
            </a:graphic>
          </wp:inline>
        </w:drawing>
      </w:r>
    </w:p>
    <w:p>
      <w:pPr>
        <w:spacing w:line="360" w:lineRule="auto"/>
        <w:jc w:val="center"/>
        <w:rPr>
          <w:b/>
          <w:bCs/>
          <w:color w:val="4874CB" w:themeColor="accent1"/>
          <w14:textFill>
            <w14:solidFill>
              <w14:schemeClr w14:val="accent1"/>
            </w14:solidFill>
          </w14:textFill>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7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w:t>
      </w:r>
      <w:r>
        <w:rPr>
          <w:rFonts w:hint="eastAsia" w:ascii="Times New Roman" w:hAnsi="Times New Roman" w:eastAsia="楷体" w:cs="Times New Roman"/>
          <w:b/>
          <w:bCs/>
          <w:color w:val="4874CB" w:themeColor="accent1"/>
          <w:kern w:val="0"/>
          <w:szCs w:val="21"/>
          <w:lang w:bidi="ar"/>
          <w14:textFill>
            <w14:solidFill>
              <w14:schemeClr w14:val="accent1"/>
            </w14:solidFill>
          </w14:textFill>
        </w:rPr>
        <w:t>读取的“工厂”类</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2" w:name="_Toc4610"/>
      <w:r>
        <w:rPr>
          <w:rFonts w:hint="eastAsia" w:ascii="Times New Roman" w:hAnsi="Times New Roman" w:eastAsia="黑体"/>
          <w:b w:val="0"/>
          <w:sz w:val="26"/>
          <w:szCs w:val="26"/>
        </w:rPr>
        <w:t>7.8 支持IMR/ASC/自定义惯导数据与轴系选择</w:t>
      </w:r>
      <w:bookmarkEnd w:id="172"/>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在配置文件中，可以自由设置</w:t>
      </w:r>
      <w:r>
        <w:rPr>
          <w:rFonts w:ascii="Times New Roman" w:hAnsi="Times New Roman" w:eastAsia="宋体" w:cs="Times New Roman"/>
          <w:sz w:val="24"/>
          <w:lang w:bidi="ar"/>
        </w:rPr>
        <w:t>IMU</w:t>
      </w:r>
      <w:r>
        <w:rPr>
          <w:rFonts w:hint="eastAsia" w:ascii="Times New Roman" w:hAnsi="Times New Roman" w:eastAsia="宋体" w:cs="Times New Roman"/>
          <w:sz w:val="24"/>
          <w:lang w:bidi="ar"/>
        </w:rPr>
        <w:t>的轴系和数据格式，程序在解算时，会依据这些配置选项进行正确的处理。</w:t>
      </w:r>
    </w:p>
    <w:p>
      <w:pPr>
        <w:spacing w:line="360" w:lineRule="auto"/>
        <w:rPr>
          <w:rFonts w:ascii="Times New Roman" w:hAnsi="Times New Roman" w:eastAsia="宋体" w:cs="Times New Roman"/>
          <w:sz w:val="24"/>
          <w:lang w:bidi="ar"/>
        </w:rPr>
      </w:pPr>
      <w:r>
        <w:drawing>
          <wp:inline distT="0" distB="0" distL="114300" distR="114300">
            <wp:extent cx="5263515" cy="3525520"/>
            <wp:effectExtent l="0" t="0" r="4445" b="4445"/>
            <wp:docPr id="110"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1"/>
                    <pic:cNvPicPr>
                      <a:picLocks noChangeAspect="1"/>
                    </pic:cNvPicPr>
                  </pic:nvPicPr>
                  <pic:blipFill>
                    <a:blip r:embed="rId628"/>
                    <a:stretch>
                      <a:fillRect/>
                    </a:stretch>
                  </pic:blipFill>
                  <pic:spPr>
                    <a:xfrm>
                      <a:off x="0" y="0"/>
                      <a:ext cx="5263515" cy="3525520"/>
                    </a:xfrm>
                    <a:prstGeom prst="rect">
                      <a:avLst/>
                    </a:prstGeom>
                    <a:noFill/>
                    <a:ln>
                      <a:noFill/>
                    </a:ln>
                  </pic:spPr>
                </pic:pic>
              </a:graphicData>
            </a:graphic>
          </wp:inline>
        </w:drawing>
      </w:r>
    </w:p>
    <w:p>
      <w:pPr>
        <w:spacing w:line="48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8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软件-imu轴系设定</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3" w:name="_Toc1244"/>
      <w:r>
        <w:rPr>
          <w:rFonts w:hint="eastAsia" w:ascii="Times New Roman" w:hAnsi="Times New Roman" w:eastAsia="黑体"/>
          <w:b w:val="0"/>
          <w:sz w:val="26"/>
          <w:szCs w:val="26"/>
        </w:rPr>
        <w:t>7.</w:t>
      </w:r>
      <w:r>
        <w:rPr>
          <w:rFonts w:ascii="Times New Roman" w:hAnsi="Times New Roman" w:eastAsia="黑体"/>
          <w:b w:val="0"/>
          <w:sz w:val="26"/>
          <w:szCs w:val="26"/>
        </w:rPr>
        <w:t>9</w:t>
      </w:r>
      <w:r>
        <w:rPr>
          <w:rFonts w:hint="eastAsia" w:ascii="Times New Roman" w:hAnsi="Times New Roman" w:eastAsia="黑体"/>
          <w:b w:val="0"/>
          <w:sz w:val="26"/>
          <w:szCs w:val="26"/>
        </w:rPr>
        <w:t xml:space="preserve"> 支持n系/e系导航框架</w:t>
      </w:r>
      <w:bookmarkEnd w:id="173"/>
    </w:p>
    <w:p>
      <w:pPr>
        <w:spacing w:line="360" w:lineRule="auto"/>
        <w:ind w:firstLine="420"/>
      </w:pPr>
      <w:r>
        <w:rPr>
          <w:rFonts w:hint="eastAsia" w:ascii="Times New Roman" w:hAnsi="Times New Roman" w:eastAsia="宋体" w:cs="Times New Roman"/>
          <w:sz w:val="24"/>
          <w:lang w:bidi="ar"/>
        </w:rPr>
        <w:t>支持在配置文件中选择在e系下进行松组合，或是选择n系的导航框架（模型）。实际上，精度是几乎一样的。</w:t>
      </w:r>
    </w:p>
    <w:p>
      <w:pPr>
        <w:spacing w:line="360" w:lineRule="auto"/>
        <w:rPr>
          <w:rFonts w:ascii="Times New Roman" w:hAnsi="Times New Roman" w:eastAsia="宋体" w:cs="Times New Roman"/>
          <w:sz w:val="24"/>
          <w:lang w:bidi="ar"/>
        </w:rPr>
      </w:pPr>
      <w:r>
        <w:drawing>
          <wp:inline distT="0" distB="0" distL="114300" distR="114300">
            <wp:extent cx="5274310" cy="1400810"/>
            <wp:effectExtent l="0" t="0" r="4445" b="2540"/>
            <wp:docPr id="114"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75"/>
                    <pic:cNvPicPr>
                      <a:picLocks noChangeAspect="1"/>
                    </pic:cNvPicPr>
                  </pic:nvPicPr>
                  <pic:blipFill>
                    <a:blip r:embed="rId629"/>
                    <a:srcRect b="46376"/>
                    <a:stretch>
                      <a:fillRect/>
                    </a:stretch>
                  </pic:blipFill>
                  <pic:spPr>
                    <a:xfrm>
                      <a:off x="0" y="0"/>
                      <a:ext cx="5274310" cy="140081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图7</w:t>
      </w:r>
      <w:r>
        <w:rPr>
          <w:rFonts w:ascii="Times New Roman" w:hAnsi="Times New Roman" w:eastAsia="楷体" w:cs="Times New Roman"/>
          <w:color w:val="000000"/>
          <w:kern w:val="0"/>
          <w:szCs w:val="21"/>
          <w:lang w:bidi="ar"/>
        </w:rPr>
        <w:t xml:space="preserve">9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软件-n</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e系导航框架(模型)支持</w:t>
      </w:r>
    </w:p>
    <w:p>
      <w:pPr>
        <w:spacing w:line="480" w:lineRule="auto"/>
        <w:jc w:val="center"/>
        <w:rPr>
          <w:rFonts w:ascii="Times New Roman" w:hAnsi="Times New Roman" w:eastAsia="宋体" w:cs="Times New Roman"/>
          <w:sz w:val="24"/>
          <w:lang w:bidi="ar"/>
        </w:rPr>
      </w:pP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4" w:name="_Toc27163"/>
      <w:r>
        <w:rPr>
          <w:rFonts w:hint="eastAsia" w:ascii="Times New Roman" w:hAnsi="Times New Roman" w:eastAsia="黑体"/>
          <w:b w:val="0"/>
          <w:sz w:val="26"/>
          <w:szCs w:val="26"/>
        </w:rPr>
        <w:t>7.</w:t>
      </w:r>
      <w:r>
        <w:rPr>
          <w:rFonts w:ascii="Times New Roman" w:hAnsi="Times New Roman" w:eastAsia="黑体"/>
          <w:b w:val="0"/>
          <w:sz w:val="26"/>
          <w:szCs w:val="26"/>
        </w:rPr>
        <w:t>10</w:t>
      </w:r>
      <w:r>
        <w:rPr>
          <w:rFonts w:hint="eastAsia" w:ascii="Times New Roman" w:hAnsi="Times New Roman" w:eastAsia="黑体"/>
          <w:b w:val="0"/>
          <w:sz w:val="26"/>
          <w:szCs w:val="26"/>
        </w:rPr>
        <w:t xml:space="preserve"> 支持RTKPlot格式</w:t>
      </w:r>
      <w:r>
        <w:rPr>
          <w:rFonts w:ascii="Times New Roman" w:hAnsi="Times New Roman" w:eastAsia="黑体"/>
          <w:b w:val="0"/>
          <w:sz w:val="26"/>
          <w:szCs w:val="26"/>
        </w:rPr>
        <w:t>N</w:t>
      </w:r>
      <w:r>
        <w:rPr>
          <w:rFonts w:hint="eastAsia" w:ascii="Times New Roman" w:hAnsi="Times New Roman" w:eastAsia="黑体"/>
          <w:b w:val="0"/>
          <w:sz w:val="26"/>
          <w:szCs w:val="26"/>
        </w:rPr>
        <w:t>av结果数据</w:t>
      </w:r>
      <w:bookmarkEnd w:id="174"/>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本程序运行得到的nav_result.pos文件，是按照rtkplot的格式存储的。于是，就可以很方便的使用rtkplot进行结果的叠置分析等等。</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除此之外，程序本身原生实现了导航结果与标准差的绘图功能：调用matplotlib原生库，支持自动绘图，用户可以在.conf配置文件中设置是否启用该绘图选项。</w:t>
      </w:r>
    </w:p>
    <w:p>
      <w:pPr>
        <w:spacing w:line="360" w:lineRule="auto"/>
        <w:jc w:val="center"/>
      </w:pPr>
      <w:r>
        <w:drawing>
          <wp:inline distT="0" distB="0" distL="114300" distR="114300">
            <wp:extent cx="2522855" cy="2498090"/>
            <wp:effectExtent l="0" t="0" r="0" b="0"/>
            <wp:docPr id="111"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72"/>
                    <pic:cNvPicPr>
                      <a:picLocks noChangeAspect="1"/>
                    </pic:cNvPicPr>
                  </pic:nvPicPr>
                  <pic:blipFill>
                    <a:blip r:embed="rId630"/>
                    <a:stretch>
                      <a:fillRect/>
                    </a:stretch>
                  </pic:blipFill>
                  <pic:spPr>
                    <a:xfrm>
                      <a:off x="0" y="0"/>
                      <a:ext cx="2533954" cy="2509209"/>
                    </a:xfrm>
                    <a:prstGeom prst="rect">
                      <a:avLst/>
                    </a:prstGeom>
                    <a:noFill/>
                    <a:ln>
                      <a:noFill/>
                    </a:ln>
                  </pic:spPr>
                </pic:pic>
              </a:graphicData>
            </a:graphic>
          </wp:inline>
        </w:drawing>
      </w:r>
      <w:r>
        <w:drawing>
          <wp:inline distT="0" distB="0" distL="114300" distR="114300">
            <wp:extent cx="2503170" cy="2485390"/>
            <wp:effectExtent l="0" t="0" r="0" b="0"/>
            <wp:docPr id="112"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73"/>
                    <pic:cNvPicPr>
                      <a:picLocks noChangeAspect="1"/>
                    </pic:cNvPicPr>
                  </pic:nvPicPr>
                  <pic:blipFill>
                    <a:blip r:embed="rId631"/>
                    <a:stretch>
                      <a:fillRect/>
                    </a:stretch>
                  </pic:blipFill>
                  <pic:spPr>
                    <a:xfrm>
                      <a:off x="0" y="0"/>
                      <a:ext cx="2507643" cy="2489502"/>
                    </a:xfrm>
                    <a:prstGeom prst="rect">
                      <a:avLst/>
                    </a:prstGeom>
                    <a:noFill/>
                    <a:ln>
                      <a:noFill/>
                    </a:ln>
                  </pic:spPr>
                </pic:pic>
              </a:graphicData>
            </a:graphic>
          </wp:inline>
        </w:drawing>
      </w:r>
    </w:p>
    <w:p>
      <w:pPr>
        <w:spacing w:line="48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80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软件-rtkplot：Ground</w:t>
      </w:r>
      <w:r>
        <w:rPr>
          <w:rFonts w:ascii="Times New Roman" w:hAnsi="Times New Roman" w:eastAsia="楷体" w:cs="Times New Roman"/>
          <w:color w:val="000000"/>
          <w:kern w:val="0"/>
          <w:szCs w:val="21"/>
          <w:lang w:bidi="ar"/>
        </w:rPr>
        <w:t xml:space="preserve"> T</w:t>
      </w:r>
      <w:r>
        <w:rPr>
          <w:rFonts w:hint="eastAsia" w:ascii="Times New Roman" w:hAnsi="Times New Roman" w:eastAsia="楷体" w:cs="Times New Roman"/>
          <w:color w:val="000000"/>
          <w:kern w:val="0"/>
          <w:szCs w:val="21"/>
          <w:lang w:bidi="ar"/>
        </w:rPr>
        <w:t>rack</w:t>
      </w:r>
      <w:r>
        <w:rPr>
          <w:rFonts w:ascii="Times New Roman" w:hAnsi="Times New Roman" w:eastAsia="楷体" w:cs="Times New Roman"/>
          <w:color w:val="000000"/>
          <w:kern w:val="0"/>
          <w:szCs w:val="21"/>
          <w:lang w:bidi="ar"/>
        </w:rPr>
        <w:t xml:space="preserve"> &amp; </w:t>
      </w:r>
      <w:r>
        <w:rPr>
          <w:rFonts w:hint="eastAsia" w:ascii="Times New Roman" w:hAnsi="Times New Roman" w:eastAsia="楷体" w:cs="Times New Roman"/>
          <w:color w:val="000000"/>
          <w:kern w:val="0"/>
          <w:szCs w:val="21"/>
          <w:lang w:bidi="ar"/>
        </w:rPr>
        <w:t>pos</w:t>
      </w:r>
    </w:p>
    <w:p>
      <w:pPr>
        <w:spacing w:line="360" w:lineRule="auto"/>
      </w:pPr>
      <w:r>
        <w:drawing>
          <wp:inline distT="0" distB="0" distL="114300" distR="114300">
            <wp:extent cx="2579370" cy="2553970"/>
            <wp:effectExtent l="0" t="0" r="0" b="0"/>
            <wp:docPr id="113"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4"/>
                    <pic:cNvPicPr>
                      <a:picLocks noChangeAspect="1"/>
                    </pic:cNvPicPr>
                  </pic:nvPicPr>
                  <pic:blipFill>
                    <a:blip r:embed="rId632"/>
                    <a:stretch>
                      <a:fillRect/>
                    </a:stretch>
                  </pic:blipFill>
                  <pic:spPr>
                    <a:xfrm>
                      <a:off x="0" y="0"/>
                      <a:ext cx="2602454" cy="2576752"/>
                    </a:xfrm>
                    <a:prstGeom prst="rect">
                      <a:avLst/>
                    </a:prstGeom>
                    <a:noFill/>
                    <a:ln>
                      <a:noFill/>
                    </a:ln>
                  </pic:spPr>
                </pic:pic>
              </a:graphicData>
            </a:graphic>
          </wp:inline>
        </w:drawing>
      </w:r>
      <w:r>
        <w:t xml:space="preserve"> </w:t>
      </w:r>
      <w:r>
        <w:drawing>
          <wp:inline distT="0" distB="0" distL="0" distR="0">
            <wp:extent cx="2557780" cy="25374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3"/>
                    <a:stretch>
                      <a:fillRect/>
                    </a:stretch>
                  </pic:blipFill>
                  <pic:spPr>
                    <a:xfrm>
                      <a:off x="0" y="0"/>
                      <a:ext cx="2563524" cy="2543154"/>
                    </a:xfrm>
                    <a:prstGeom prst="rect">
                      <a:avLst/>
                    </a:prstGeom>
                  </pic:spPr>
                </pic:pic>
              </a:graphicData>
            </a:graphic>
          </wp:inline>
        </w:drawing>
      </w:r>
    </w:p>
    <w:p>
      <w:pPr>
        <w:spacing w:line="48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81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软件-rtkplot：vel</w:t>
      </w:r>
      <w:r>
        <w:rPr>
          <w:rFonts w:ascii="Times New Roman" w:hAnsi="Times New Roman" w:eastAsia="楷体" w:cs="Times New Roman"/>
          <w:color w:val="000000"/>
          <w:kern w:val="0"/>
          <w:szCs w:val="21"/>
          <w:lang w:bidi="ar"/>
        </w:rPr>
        <w:t xml:space="preserve"> &amp; </w:t>
      </w:r>
      <w:r>
        <w:rPr>
          <w:rFonts w:hint="eastAsia" w:ascii="Times New Roman" w:hAnsi="Times New Roman" w:eastAsia="楷体" w:cs="Times New Roman"/>
          <w:color w:val="000000"/>
          <w:kern w:val="0"/>
          <w:szCs w:val="21"/>
          <w:lang w:bidi="ar"/>
        </w:rPr>
        <w:t>acc</w:t>
      </w:r>
    </w:p>
    <w:p>
      <w:pPr>
        <w:spacing w:line="480" w:lineRule="auto"/>
        <w:jc w:val="center"/>
        <w:rPr>
          <w:rFonts w:ascii="Times New Roman" w:hAnsi="Times New Roman" w:eastAsia="楷体" w:cs="Times New Roman"/>
          <w:color w:val="000000"/>
          <w:kern w:val="0"/>
          <w:szCs w:val="21"/>
          <w:lang w:bidi="ar"/>
        </w:rPr>
      </w:pPr>
    </w:p>
    <w:p>
      <w:pPr>
        <w:spacing w:line="480" w:lineRule="auto"/>
        <w:jc w:val="center"/>
        <w:rPr>
          <w:rFonts w:ascii="Times New Roman" w:hAnsi="Times New Roman" w:eastAsia="楷体" w:cs="Times New Roman"/>
          <w:color w:val="000000"/>
          <w:kern w:val="0"/>
          <w:szCs w:val="21"/>
          <w:lang w:bidi="ar"/>
        </w:rPr>
      </w:pP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5" w:name="_Toc492"/>
      <w:r>
        <w:rPr>
          <w:rFonts w:hint="eastAsia" w:ascii="Times New Roman" w:hAnsi="Times New Roman" w:eastAsia="黑体"/>
          <w:b w:val="0"/>
          <w:sz w:val="26"/>
          <w:szCs w:val="26"/>
        </w:rPr>
        <w:t>7.11 支持初始状态的自定义设置与自动计算</w:t>
      </w:r>
      <w:bookmarkEnd w:id="175"/>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本程序支持RTK、IMU对准的初始姿态获取（红框设置为true即可），亦支持使用手动配置的位置、姿态（红框设置为false即可）。</w:t>
      </w:r>
    </w:p>
    <w:p>
      <w:pPr>
        <w:spacing w:line="360" w:lineRule="auto"/>
        <w:rPr>
          <w:rFonts w:ascii="Times New Roman" w:hAnsi="Times New Roman" w:eastAsia="宋体" w:cs="Times New Roman"/>
          <w:sz w:val="24"/>
          <w:lang w:bidi="ar"/>
        </w:rPr>
      </w:pPr>
      <w:r>
        <w:drawing>
          <wp:inline distT="0" distB="0" distL="114300" distR="114300">
            <wp:extent cx="5260340" cy="4511040"/>
            <wp:effectExtent l="0" t="0" r="7620" b="1270"/>
            <wp:docPr id="11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6"/>
                    <pic:cNvPicPr>
                      <a:picLocks noChangeAspect="1"/>
                    </pic:cNvPicPr>
                  </pic:nvPicPr>
                  <pic:blipFill>
                    <a:blip r:embed="rId634"/>
                    <a:stretch>
                      <a:fillRect/>
                    </a:stretch>
                  </pic:blipFill>
                  <pic:spPr>
                    <a:xfrm>
                      <a:off x="0" y="0"/>
                      <a:ext cx="5260340" cy="45110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82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软件-初始状态设置</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6" w:name="_Toc8446"/>
      <w:r>
        <w:rPr>
          <w:rFonts w:hint="eastAsia" w:ascii="Times New Roman" w:hAnsi="Times New Roman" w:eastAsia="黑体"/>
          <w:b w:val="0"/>
          <w:sz w:val="26"/>
          <w:szCs w:val="26"/>
        </w:rPr>
        <w:t>7.12 支持跨周数据计算、计算时间段的选取</w:t>
      </w:r>
      <w:bookmarkEnd w:id="176"/>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而如今开源代码往往都是简单的以周内秒为基准，这样很难处理跨周的数据，作为一个成熟软件是不合格的。</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针对该问题，本程序在设计时间存储与计算时，设计了完善的时间类，以GPST为基准，兼容MJD简化儒略日、通用世界时。因此，可以很好地处理跨周问题。</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此外，时间系统模块可以作为独立的可继承模块，被后续的项目重用。</w:t>
      </w:r>
    </w:p>
    <w:p>
      <w:pPr>
        <w:spacing w:line="360" w:lineRule="auto"/>
        <w:rPr>
          <w:rFonts w:ascii="Times New Roman" w:hAnsi="Times New Roman" w:eastAsia="宋体" w:cs="Times New Roman"/>
          <w:sz w:val="24"/>
          <w:lang w:bidi="ar"/>
        </w:rPr>
      </w:pPr>
      <w:r>
        <w:drawing>
          <wp:inline distT="0" distB="0" distL="114300" distR="114300">
            <wp:extent cx="5140325" cy="5121275"/>
            <wp:effectExtent l="0" t="0" r="3175" b="3175"/>
            <wp:docPr id="12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84"/>
                    <pic:cNvPicPr>
                      <a:picLocks noChangeAspect="1"/>
                    </pic:cNvPicPr>
                  </pic:nvPicPr>
                  <pic:blipFill>
                    <a:blip r:embed="rId635"/>
                    <a:stretch>
                      <a:fillRect/>
                    </a:stretch>
                  </pic:blipFill>
                  <pic:spPr>
                    <a:xfrm>
                      <a:off x="0" y="0"/>
                      <a:ext cx="5144654" cy="5125433"/>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83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软件-时间系统类</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7" w:name="_Toc6307"/>
      <w:r>
        <w:rPr>
          <w:rFonts w:hint="eastAsia" w:ascii="Times New Roman" w:hAnsi="Times New Roman" w:eastAsia="黑体"/>
          <w:b w:val="0"/>
          <w:sz w:val="26"/>
          <w:szCs w:val="26"/>
        </w:rPr>
        <w:t>7.13 支持可选比例因子误差估计</w:t>
      </w:r>
      <w:bookmarkEnd w:id="177"/>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在配置文件中，可选择是否估计IMU的比例因子误差：</w:t>
      </w:r>
    </w:p>
    <w:p>
      <w:pPr>
        <w:spacing w:line="360" w:lineRule="auto"/>
        <w:jc w:val="center"/>
        <w:rPr>
          <w:rFonts w:ascii="Times New Roman" w:hAnsi="Times New Roman" w:eastAsia="宋体" w:cs="Times New Roman"/>
          <w:sz w:val="24"/>
          <w:lang w:bidi="ar"/>
        </w:rPr>
      </w:pPr>
      <w:r>
        <w:drawing>
          <wp:inline distT="0" distB="0" distL="114300" distR="114300">
            <wp:extent cx="3826510" cy="2106295"/>
            <wp:effectExtent l="0" t="0" r="5715" b="9525"/>
            <wp:docPr id="12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5"/>
                    <pic:cNvPicPr>
                      <a:picLocks noChangeAspect="1"/>
                    </pic:cNvPicPr>
                  </pic:nvPicPr>
                  <pic:blipFill>
                    <a:blip r:embed="rId636"/>
                    <a:stretch>
                      <a:fillRect/>
                    </a:stretch>
                  </pic:blipFill>
                  <pic:spPr>
                    <a:xfrm>
                      <a:off x="0" y="0"/>
                      <a:ext cx="3826510" cy="2106295"/>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84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软件-比例因子估计配置</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8" w:name="_Toc22999"/>
      <w:r>
        <w:rPr>
          <w:rFonts w:hint="eastAsia" w:ascii="Times New Roman" w:hAnsi="Times New Roman" w:eastAsia="黑体"/>
          <w:b w:val="0"/>
          <w:sz w:val="26"/>
          <w:szCs w:val="26"/>
        </w:rPr>
        <w:t>7.14 支持NHC/ODO</w:t>
      </w:r>
      <w:r>
        <w:rPr>
          <w:rFonts w:ascii="Times New Roman" w:hAnsi="Times New Roman" w:eastAsia="黑体"/>
          <w:b w:val="0"/>
          <w:sz w:val="26"/>
          <w:szCs w:val="26"/>
        </w:rPr>
        <w:t>/ZUPT</w:t>
      </w:r>
      <w:r>
        <w:rPr>
          <w:rFonts w:hint="eastAsia" w:ascii="Times New Roman" w:hAnsi="Times New Roman" w:eastAsia="黑体"/>
          <w:b w:val="0"/>
          <w:sz w:val="26"/>
          <w:szCs w:val="26"/>
        </w:rPr>
        <w:t>辅助INS</w:t>
      </w:r>
      <w:bookmarkEnd w:id="178"/>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在配置文件中，可选择是否选择ODO/NHC约束，以及是否启用单独的ODO、或单独的NHC测量更新；还可以选择是否使用Z</w:t>
      </w:r>
      <w:r>
        <w:rPr>
          <w:rFonts w:ascii="Times New Roman" w:hAnsi="Times New Roman" w:eastAsia="宋体" w:cs="Times New Roman"/>
          <w:sz w:val="24"/>
          <w:lang w:bidi="ar"/>
        </w:rPr>
        <w:t>UPT</w:t>
      </w:r>
      <w:r>
        <w:rPr>
          <w:rFonts w:hint="eastAsia" w:ascii="Times New Roman" w:hAnsi="Times New Roman" w:eastAsia="宋体" w:cs="Times New Roman"/>
          <w:sz w:val="24"/>
          <w:lang w:bidi="ar"/>
        </w:rPr>
        <w:t>。</w:t>
      </w:r>
    </w:p>
    <w:p>
      <w:pPr>
        <w:spacing w:line="360" w:lineRule="auto"/>
        <w:ind w:firstLine="420"/>
        <w:rPr>
          <w:rFonts w:hint="eastAsia" w:ascii="Times New Roman" w:hAnsi="Times New Roman" w:eastAsia="宋体" w:cs="Times New Roman"/>
          <w:sz w:val="24"/>
          <w:lang w:bidi="ar"/>
        </w:rPr>
      </w:pPr>
      <w:r>
        <w:rPr>
          <w:rFonts w:hint="eastAsia" w:ascii="Times New Roman" w:hAnsi="Times New Roman" w:eastAsia="宋体" w:cs="Times New Roman"/>
          <w:sz w:val="24"/>
          <w:lang w:bidi="ar"/>
        </w:rPr>
        <w:t>目前，零速探测算法已经实现并应用，但对于不同数据均需要重新调参。</w:t>
      </w:r>
    </w:p>
    <w:p>
      <w:pPr>
        <w:spacing w:line="360" w:lineRule="auto"/>
        <w:jc w:val="center"/>
      </w:pPr>
      <w:r>
        <w:drawing>
          <wp:inline distT="0" distB="0" distL="114300" distR="114300">
            <wp:extent cx="4860290" cy="1910715"/>
            <wp:effectExtent l="0" t="0" r="8255" b="0"/>
            <wp:docPr id="12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6"/>
                    <pic:cNvPicPr>
                      <a:picLocks noChangeAspect="1"/>
                    </pic:cNvPicPr>
                  </pic:nvPicPr>
                  <pic:blipFill>
                    <a:blip r:embed="rId637"/>
                    <a:stretch>
                      <a:fillRect/>
                    </a:stretch>
                  </pic:blipFill>
                  <pic:spPr>
                    <a:xfrm>
                      <a:off x="0" y="0"/>
                      <a:ext cx="4860290" cy="1910715"/>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85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软件-odo</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nhc辅助启用配置</w:t>
      </w:r>
    </w:p>
    <w:p>
      <w:pPr>
        <w:spacing w:line="360" w:lineRule="auto"/>
        <w:ind w:firstLine="420"/>
        <w:jc w:val="left"/>
        <w:rPr>
          <w:rFonts w:ascii="Times New Roman" w:hAnsi="Times New Roman" w:eastAsia="宋体" w:cs="Times New Roman"/>
          <w:sz w:val="24"/>
          <w:lang w:bidi="ar"/>
        </w:rPr>
      </w:pPr>
      <w:r>
        <w:rPr>
          <w:rFonts w:hint="eastAsia" w:ascii="Times New Roman" w:hAnsi="Times New Roman" w:eastAsia="宋体" w:cs="Times New Roman"/>
          <w:sz w:val="24"/>
          <w:lang w:bidi="ar"/>
        </w:rPr>
        <w:t>同时，可以设置相应的量测噪声大小：</w:t>
      </w:r>
    </w:p>
    <w:p>
      <w:pPr>
        <w:spacing w:line="360" w:lineRule="auto"/>
        <w:jc w:val="left"/>
      </w:pPr>
      <w:r>
        <w:drawing>
          <wp:inline distT="0" distB="0" distL="114300" distR="114300">
            <wp:extent cx="5262245" cy="1368425"/>
            <wp:effectExtent l="0" t="0" r="5715" b="2540"/>
            <wp:docPr id="128"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87"/>
                    <pic:cNvPicPr>
                      <a:picLocks noChangeAspect="1"/>
                    </pic:cNvPicPr>
                  </pic:nvPicPr>
                  <pic:blipFill>
                    <a:blip r:embed="rId638"/>
                    <a:stretch>
                      <a:fillRect/>
                    </a:stretch>
                  </pic:blipFill>
                  <pic:spPr>
                    <a:xfrm>
                      <a:off x="0" y="0"/>
                      <a:ext cx="5262245" cy="1368425"/>
                    </a:xfrm>
                    <a:prstGeom prst="rect">
                      <a:avLst/>
                    </a:prstGeom>
                    <a:noFill/>
                    <a:ln>
                      <a:noFill/>
                    </a:ln>
                  </pic:spPr>
                </pic:pic>
              </a:graphicData>
            </a:graphic>
          </wp:inline>
        </w:drawing>
      </w:r>
    </w:p>
    <w:p>
      <w:pPr>
        <w:spacing w:line="360" w:lineRule="auto"/>
        <w:jc w:val="cente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86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软件-odo</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nhc辅助启用量测噪声配置</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79" w:name="_Toc27077"/>
      <w:r>
        <w:rPr>
          <w:rFonts w:hint="eastAsia" w:ascii="Times New Roman" w:hAnsi="Times New Roman" w:eastAsia="黑体"/>
          <w:b w:val="0"/>
          <w:sz w:val="26"/>
          <w:szCs w:val="26"/>
        </w:rPr>
        <w:t>7.15 支持GNSS速度辅助INS</w:t>
      </w:r>
      <w:bookmarkEnd w:id="179"/>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在配置文件中，可选择是否选择启用GNSS速度测量更新。</w:t>
      </w:r>
    </w:p>
    <w:p>
      <w:pPr>
        <w:spacing w:line="360" w:lineRule="auto"/>
        <w:jc w:val="center"/>
        <w:rPr>
          <w:rFonts w:ascii="Times New Roman" w:hAnsi="Times New Roman" w:eastAsia="宋体" w:cs="Times New Roman"/>
          <w:sz w:val="24"/>
          <w:lang w:bidi="ar"/>
        </w:rPr>
      </w:pPr>
      <w:r>
        <w:drawing>
          <wp:inline distT="0" distB="0" distL="114300" distR="114300">
            <wp:extent cx="4860290" cy="1910715"/>
            <wp:effectExtent l="0" t="0" r="8255" b="0"/>
            <wp:docPr id="127"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86"/>
                    <pic:cNvPicPr>
                      <a:picLocks noChangeAspect="1"/>
                    </pic:cNvPicPr>
                  </pic:nvPicPr>
                  <pic:blipFill>
                    <a:blip r:embed="rId639"/>
                    <a:stretch>
                      <a:fillRect/>
                    </a:stretch>
                  </pic:blipFill>
                  <pic:spPr>
                    <a:xfrm>
                      <a:off x="0" y="0"/>
                      <a:ext cx="4860290" cy="19107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图87</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w:t>
      </w:r>
      <w:r>
        <w:rPr>
          <w:rFonts w:ascii="Times New Roman" w:hAnsi="Times New Roman" w:eastAsia="楷体" w:cs="Times New Roman"/>
          <w:color w:val="000000"/>
          <w:kern w:val="0"/>
          <w:szCs w:val="21"/>
          <w:lang w:bidi="ar"/>
        </w:rPr>
        <w:t xml:space="preserve">GNSS </w:t>
      </w:r>
      <w:r>
        <w:rPr>
          <w:rFonts w:hint="eastAsia" w:ascii="Times New Roman" w:hAnsi="Times New Roman" w:eastAsia="楷体" w:cs="Times New Roman"/>
          <w:color w:val="000000"/>
          <w:kern w:val="0"/>
          <w:szCs w:val="21"/>
          <w:lang w:bidi="ar"/>
        </w:rPr>
        <w:t>vel辅助启用配置</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80" w:name="_Toc7055"/>
      <w:r>
        <w:rPr>
          <w:rFonts w:hint="eastAsia" w:ascii="Times New Roman" w:hAnsi="Times New Roman" w:eastAsia="黑体"/>
          <w:b w:val="0"/>
          <w:sz w:val="26"/>
          <w:szCs w:val="26"/>
        </w:rPr>
        <w:t>7.16 GNSS观测信息质量控制</w:t>
      </w:r>
      <w:bookmarkEnd w:id="180"/>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在松组合的GNSS更新时，虽然同时拥有位置、速度的STD信息，但观测值很可能不可靠，STD反映的误差量级可能具有滞后性等。所以容易收到不良观测值的影响。</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在此，本程序设置可用的绝对阈值（与相对阈值），在启用GNSS位置、速度观测更新时，分别对x、y、z方向的数据进行约束，剔除某方向质量不好的数据，如下图所示，在GNSSUpdate函数中：</w:t>
      </w:r>
    </w:p>
    <w:p>
      <w:pPr>
        <w:spacing w:line="360" w:lineRule="auto"/>
        <w:jc w:val="center"/>
        <w:rPr>
          <w:rFonts w:ascii="Times New Roman" w:hAnsi="Times New Roman" w:eastAsia="宋体" w:cs="Times New Roman"/>
          <w:sz w:val="24"/>
          <w:lang w:bidi="ar"/>
        </w:rPr>
      </w:pPr>
      <w:r>
        <w:drawing>
          <wp:inline distT="0" distB="0" distL="114300" distR="114300">
            <wp:extent cx="5341620" cy="4053840"/>
            <wp:effectExtent l="0" t="0" r="1905" b="5080"/>
            <wp:docPr id="129"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8"/>
                    <pic:cNvPicPr>
                      <a:picLocks noChangeAspect="1"/>
                    </pic:cNvPicPr>
                  </pic:nvPicPr>
                  <pic:blipFill>
                    <a:blip r:embed="rId640"/>
                    <a:srcRect l="8256"/>
                    <a:stretch>
                      <a:fillRect/>
                    </a:stretch>
                  </pic:blipFill>
                  <pic:spPr>
                    <a:xfrm>
                      <a:off x="0" y="0"/>
                      <a:ext cx="5341620" cy="40538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88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软件-观测信息质量控制</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81" w:name="_Toc3298"/>
      <w:r>
        <w:rPr>
          <w:rFonts w:hint="eastAsia" w:ascii="Times New Roman" w:hAnsi="Times New Roman" w:eastAsia="黑体"/>
          <w:b w:val="0"/>
          <w:sz w:val="26"/>
          <w:szCs w:val="26"/>
        </w:rPr>
        <w:t>7.17 Robust的程序容错处理</w:t>
      </w:r>
      <w:bookmarkEnd w:id="181"/>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作为一款较为成熟可用的软件，拥有成熟的容错处理是必须的。如果因为不考虑用户需求导致在软件使用时经常发生闪退等情况，会严重干扰用户的体验。</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因此，本程序中在必要的代码区域使用try-catch块，使用C++中的原子操作、互斥锁等，保证局部的代码容错、线程安全，从而整体上防止了程序的崩溃。</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经过测试，程序bug非常少。下面举具体实例说明本程序的容错操作：</w:t>
      </w:r>
    </w:p>
    <w:p>
      <w:pPr>
        <w:spacing w:line="360" w:lineRule="auto"/>
        <w:rPr>
          <w:rFonts w:ascii="Times New Roman" w:hAnsi="Times New Roman" w:eastAsia="宋体" w:cs="Times New Roman"/>
          <w:sz w:val="24"/>
          <w:lang w:bidi="ar"/>
        </w:rPr>
      </w:pPr>
      <w:r>
        <w:rPr>
          <w:rFonts w:hint="eastAsia" w:ascii="宋体" w:hAnsi="宋体" w:eastAsia="宋体" w:cs="宋体"/>
          <w:sz w:val="24"/>
          <w:lang w:bidi="ar"/>
        </w:rPr>
        <w:t>①</w:t>
      </w:r>
      <w:r>
        <w:rPr>
          <w:rFonts w:ascii="Times New Roman" w:hAnsi="Times New Roman" w:eastAsia="宋体" w:cs="Times New Roman"/>
          <w:sz w:val="24"/>
          <w:lang w:bidi="ar"/>
        </w:rPr>
        <w:t>try-catch</w:t>
      </w:r>
      <w:r>
        <w:rPr>
          <w:rFonts w:hint="eastAsia" w:ascii="Times New Roman" w:hAnsi="Times New Roman" w:eastAsia="宋体" w:cs="Times New Roman"/>
          <w:sz w:val="24"/>
          <w:lang w:bidi="ar"/>
        </w:rPr>
        <w:t>块的使用</w:t>
      </w:r>
      <w:r>
        <w:rPr>
          <w:rFonts w:ascii="Times New Roman" w:hAnsi="Times New Roman" w:eastAsia="宋体" w:cs="Times New Roman"/>
          <w:sz w:val="24"/>
          <w:lang w:bidi="ar"/>
        </w:rPr>
        <w:t>：</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不仅将G</w:t>
      </w:r>
      <w:r>
        <w:rPr>
          <w:rFonts w:ascii="Times New Roman" w:hAnsi="Times New Roman" w:eastAsia="宋体" w:cs="Times New Roman"/>
          <w:sz w:val="24"/>
          <w:lang w:bidi="ar"/>
        </w:rPr>
        <w:t>UI</w:t>
      </w:r>
      <w:r>
        <w:rPr>
          <w:rFonts w:hint="eastAsia" w:ascii="Times New Roman" w:hAnsi="Times New Roman" w:eastAsia="宋体" w:cs="Times New Roman"/>
          <w:sz w:val="24"/>
          <w:lang w:bidi="ar"/>
        </w:rPr>
        <w:t>的execute按钮回调的Run函数设置在一个大的try块内（如下图-</w:t>
      </w:r>
      <w:r>
        <w:rPr>
          <w:rFonts w:ascii="Times New Roman" w:hAnsi="Times New Roman" w:eastAsia="宋体" w:cs="Times New Roman"/>
          <w:sz w:val="24"/>
          <w:lang w:bidi="ar"/>
        </w:rPr>
        <w:t>1</w:t>
      </w:r>
      <w:r>
        <w:rPr>
          <w:rFonts w:hint="eastAsia" w:ascii="Times New Roman" w:hAnsi="Times New Roman" w:eastAsia="宋体" w:cs="Times New Roman"/>
          <w:sz w:val="24"/>
          <w:lang w:bidi="ar"/>
        </w:rPr>
        <w:t>所示），Run函数内部的各项功能也应设立小的try</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catch块（如下图-</w:t>
      </w:r>
      <w:r>
        <w:rPr>
          <w:rFonts w:ascii="Times New Roman" w:hAnsi="Times New Roman" w:eastAsia="宋体" w:cs="Times New Roman"/>
          <w:sz w:val="24"/>
          <w:lang w:bidi="ar"/>
        </w:rPr>
        <w:t>2</w:t>
      </w:r>
      <w:r>
        <w:rPr>
          <w:rFonts w:hint="eastAsia" w:ascii="Times New Roman" w:hAnsi="Times New Roman" w:eastAsia="宋体" w:cs="Times New Roman"/>
          <w:sz w:val="24"/>
          <w:lang w:bidi="ar"/>
        </w:rPr>
        <w:t>所示），以避免小的报错终止了整个程序的运行。</w:t>
      </w:r>
    </w:p>
    <w:p>
      <w:pPr>
        <w:spacing w:line="360" w:lineRule="auto"/>
        <w:rPr>
          <w:rFonts w:ascii="Times New Roman" w:hAnsi="Times New Roman" w:eastAsia="宋体" w:cs="Times New Roman"/>
          <w:sz w:val="24"/>
          <w:lang w:bidi="ar"/>
        </w:rPr>
      </w:pPr>
      <w:r>
        <w:drawing>
          <wp:inline distT="0" distB="0" distL="114300" distR="114300">
            <wp:extent cx="5261610" cy="2611120"/>
            <wp:effectExtent l="0" t="0" r="6350" b="1270"/>
            <wp:docPr id="130"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89"/>
                    <pic:cNvPicPr>
                      <a:picLocks noChangeAspect="1"/>
                    </pic:cNvPicPr>
                  </pic:nvPicPr>
                  <pic:blipFill>
                    <a:blip r:embed="rId641"/>
                    <a:stretch>
                      <a:fillRect/>
                    </a:stretch>
                  </pic:blipFill>
                  <pic:spPr>
                    <a:xfrm>
                      <a:off x="0" y="0"/>
                      <a:ext cx="5261610" cy="261112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89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软件-try</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catch容错-</w:t>
      </w:r>
      <w:r>
        <w:rPr>
          <w:rFonts w:ascii="Times New Roman" w:hAnsi="Times New Roman" w:eastAsia="楷体" w:cs="Times New Roman"/>
          <w:color w:val="000000"/>
          <w:kern w:val="0"/>
          <w:szCs w:val="21"/>
          <w:lang w:bidi="ar"/>
        </w:rPr>
        <w:t>1</w:t>
      </w:r>
    </w:p>
    <w:p>
      <w:pPr>
        <w:spacing w:line="360" w:lineRule="auto"/>
      </w:pPr>
      <w:r>
        <w:drawing>
          <wp:inline distT="0" distB="0" distL="114300" distR="114300">
            <wp:extent cx="5274310" cy="4053840"/>
            <wp:effectExtent l="0" t="0" r="4445" b="5080"/>
            <wp:docPr id="131"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0"/>
                    <pic:cNvPicPr>
                      <a:picLocks noChangeAspect="1"/>
                    </pic:cNvPicPr>
                  </pic:nvPicPr>
                  <pic:blipFill>
                    <a:blip r:embed="rId642"/>
                    <a:stretch>
                      <a:fillRect/>
                    </a:stretch>
                  </pic:blipFill>
                  <pic:spPr>
                    <a:xfrm>
                      <a:off x="0" y="0"/>
                      <a:ext cx="5274310" cy="40538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90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软件-try</w:t>
      </w:r>
      <w:r>
        <w:rPr>
          <w:rFonts w:ascii="Times New Roman" w:hAnsi="Times New Roman" w:eastAsia="楷体" w:cs="Times New Roman"/>
          <w:color w:val="000000"/>
          <w:kern w:val="0"/>
          <w:szCs w:val="21"/>
          <w:lang w:bidi="ar"/>
        </w:rPr>
        <w:t>/</w:t>
      </w:r>
      <w:r>
        <w:rPr>
          <w:rFonts w:hint="eastAsia" w:ascii="Times New Roman" w:hAnsi="Times New Roman" w:eastAsia="楷体" w:cs="Times New Roman"/>
          <w:color w:val="000000"/>
          <w:kern w:val="0"/>
          <w:szCs w:val="21"/>
          <w:lang w:bidi="ar"/>
        </w:rPr>
        <w:t>catch容错-</w:t>
      </w:r>
      <w:r>
        <w:rPr>
          <w:rFonts w:ascii="Times New Roman" w:hAnsi="Times New Roman" w:eastAsia="楷体" w:cs="Times New Roman"/>
          <w:color w:val="000000"/>
          <w:kern w:val="0"/>
          <w:szCs w:val="21"/>
          <w:lang w:bidi="ar"/>
        </w:rPr>
        <w:t>2</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②原子操作：</w:t>
      </w:r>
    </w:p>
    <w:p>
      <w:pPr>
        <w:spacing w:line="360" w:lineRule="auto"/>
        <w:ind w:firstLine="420"/>
        <w:rPr>
          <w:rFonts w:ascii="Times New Roman" w:hAnsi="Times New Roman" w:eastAsia="宋体" w:cs="Times New Roman"/>
          <w:sz w:val="24"/>
          <w:lang w:bidi="ar"/>
        </w:rPr>
      </w:pPr>
      <w:r>
        <w:rPr>
          <w:rFonts w:ascii="Times New Roman" w:hAnsi="Times New Roman" w:eastAsia="宋体" w:cs="Times New Roman"/>
          <w:sz w:val="24"/>
          <w:lang w:bidi="ar"/>
        </w:rPr>
        <w:t>C++中，原子变量（atomic variables）通过标准库提供的一组类和函数来实现，位于&lt;atomic&gt;头文件中。这些原子操作类和函数提供了一种在多线程环境下进行无锁编程的手段</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高效、简洁和安全的多线程编程</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，帮助开发者在并发环境中避免竞争条件、提升程序性能并减少编程错误。</w:t>
      </w:r>
    </w:p>
    <w:p>
      <w:pPr>
        <w:spacing w:line="360" w:lineRule="auto"/>
        <w:jc w:val="center"/>
        <w:rPr>
          <w:rFonts w:ascii="Times New Roman" w:hAnsi="Times New Roman" w:eastAsia="宋体" w:cs="Times New Roman"/>
          <w:sz w:val="24"/>
          <w:lang w:bidi="ar"/>
        </w:rPr>
      </w:pPr>
      <w:r>
        <w:drawing>
          <wp:inline distT="0" distB="0" distL="114300" distR="114300">
            <wp:extent cx="4711700" cy="1895475"/>
            <wp:effectExtent l="0" t="0" r="0" b="0"/>
            <wp:docPr id="132"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91"/>
                    <pic:cNvPicPr>
                      <a:picLocks noChangeAspect="1"/>
                    </pic:cNvPicPr>
                  </pic:nvPicPr>
                  <pic:blipFill>
                    <a:blip r:embed="rId643"/>
                    <a:stretch>
                      <a:fillRect/>
                    </a:stretch>
                  </pic:blipFill>
                  <pic:spPr>
                    <a:xfrm>
                      <a:off x="0" y="0"/>
                      <a:ext cx="4786477" cy="1925541"/>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91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软件-原子变量</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82" w:name="_Toc25214"/>
      <w:r>
        <w:rPr>
          <w:rFonts w:hint="eastAsia" w:ascii="Times New Roman" w:hAnsi="Times New Roman" w:eastAsia="黑体"/>
          <w:b w:val="0"/>
          <w:sz w:val="26"/>
          <w:szCs w:val="26"/>
        </w:rPr>
        <w:t>7.18 支持详尽的工程解算参数配置</w:t>
      </w:r>
      <w:bookmarkEnd w:id="182"/>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在G</w:t>
      </w:r>
      <w:r>
        <w:rPr>
          <w:rFonts w:ascii="Times New Roman" w:hAnsi="Times New Roman" w:eastAsia="宋体" w:cs="Times New Roman"/>
          <w:sz w:val="24"/>
          <w:lang w:bidi="ar"/>
        </w:rPr>
        <w:t>UI</w:t>
      </w:r>
      <w:r>
        <w:rPr>
          <w:rFonts w:hint="eastAsia" w:ascii="Times New Roman" w:hAnsi="Times New Roman" w:eastAsia="宋体" w:cs="Times New Roman"/>
          <w:sz w:val="24"/>
          <w:lang w:bidi="ar"/>
        </w:rPr>
        <w:t>窗体中，用户最好应先加载配置文件的路径，因为打开后，会识别配置文件中的选项并自动填充到G</w:t>
      </w:r>
      <w:r>
        <w:rPr>
          <w:rFonts w:ascii="Times New Roman" w:hAnsi="Times New Roman" w:eastAsia="宋体" w:cs="Times New Roman"/>
          <w:sz w:val="24"/>
          <w:lang w:bidi="ar"/>
        </w:rPr>
        <w:t>UI</w:t>
      </w:r>
      <w:r>
        <w:rPr>
          <w:rFonts w:hint="eastAsia" w:ascii="Times New Roman" w:hAnsi="Times New Roman" w:eastAsia="宋体" w:cs="Times New Roman"/>
          <w:sz w:val="24"/>
          <w:lang w:bidi="ar"/>
        </w:rPr>
        <w:t>的各个配置文本框中。如下图所示。</w:t>
      </w:r>
    </w:p>
    <w:p>
      <w:pPr>
        <w:spacing w:line="360" w:lineRule="auto"/>
        <w:jc w:val="center"/>
        <w:rPr>
          <w:rFonts w:ascii="Times New Roman" w:hAnsi="Times New Roman" w:eastAsia="宋体" w:cs="Times New Roman"/>
          <w:sz w:val="24"/>
          <w:lang w:bidi="ar"/>
        </w:rPr>
      </w:pPr>
      <w:r>
        <w:drawing>
          <wp:inline distT="0" distB="0" distL="0" distR="0">
            <wp:extent cx="3390265" cy="231076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a:xfrm>
                      <a:off x="0" y="0"/>
                      <a:ext cx="3415550" cy="2327887"/>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92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软件-配置文件自动填充</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可以说，G</w:t>
      </w:r>
      <w:r>
        <w:rPr>
          <w:rFonts w:ascii="Times New Roman" w:hAnsi="Times New Roman" w:eastAsia="宋体" w:cs="Times New Roman"/>
          <w:sz w:val="24"/>
          <w:lang w:bidi="ar"/>
        </w:rPr>
        <w:t>UI</w:t>
      </w:r>
      <w:r>
        <w:rPr>
          <w:rFonts w:hint="eastAsia" w:ascii="Times New Roman" w:hAnsi="Times New Roman" w:eastAsia="宋体" w:cs="Times New Roman"/>
          <w:sz w:val="24"/>
          <w:lang w:bidi="ar"/>
        </w:rPr>
        <w:t>提供了基本的参数配置。但用户若想获得更有的解算结果，则必须进入.conf配置文件中，对R</w:t>
      </w:r>
      <w:r>
        <w:rPr>
          <w:rFonts w:ascii="Times New Roman" w:hAnsi="Times New Roman" w:eastAsia="宋体" w:cs="Times New Roman"/>
          <w:sz w:val="24"/>
          <w:lang w:bidi="ar"/>
        </w:rPr>
        <w:t>TK</w:t>
      </w:r>
      <w:r>
        <w:rPr>
          <w:rFonts w:hint="eastAsia" w:ascii="Times New Roman" w:hAnsi="Times New Roman" w:eastAsia="宋体" w:cs="Times New Roman"/>
          <w:sz w:val="24"/>
          <w:lang w:bidi="ar"/>
        </w:rPr>
        <w:t>解算、G</w:t>
      </w:r>
      <w:r>
        <w:rPr>
          <w:rFonts w:ascii="Times New Roman" w:hAnsi="Times New Roman" w:eastAsia="宋体" w:cs="Times New Roman"/>
          <w:sz w:val="24"/>
          <w:lang w:bidi="ar"/>
        </w:rPr>
        <w:t>NSS/INS</w:t>
      </w:r>
      <w:r>
        <w:rPr>
          <w:rFonts w:hint="eastAsia" w:ascii="Times New Roman" w:hAnsi="Times New Roman" w:eastAsia="宋体" w:cs="Times New Roman"/>
          <w:sz w:val="24"/>
          <w:lang w:bidi="ar"/>
        </w:rPr>
        <w:t>组合导航解算的参数进行详细的配置，从而才能获得调优的组合导航结果。</w:t>
      </w:r>
      <w:r>
        <w:rPr>
          <w:rFonts w:hint="eastAsia" w:ascii="Times New Roman" w:hAnsi="Times New Roman" w:eastAsia="宋体" w:cs="Times New Roman"/>
          <w:b/>
          <w:bCs/>
          <w:color w:val="4874CB" w:themeColor="accent1"/>
          <w:sz w:val="24"/>
          <w:lang w:bidi="ar"/>
          <w14:textFill>
            <w14:solidFill>
              <w14:schemeClr w14:val="accent1"/>
            </w14:solidFill>
          </w14:textFill>
        </w:rPr>
        <w:t>请注意，</w:t>
      </w:r>
      <w:r>
        <w:rPr>
          <w:rFonts w:hint="eastAsia" w:ascii="Times New Roman" w:hAnsi="Times New Roman" w:eastAsia="宋体" w:cs="Times New Roman"/>
          <w:sz w:val="24"/>
          <w:lang w:bidi="ar"/>
        </w:rPr>
        <w:t>禁止随意删减conf文件中的键值，否则程序将无法正常运行！“#”可添加注释，这是允许的操作。</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原始配置文件请详见工程中的conf文件夹的.conf文件。在此，提供配置文件的完整截图，共三张，如下面图片所示。</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5209540" cy="3512820"/>
            <wp:effectExtent l="0" t="0" r="0" b="0"/>
            <wp:docPr id="134" name="图片 134"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arbon (1)"/>
                    <pic:cNvPicPr>
                      <a:picLocks noChangeAspect="1"/>
                    </pic:cNvPicPr>
                  </pic:nvPicPr>
                  <pic:blipFill>
                    <a:blip r:embed="rId645"/>
                    <a:srcRect b="79784"/>
                    <a:stretch>
                      <a:fillRect/>
                    </a:stretch>
                  </pic:blipFill>
                  <pic:spPr>
                    <a:xfrm>
                      <a:off x="0" y="0"/>
                      <a:ext cx="5209540" cy="3512820"/>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93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软件-配置文件-</w:t>
      </w:r>
      <w:r>
        <w:rPr>
          <w:rFonts w:ascii="Times New Roman" w:hAnsi="Times New Roman" w:eastAsia="楷体" w:cs="Times New Roman"/>
          <w:color w:val="000000"/>
          <w:kern w:val="0"/>
          <w:szCs w:val="21"/>
          <w:lang w:bidi="ar"/>
        </w:rPr>
        <w:t>1</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5209540" cy="4100830"/>
            <wp:effectExtent l="0" t="0" r="0" b="0"/>
            <wp:docPr id="136" name="图片 136"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arbon (1)"/>
                    <pic:cNvPicPr>
                      <a:picLocks noChangeAspect="1"/>
                    </pic:cNvPicPr>
                  </pic:nvPicPr>
                  <pic:blipFill>
                    <a:blip r:embed="rId645"/>
                    <a:srcRect t="20084" b="56316"/>
                    <a:stretch>
                      <a:fillRect/>
                    </a:stretch>
                  </pic:blipFill>
                  <pic:spPr>
                    <a:xfrm>
                      <a:off x="0" y="0"/>
                      <a:ext cx="5209540" cy="4100830"/>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94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软件-配置文件-</w:t>
      </w:r>
      <w:r>
        <w:rPr>
          <w:rFonts w:ascii="Times New Roman" w:hAnsi="Times New Roman" w:eastAsia="楷体" w:cs="Times New Roman"/>
          <w:color w:val="000000"/>
          <w:kern w:val="0"/>
          <w:szCs w:val="21"/>
          <w:lang w:bidi="ar"/>
        </w:rPr>
        <w:t>2</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drawing>
          <wp:inline distT="0" distB="0" distL="114300" distR="114300">
            <wp:extent cx="5209540" cy="8358505"/>
            <wp:effectExtent l="0" t="0" r="0" b="0"/>
            <wp:docPr id="137" name="图片 137"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arbon (1)"/>
                    <pic:cNvPicPr>
                      <a:picLocks noChangeAspect="1"/>
                    </pic:cNvPicPr>
                  </pic:nvPicPr>
                  <pic:blipFill>
                    <a:blip r:embed="rId645"/>
                    <a:srcRect t="43487" b="8411"/>
                    <a:stretch>
                      <a:fillRect/>
                    </a:stretch>
                  </pic:blipFill>
                  <pic:spPr>
                    <a:xfrm>
                      <a:off x="0" y="0"/>
                      <a:ext cx="5209540" cy="8358505"/>
                    </a:xfrm>
                    <a:prstGeom prst="rect">
                      <a:avLst/>
                    </a:prstGeom>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95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软件-配置文件-</w:t>
      </w:r>
      <w:r>
        <w:rPr>
          <w:rFonts w:ascii="Times New Roman" w:hAnsi="Times New Roman" w:eastAsia="楷体" w:cs="Times New Roman"/>
          <w:color w:val="000000"/>
          <w:kern w:val="0"/>
          <w:szCs w:val="21"/>
          <w:lang w:bidi="ar"/>
        </w:rPr>
        <w:t>3</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83" w:name="_Toc27612"/>
      <w:r>
        <w:rPr>
          <w:rFonts w:hint="eastAsia" w:ascii="Times New Roman" w:hAnsi="Times New Roman" w:eastAsia="黑体"/>
          <w:b w:val="0"/>
          <w:sz w:val="26"/>
          <w:szCs w:val="26"/>
        </w:rPr>
        <w:t>7.19 支持C++调用Matplotlib绘制结果图</w:t>
      </w:r>
      <w:bookmarkEnd w:id="183"/>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我将python的matplotlib打包在了C++工程内进行绘图：</w:t>
      </w:r>
    </w:p>
    <w:p>
      <w:pPr>
        <w:spacing w:line="360" w:lineRule="auto"/>
      </w:pPr>
      <w:r>
        <w:drawing>
          <wp:inline distT="0" distB="0" distL="114300" distR="114300">
            <wp:extent cx="5266690" cy="3291840"/>
            <wp:effectExtent l="0" t="0" r="1270" b="635"/>
            <wp:docPr id="58"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3"/>
                    <pic:cNvPicPr>
                      <a:picLocks noChangeAspect="1"/>
                    </pic:cNvPicPr>
                  </pic:nvPicPr>
                  <pic:blipFill>
                    <a:blip r:embed="rId646"/>
                    <a:stretch>
                      <a:fillRect/>
                    </a:stretch>
                  </pic:blipFill>
                  <pic:spPr>
                    <a:xfrm>
                      <a:off x="0" y="0"/>
                      <a:ext cx="5266690" cy="32918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96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软件-Matplotlib绘图C</w:t>
      </w:r>
      <w:r>
        <w:rPr>
          <w:rFonts w:ascii="Times New Roman" w:hAnsi="Times New Roman" w:eastAsia="楷体" w:cs="Times New Roman"/>
          <w:color w:val="000000"/>
          <w:kern w:val="0"/>
          <w:szCs w:val="21"/>
          <w:lang w:bidi="ar"/>
        </w:rPr>
        <w:t>++</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如下图所示为本人调用matplotlib库，封装的Plotter类。</w:t>
      </w:r>
    </w:p>
    <w:p>
      <w:pPr>
        <w:spacing w:line="360" w:lineRule="auto"/>
        <w:jc w:val="center"/>
      </w:pPr>
      <w:r>
        <w:drawing>
          <wp:inline distT="0" distB="0" distL="114300" distR="114300">
            <wp:extent cx="4997450" cy="3625850"/>
            <wp:effectExtent l="0" t="0" r="0" b="0"/>
            <wp:docPr id="59"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4"/>
                    <pic:cNvPicPr>
                      <a:picLocks noChangeAspect="1"/>
                    </pic:cNvPicPr>
                  </pic:nvPicPr>
                  <pic:blipFill>
                    <a:blip r:embed="rId647"/>
                    <a:srcRect t="24611" r="40171" b="5941"/>
                    <a:stretch>
                      <a:fillRect/>
                    </a:stretch>
                  </pic:blipFill>
                  <pic:spPr>
                    <a:xfrm>
                      <a:off x="0" y="0"/>
                      <a:ext cx="4997450" cy="3625850"/>
                    </a:xfrm>
                    <a:prstGeom prst="rect">
                      <a:avLst/>
                    </a:prstGeom>
                    <a:noFill/>
                    <a:ln>
                      <a:noFill/>
                    </a:ln>
                  </pic:spPr>
                </pic:pic>
              </a:graphicData>
            </a:graphic>
          </wp:inline>
        </w:drawing>
      </w:r>
    </w:p>
    <w:p>
      <w:pPr>
        <w:spacing w:line="36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图97</w:t>
      </w:r>
      <w:r>
        <w:rPr>
          <w:rFonts w:ascii="Times New Roman" w:hAnsi="Times New Roman" w:eastAsia="楷体" w:cs="Times New Roman"/>
          <w:color w:val="000000"/>
          <w:kern w:val="0"/>
          <w:szCs w:val="21"/>
          <w:lang w:bidi="ar"/>
        </w:rPr>
        <w:t xml:space="preserve">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软件-Matplotlib绘图</w:t>
      </w:r>
      <w:r>
        <w:rPr>
          <w:rFonts w:ascii="Times New Roman" w:hAnsi="Times New Roman" w:eastAsia="楷体" w:cs="Times New Roman"/>
          <w:color w:val="000000"/>
          <w:kern w:val="0"/>
          <w:szCs w:val="21"/>
          <w:lang w:bidi="ar"/>
        </w:rPr>
        <w:t>C++</w:t>
      </w:r>
      <w:r>
        <w:rPr>
          <w:rFonts w:hint="eastAsia" w:ascii="Times New Roman" w:hAnsi="Times New Roman" w:eastAsia="楷体" w:cs="Times New Roman"/>
          <w:color w:val="000000"/>
          <w:kern w:val="0"/>
          <w:szCs w:val="21"/>
          <w:lang w:bidi="ar"/>
        </w:rPr>
        <w:t>类源码</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通过在Run()函数中根据配置文件的设定，判断是否进行可视化！</w:t>
      </w:r>
    </w:p>
    <w:p>
      <w:pPr>
        <w:spacing w:line="360" w:lineRule="auto"/>
      </w:pPr>
      <w:r>
        <w:drawing>
          <wp:inline distT="0" distB="0" distL="114300" distR="114300">
            <wp:extent cx="5261610" cy="989965"/>
            <wp:effectExtent l="0" t="0" r="6350" b="3175"/>
            <wp:docPr id="68"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6"/>
                    <pic:cNvPicPr>
                      <a:picLocks noChangeAspect="1"/>
                    </pic:cNvPicPr>
                  </pic:nvPicPr>
                  <pic:blipFill>
                    <a:blip r:embed="rId648"/>
                    <a:stretch>
                      <a:fillRect/>
                    </a:stretch>
                  </pic:blipFill>
                  <pic:spPr>
                    <a:xfrm>
                      <a:off x="0" y="0"/>
                      <a:ext cx="5261610" cy="989965"/>
                    </a:xfrm>
                    <a:prstGeom prst="rect">
                      <a:avLst/>
                    </a:prstGeom>
                    <a:noFill/>
                    <a:ln>
                      <a:noFill/>
                    </a:ln>
                  </pic:spPr>
                </pic:pic>
              </a:graphicData>
            </a:graphic>
          </wp:inline>
        </w:drawing>
      </w:r>
    </w:p>
    <w:p>
      <w:pPr>
        <w:spacing w:line="360" w:lineRule="auto"/>
        <w:jc w:val="center"/>
        <w:rPr>
          <w:rFonts w:ascii="Times New Roman" w:hAnsi="Times New Roman" w:eastAsia="楷体" w:cs="Times New Roman"/>
          <w:color w:val="000000"/>
          <w:kern w:val="0"/>
          <w:szCs w:val="21"/>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98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软件-Matplotlib绘图-是否可视化的判断</w:t>
      </w:r>
    </w:p>
    <w:p>
      <w:pPr>
        <w:pStyle w:val="3"/>
        <w:widowControl/>
        <w:spacing w:before="156" w:beforeLines="50" w:after="156" w:afterLines="50" w:line="360" w:lineRule="auto"/>
        <w:textAlignment w:val="center"/>
        <w:rPr>
          <w:rFonts w:ascii="Times New Roman" w:hAnsi="Times New Roman" w:eastAsia="黑体"/>
          <w:b w:val="0"/>
          <w:sz w:val="28"/>
          <w:szCs w:val="28"/>
        </w:rPr>
      </w:pPr>
      <w:bookmarkStart w:id="184" w:name="_Toc23648"/>
      <w:r>
        <w:rPr>
          <w:rFonts w:hint="eastAsia" w:ascii="Times New Roman" w:hAnsi="Times New Roman" w:eastAsia="黑体"/>
          <w:b w:val="0"/>
          <w:sz w:val="26"/>
          <w:szCs w:val="26"/>
        </w:rPr>
        <w:t>7.</w:t>
      </w:r>
      <w:r>
        <w:rPr>
          <w:rFonts w:ascii="Times New Roman" w:hAnsi="Times New Roman" w:eastAsia="黑体"/>
          <w:b w:val="0"/>
          <w:sz w:val="26"/>
          <w:szCs w:val="26"/>
        </w:rPr>
        <w:t>20</w:t>
      </w:r>
      <w:r>
        <w:rPr>
          <w:rFonts w:hint="eastAsia" w:ascii="Times New Roman" w:hAnsi="Times New Roman" w:eastAsia="黑体"/>
          <w:b w:val="0"/>
          <w:sz w:val="26"/>
          <w:szCs w:val="26"/>
        </w:rPr>
        <w:t xml:space="preserve"> 支持纯惯导编排的导航测试选项</w:t>
      </w:r>
      <w:bookmarkEnd w:id="184"/>
    </w:p>
    <w:p>
      <w:pPr>
        <w:wordWrap w:val="0"/>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通常，我们会比较纯惯性导航、纯G</w:t>
      </w:r>
      <w:r>
        <w:rPr>
          <w:rFonts w:ascii="Times New Roman" w:hAnsi="Times New Roman" w:eastAsia="宋体" w:cs="Times New Roman"/>
          <w:sz w:val="24"/>
          <w:lang w:bidi="ar"/>
        </w:rPr>
        <w:t>NSS</w:t>
      </w:r>
      <w:r>
        <w:rPr>
          <w:rFonts w:hint="eastAsia" w:ascii="Times New Roman" w:hAnsi="Times New Roman" w:eastAsia="宋体" w:cs="Times New Roman"/>
          <w:sz w:val="24"/>
          <w:lang w:bidi="ar"/>
        </w:rPr>
        <w:t>定位、</w:t>
      </w:r>
      <w:r>
        <w:rPr>
          <w:rFonts w:ascii="Times New Roman" w:hAnsi="Times New Roman" w:eastAsia="宋体" w:cs="Times New Roman"/>
          <w:sz w:val="24"/>
          <w:lang w:bidi="ar"/>
        </w:rPr>
        <w:t>GNSS/INS</w:t>
      </w:r>
      <w:r>
        <w:rPr>
          <w:rFonts w:hint="eastAsia" w:ascii="Times New Roman" w:hAnsi="Times New Roman" w:eastAsia="宋体" w:cs="Times New Roman"/>
          <w:sz w:val="24"/>
          <w:lang w:bidi="ar"/>
        </w:rPr>
        <w:t>的组合定位精度。而G</w:t>
      </w:r>
      <w:r>
        <w:rPr>
          <w:rFonts w:ascii="Times New Roman" w:hAnsi="Times New Roman" w:eastAsia="宋体" w:cs="Times New Roman"/>
          <w:sz w:val="24"/>
          <w:lang w:bidi="ar"/>
        </w:rPr>
        <w:t>NSS</w:t>
      </w:r>
      <w:r>
        <w:rPr>
          <w:rFonts w:hint="eastAsia" w:ascii="Times New Roman" w:hAnsi="Times New Roman" w:eastAsia="宋体" w:cs="Times New Roman"/>
          <w:sz w:val="24"/>
          <w:lang w:bidi="ar"/>
        </w:rPr>
        <w:t>定位的路径已经在配置文件中可以自定义设置从而找到，如“</w:t>
      </w:r>
      <w:r>
        <w:rPr>
          <w:rFonts w:ascii="Times New Roman" w:hAnsi="Times New Roman"/>
          <w:lang w:bidi="ar"/>
        </w:rPr>
        <w:t>gnssfilepath= F:\GINS-Navi\data\WHU20240523-XWGI7680\GNSS-RTK.txt</w:t>
      </w:r>
      <w:r>
        <w:rPr>
          <w:rFonts w:hint="eastAsia" w:ascii="Times New Roman" w:hAnsi="Times New Roman"/>
          <w:lang w:bidi="ar"/>
        </w:rPr>
        <w:t>”</w:t>
      </w:r>
      <w:r>
        <w:rPr>
          <w:rFonts w:hint="eastAsia" w:ascii="Times New Roman" w:hAnsi="Times New Roman" w:eastAsia="宋体" w:cs="Times New Roman"/>
          <w:sz w:val="24"/>
          <w:lang w:bidi="ar"/>
        </w:rPr>
        <w:t>，所以我在配置文件中设置了是否启用纯惯导编排的选项，从而得到纯惯导推算的结果，以供对比测试。</w:t>
      </w:r>
    </w:p>
    <w:p>
      <w:pPr>
        <w:spacing w:line="360" w:lineRule="auto"/>
        <w:jc w:val="center"/>
        <w:rPr>
          <w:rFonts w:ascii="Times New Roman" w:hAnsi="Times New Roman"/>
          <w:lang w:bidi="ar"/>
        </w:rPr>
      </w:pPr>
      <w:r>
        <w:rPr>
          <w:rFonts w:ascii="Times New Roman" w:hAnsi="Times New Roman"/>
          <w:lang w:bidi="ar"/>
        </w:rPr>
        <w:drawing>
          <wp:inline distT="0" distB="0" distL="0" distR="0">
            <wp:extent cx="4225925" cy="460375"/>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9"/>
                    <a:srcRect t="69667"/>
                    <a:stretch>
                      <a:fillRect/>
                    </a:stretch>
                  </pic:blipFill>
                  <pic:spPr>
                    <a:xfrm>
                      <a:off x="0" y="0"/>
                      <a:ext cx="4225925" cy="460547"/>
                    </a:xfrm>
                    <a:prstGeom prst="rect">
                      <a:avLst/>
                    </a:prstGeom>
                    <a:ln>
                      <a:noFill/>
                    </a:ln>
                  </pic:spPr>
                </pic:pic>
              </a:graphicData>
            </a:graphic>
          </wp:inline>
        </w:drawing>
      </w:r>
    </w:p>
    <w:p>
      <w:pPr>
        <w:spacing w:line="48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99 </w:t>
      </w:r>
      <w:r>
        <w:rPr>
          <w:rFonts w:hint="eastAsia" w:ascii="Times New Roman" w:hAnsi="Times New Roman" w:eastAsia="楷体" w:cs="Times New Roman"/>
          <w:color w:val="000000"/>
          <w:kern w:val="0"/>
          <w:szCs w:val="21"/>
          <w:lang w:bidi="ar"/>
        </w:rPr>
        <w:t>组合导航</w:t>
      </w:r>
      <w:r>
        <w:rPr>
          <w:rFonts w:ascii="Times New Roman" w:hAnsi="Times New Roman" w:eastAsia="楷体" w:cs="Times New Roman"/>
          <w:color w:val="000000"/>
          <w:kern w:val="0"/>
          <w:szCs w:val="21"/>
          <w:lang w:bidi="ar"/>
        </w:rPr>
        <w:t>GUI</w:t>
      </w:r>
      <w:r>
        <w:rPr>
          <w:rFonts w:hint="eastAsia" w:ascii="Times New Roman" w:hAnsi="Times New Roman" w:eastAsia="楷体" w:cs="Times New Roman"/>
          <w:color w:val="000000"/>
          <w:kern w:val="0"/>
          <w:szCs w:val="21"/>
          <w:lang w:bidi="ar"/>
        </w:rPr>
        <w:t>软件-纯惯导编排选项</w:t>
      </w:r>
    </w:p>
    <w:p>
      <w:pPr>
        <w:spacing w:line="360" w:lineRule="auto"/>
        <w:ind w:firstLine="420"/>
        <w:rPr>
          <w:rFonts w:ascii="Times New Roman" w:hAnsi="Times New Roman" w:eastAsia="宋体" w:cs="Times New Roman"/>
          <w:sz w:val="24"/>
          <w:lang w:bidi="ar"/>
        </w:rPr>
      </w:pPr>
      <w:r>
        <w:rPr>
          <w:rFonts w:hint="eastAsia" w:ascii="Times New Roman" w:hAnsi="Times New Roman" w:eastAsia="宋体" w:cs="Times New Roman"/>
          <w:sz w:val="24"/>
          <w:lang w:bidi="ar"/>
        </w:rPr>
        <w:t>如上图所示，“onlyinsmech”选项若为true，则启用纯惯导编排，最后得到的nav</w:t>
      </w:r>
      <w:r>
        <w:rPr>
          <w:rFonts w:ascii="Times New Roman" w:hAnsi="Times New Roman" w:eastAsia="宋体" w:cs="Times New Roman"/>
          <w:sz w:val="24"/>
          <w:lang w:bidi="ar"/>
        </w:rPr>
        <w:t>_</w:t>
      </w:r>
      <w:r>
        <w:rPr>
          <w:rFonts w:hint="eastAsia" w:ascii="Times New Roman" w:hAnsi="Times New Roman" w:eastAsia="宋体" w:cs="Times New Roman"/>
          <w:sz w:val="24"/>
          <w:lang w:bidi="ar"/>
        </w:rPr>
        <w:t>result</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pos、程序调用Matplotlib的自动化绘图则均为纯惯导的结果。</w:t>
      </w:r>
    </w:p>
    <w:p>
      <w:pPr>
        <w:spacing w:line="360" w:lineRule="auto"/>
        <w:rPr>
          <w:rFonts w:ascii="Times New Roman" w:hAnsi="Times New Roman" w:eastAsia="宋体" w:cs="Times New Roman"/>
          <w:sz w:val="24"/>
          <w:lang w:bidi="ar"/>
        </w:rPr>
      </w:pPr>
      <w:r>
        <w:rPr>
          <w:rFonts w:hint="eastAsia" w:ascii="Times New Roman" w:hAnsi="Times New Roman" w:eastAsia="宋体" w:cs="Times New Roman"/>
          <w:sz w:val="24"/>
          <w:lang w:bidi="ar"/>
        </w:rPr>
        <w:t>如下图所示，分别为X</w:t>
      </w:r>
      <w:r>
        <w:rPr>
          <w:rFonts w:ascii="Times New Roman" w:hAnsi="Times New Roman" w:eastAsia="宋体" w:cs="Times New Roman"/>
          <w:sz w:val="24"/>
          <w:lang w:bidi="ar"/>
        </w:rPr>
        <w:t>W-GI7681</w:t>
      </w:r>
      <w:r>
        <w:rPr>
          <w:rFonts w:hint="eastAsia" w:ascii="Times New Roman" w:hAnsi="Times New Roman" w:eastAsia="宋体" w:cs="Times New Roman"/>
          <w:sz w:val="24"/>
          <w:lang w:bidi="ar"/>
        </w:rPr>
        <w:t>组合导航设备采集的数据，进行组合导航、纯惯导的结果，供对比参考。</w:t>
      </w:r>
    </w:p>
    <w:p>
      <w:pPr>
        <w:spacing w:line="360" w:lineRule="auto"/>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0" distR="0">
            <wp:extent cx="2540000" cy="252031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50"/>
                    <a:stretch>
                      <a:fillRect/>
                    </a:stretch>
                  </pic:blipFill>
                  <pic:spPr>
                    <a:xfrm>
                      <a:off x="0" y="0"/>
                      <a:ext cx="2549574" cy="2529314"/>
                    </a:xfrm>
                    <a:prstGeom prst="rect">
                      <a:avLst/>
                    </a:prstGeom>
                  </pic:spPr>
                </pic:pic>
              </a:graphicData>
            </a:graphic>
          </wp:inline>
        </w:drawing>
      </w:r>
      <w:r>
        <w:rPr>
          <w:rFonts w:ascii="Times New Roman" w:hAnsi="Times New Roman" w:eastAsia="宋体" w:cs="Times New Roman"/>
          <w:sz w:val="24"/>
          <w:lang w:bidi="ar"/>
        </w:rPr>
        <w:drawing>
          <wp:inline distT="0" distB="0" distL="0" distR="0">
            <wp:extent cx="2545080" cy="2543175"/>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51"/>
                    <a:stretch>
                      <a:fillRect/>
                    </a:stretch>
                  </pic:blipFill>
                  <pic:spPr>
                    <a:xfrm>
                      <a:off x="0" y="0"/>
                      <a:ext cx="2558690" cy="2556534"/>
                    </a:xfrm>
                    <a:prstGeom prst="rect">
                      <a:avLst/>
                    </a:prstGeom>
                  </pic:spPr>
                </pic:pic>
              </a:graphicData>
            </a:graphic>
          </wp:inline>
        </w:drawing>
      </w:r>
    </w:p>
    <w:p>
      <w:pPr>
        <w:spacing w:line="600" w:lineRule="auto"/>
        <w:jc w:val="center"/>
        <w:rPr>
          <w:rFonts w:ascii="Times New Roman" w:hAnsi="Times New Roman" w:eastAsia="宋体" w:cs="Times New Roman"/>
          <w:sz w:val="24"/>
          <w:lang w:bidi="ar"/>
        </w:rPr>
      </w:pPr>
      <w:r>
        <w:rPr>
          <w:rFonts w:hint="eastAsia" w:ascii="Times New Roman" w:hAnsi="Times New Roman" w:eastAsia="楷体" w:cs="Times New Roman"/>
          <w:color w:val="000000"/>
          <w:kern w:val="0"/>
          <w:szCs w:val="21"/>
          <w:lang w:bidi="ar"/>
        </w:rPr>
        <w:t>图</w:t>
      </w:r>
      <w:r>
        <w:rPr>
          <w:rFonts w:ascii="Times New Roman" w:hAnsi="Times New Roman" w:eastAsia="楷体" w:cs="Times New Roman"/>
          <w:color w:val="000000"/>
          <w:kern w:val="0"/>
          <w:szCs w:val="21"/>
          <w:lang w:bidi="ar"/>
        </w:rPr>
        <w:t xml:space="preserve">100 </w:t>
      </w:r>
      <w:r>
        <w:rPr>
          <w:rFonts w:hint="eastAsia" w:ascii="Times New Roman" w:hAnsi="Times New Roman" w:eastAsia="楷体" w:cs="Times New Roman"/>
          <w:color w:val="000000"/>
          <w:kern w:val="0"/>
          <w:szCs w:val="21"/>
          <w:lang w:bidi="ar"/>
        </w:rPr>
        <w:t>组合导航-纯惯导推算对比</w:t>
      </w:r>
      <w:r>
        <w:rPr>
          <w:rFonts w:ascii="Times New Roman" w:hAnsi="Times New Roman" w:eastAsia="宋体" w:cs="Times New Roman"/>
          <w:sz w:val="24"/>
          <w:lang w:bidi="ar"/>
        </w:rPr>
        <w:br w:type="page"/>
      </w:r>
    </w:p>
    <w:p>
      <w:pPr>
        <w:spacing w:before="156" w:beforeLines="50" w:after="156" w:afterLines="50" w:line="360" w:lineRule="auto"/>
        <w:outlineLvl w:val="0"/>
        <w:rPr>
          <w:rFonts w:ascii="Times New Roman" w:hAnsi="Times New Roman" w:eastAsia="黑体" w:cs="Times New Roman"/>
          <w:bCs/>
          <w:kern w:val="44"/>
          <w:sz w:val="28"/>
          <w:szCs w:val="28"/>
        </w:rPr>
      </w:pPr>
      <w:bookmarkStart w:id="185" w:name="_Toc9068"/>
      <w:r>
        <w:rPr>
          <w:rFonts w:hint="eastAsia" w:ascii="Times New Roman" w:hAnsi="Times New Roman" w:eastAsia="黑体" w:cs="Times New Roman"/>
          <w:bCs/>
          <w:kern w:val="44"/>
          <w:sz w:val="28"/>
          <w:szCs w:val="28"/>
        </w:rPr>
        <w:t>8</w:t>
      </w:r>
      <w:r>
        <w:rPr>
          <w:rFonts w:ascii="Times New Roman" w:hAnsi="Times New Roman" w:eastAsia="黑体" w:cs="Times New Roman"/>
          <w:bCs/>
          <w:kern w:val="44"/>
          <w:sz w:val="28"/>
          <w:szCs w:val="28"/>
        </w:rPr>
        <w:t xml:space="preserve"> </w:t>
      </w:r>
      <w:r>
        <w:rPr>
          <w:rFonts w:hint="eastAsia" w:ascii="Times New Roman" w:hAnsi="Times New Roman" w:eastAsia="黑体" w:cs="Times New Roman"/>
          <w:bCs/>
          <w:kern w:val="44"/>
          <w:sz w:val="28"/>
          <w:szCs w:val="28"/>
        </w:rPr>
        <w:t>实验总结</w:t>
      </w:r>
      <w:bookmarkEnd w:id="185"/>
    </w:p>
    <w:p>
      <w:pPr>
        <w:spacing w:line="360" w:lineRule="auto"/>
        <w:ind w:firstLine="480" w:firstLineChars="200"/>
        <w:textAlignment w:val="center"/>
        <w:rPr>
          <w:rFonts w:ascii="Times New Roman" w:hAnsi="Times New Roman" w:cs="Times New Roman"/>
          <w:sz w:val="24"/>
        </w:rPr>
      </w:pPr>
      <w:r>
        <w:rPr>
          <w:rFonts w:ascii="Times New Roman" w:hAnsi="Times New Roman" w:cs="Times New Roman"/>
          <w:sz w:val="24"/>
        </w:rPr>
        <w:t>这次</w:t>
      </w:r>
      <w:r>
        <w:rPr>
          <w:rFonts w:hint="eastAsia" w:ascii="Times New Roman" w:hAnsi="Times New Roman" w:cs="Times New Roman"/>
          <w:sz w:val="24"/>
        </w:rPr>
        <w:t>G</w:t>
      </w:r>
      <w:r>
        <w:rPr>
          <w:rFonts w:ascii="Times New Roman" w:hAnsi="Times New Roman" w:cs="Times New Roman"/>
          <w:sz w:val="24"/>
        </w:rPr>
        <w:t>NSS/INS</w:t>
      </w:r>
      <w:r>
        <w:rPr>
          <w:rFonts w:hint="eastAsia" w:ascii="Times New Roman" w:hAnsi="Times New Roman" w:cs="Times New Roman"/>
          <w:sz w:val="24"/>
        </w:rPr>
        <w:t>松组合专业</w:t>
      </w:r>
      <w:r>
        <w:rPr>
          <w:rFonts w:ascii="Times New Roman" w:hAnsi="Times New Roman" w:cs="Times New Roman"/>
          <w:sz w:val="24"/>
        </w:rPr>
        <w:t>实习任务是对于</w:t>
      </w:r>
      <w:r>
        <w:rPr>
          <w:rFonts w:hint="eastAsia" w:ascii="Times New Roman" w:hAnsi="Times New Roman" w:cs="Times New Roman"/>
          <w:sz w:val="24"/>
        </w:rPr>
        <w:t>以往的卫星导航、惯性导航、组合</w:t>
      </w:r>
      <w:r>
        <w:rPr>
          <w:rFonts w:ascii="Times New Roman" w:hAnsi="Times New Roman" w:cs="Times New Roman"/>
          <w:sz w:val="24"/>
        </w:rPr>
        <w:t>导航</w:t>
      </w:r>
      <w:r>
        <w:rPr>
          <w:rFonts w:hint="eastAsia" w:ascii="Times New Roman" w:hAnsi="Times New Roman" w:cs="Times New Roman"/>
          <w:sz w:val="24"/>
        </w:rPr>
        <w:t>等硬核专业</w:t>
      </w:r>
      <w:r>
        <w:rPr>
          <w:rFonts w:ascii="Times New Roman" w:hAnsi="Times New Roman" w:cs="Times New Roman"/>
          <w:sz w:val="24"/>
        </w:rPr>
        <w:t>课程的一个及时的总结，也是学习</w:t>
      </w:r>
      <w:r>
        <w:rPr>
          <w:rFonts w:hint="eastAsia" w:ascii="Times New Roman" w:hAnsi="Times New Roman" w:cs="Times New Roman"/>
          <w:sz w:val="24"/>
        </w:rPr>
        <w:t>组合</w:t>
      </w:r>
      <w:r>
        <w:rPr>
          <w:rFonts w:ascii="Times New Roman" w:hAnsi="Times New Roman" w:cs="Times New Roman"/>
          <w:sz w:val="24"/>
        </w:rPr>
        <w:t>导航领域相关知识的一个小小的开始。</w:t>
      </w:r>
    </w:p>
    <w:p>
      <w:pPr>
        <w:spacing w:line="360" w:lineRule="auto"/>
        <w:ind w:firstLine="480" w:firstLineChars="200"/>
        <w:textAlignment w:val="center"/>
        <w:rPr>
          <w:rFonts w:ascii="Times New Roman" w:hAnsi="Times New Roman" w:cs="Times New Roman"/>
          <w:sz w:val="24"/>
        </w:rPr>
      </w:pPr>
      <w:r>
        <w:rPr>
          <w:rFonts w:hint="eastAsia" w:ascii="Times New Roman" w:hAnsi="Times New Roman" w:cs="Times New Roman"/>
          <w:sz w:val="24"/>
        </w:rPr>
        <w:t>在此次专业实习中，我总结了三年来的编程经验，完全基于C++类的思想设计了所有代码。因此，整个程序的可移植性也非常好，配置类、GNSS/IMU数据读取类、代数计算类都可以被很好地作为独立模块在后续开发中使用；较好地体会到C++抽象的概念，使用一个IMU文件读取虚基类，派生了IMR/ASC/自定义格式的惯导数据读取并做了相当多的容错处理。</w:t>
      </w:r>
    </w:p>
    <w:p>
      <w:pPr>
        <w:spacing w:line="360" w:lineRule="auto"/>
        <w:ind w:firstLine="480" w:firstLineChars="200"/>
        <w:textAlignment w:val="center"/>
        <w:rPr>
          <w:rFonts w:ascii="Times New Roman" w:hAnsi="Times New Roman" w:cs="Times New Roman"/>
          <w:sz w:val="24"/>
        </w:rPr>
      </w:pPr>
      <w:r>
        <w:rPr>
          <w:rFonts w:hint="eastAsia" w:ascii="Times New Roman" w:hAnsi="Times New Roman" w:cs="Times New Roman"/>
          <w:sz w:val="24"/>
        </w:rPr>
        <w:t>我仔细研读了rtklib开源算法，将rtklib源码的RTK后处理部分封装成一个通过传入renix数据即可调用实现RTK功能的静态类；</w:t>
      </w:r>
    </w:p>
    <w:p>
      <w:pPr>
        <w:spacing w:line="360" w:lineRule="auto"/>
        <w:ind w:firstLine="480" w:firstLineChars="200"/>
        <w:textAlignment w:val="center"/>
        <w:rPr>
          <w:rFonts w:ascii="Times New Roman" w:hAnsi="Times New Roman" w:cs="Times New Roman"/>
          <w:sz w:val="24"/>
        </w:rPr>
      </w:pPr>
      <w:r>
        <w:rPr>
          <w:rFonts w:hint="eastAsia" w:ascii="Times New Roman" w:hAnsi="Times New Roman" w:cs="Times New Roman"/>
          <w:sz w:val="24"/>
        </w:rPr>
        <w:t>我根据GitHub开源代码研究WINDOWS API的C语言图形界面编程，实现了可靠、鲁棒、无bug、合理处理线程的GUI界面，共200+行代码便实现了所有的图形界面操作；还研究了用多线程、matplotlib绘图等有意义的工作。</w:t>
      </w:r>
    </w:p>
    <w:p>
      <w:pPr>
        <w:spacing w:line="360" w:lineRule="auto"/>
        <w:ind w:firstLine="480" w:firstLineChars="200"/>
        <w:textAlignment w:val="center"/>
        <w:rPr>
          <w:rFonts w:ascii="Times New Roman" w:hAnsi="Times New Roman" w:cs="Times New Roman"/>
          <w:sz w:val="24"/>
        </w:rPr>
      </w:pPr>
      <w:r>
        <w:rPr>
          <w:rFonts w:hint="eastAsia" w:ascii="Times New Roman" w:hAnsi="Times New Roman" w:cs="Times New Roman"/>
          <w:sz w:val="24"/>
        </w:rPr>
        <w:t>我当前正在实现滤波的RTS平滑和反向平滑（即研究惯导的反向编排），奈何实习时间有限，难以在短时间内做出更多的优化设计，但我计划在大四阶段不断优化自己的程序，使之成为一个真正有意义的项目。当我自己在做代码中一些小创新之时，是非常有兴致的，也是驱使自己不断向前的动力。</w:t>
      </w:r>
    </w:p>
    <w:p>
      <w:pPr>
        <w:spacing w:line="360" w:lineRule="auto"/>
        <w:ind w:firstLine="480" w:firstLineChars="200"/>
        <w:textAlignment w:val="center"/>
        <w:rPr>
          <w:rFonts w:ascii="Times New Roman" w:hAnsi="Times New Roman" w:cs="Times New Roman"/>
          <w:sz w:val="24"/>
        </w:rPr>
      </w:pPr>
      <w:r>
        <w:rPr>
          <w:rFonts w:hint="eastAsia" w:ascii="Times New Roman" w:hAnsi="Times New Roman" w:cs="Times New Roman"/>
          <w:sz w:val="24"/>
        </w:rPr>
        <w:t>最重要的是，通过亲自上手编写C++代码，我对GNSS/INS松组合的理解更加深入了。之前在组合导航</w:t>
      </w:r>
      <w:r>
        <w:rPr>
          <w:rFonts w:ascii="Times New Roman" w:hAnsi="Times New Roman" w:cs="Times New Roman"/>
          <w:sz w:val="24"/>
        </w:rPr>
        <w:t>课讲的</w:t>
      </w:r>
      <w:r>
        <w:rPr>
          <w:rFonts w:hint="eastAsia" w:ascii="Times New Roman" w:hAnsi="Times New Roman" w:cs="Times New Roman"/>
          <w:sz w:val="24"/>
        </w:rPr>
        <w:t>O</w:t>
      </w:r>
      <w:r>
        <w:rPr>
          <w:rFonts w:ascii="Times New Roman" w:hAnsi="Times New Roman" w:cs="Times New Roman"/>
          <w:sz w:val="24"/>
        </w:rPr>
        <w:t>DO/NHC</w:t>
      </w:r>
      <w:r>
        <w:rPr>
          <w:rFonts w:hint="eastAsia" w:ascii="Times New Roman" w:hAnsi="Times New Roman" w:cs="Times New Roman"/>
          <w:sz w:val="24"/>
        </w:rPr>
        <w:t>约束、零速修正等等，在算法中绝对不是简单的堆叠关系；在使用观测信息进行更新时，应该进行质量控制以不使用较差的信息；我们修改算法、实现算法，希望达到的是在将不同传感器的观测组合在一起后，实现1</w:t>
      </w:r>
      <w:r>
        <w:rPr>
          <w:rFonts w:ascii="Times New Roman" w:hAnsi="Times New Roman" w:cs="Times New Roman"/>
          <w:sz w:val="24"/>
        </w:rPr>
        <w:t>+1&gt;2</w:t>
      </w:r>
      <w:r>
        <w:rPr>
          <w:rFonts w:hint="eastAsia" w:ascii="Times New Roman" w:hAnsi="Times New Roman" w:cs="Times New Roman"/>
          <w:sz w:val="24"/>
        </w:rPr>
        <w:t>的导航定位效果。</w:t>
      </w:r>
      <w:r>
        <w:rPr>
          <w:rFonts w:ascii="Times New Roman" w:hAnsi="Times New Roman" w:cs="Times New Roman"/>
          <w:sz w:val="24"/>
        </w:rPr>
        <w:t>当把理论成功付诸实践后，知识从混乱的东拼西凑变得简单、统一，但必须虚心承认，学习到的东西总是冰山一角，不断实践，把知识形成自己的理解，我认为这是从学习现有的东西能够复现再到以后去想我该如何做让现有的东西变得更好能水到渠成地提出有价值的创新点的基础。</w:t>
      </w:r>
    </w:p>
    <w:p>
      <w:pPr>
        <w:spacing w:line="360" w:lineRule="auto"/>
        <w:ind w:firstLine="480" w:firstLineChars="200"/>
        <w:textAlignment w:val="center"/>
        <w:rPr>
          <w:rFonts w:ascii="Times New Roman" w:hAnsi="Times New Roman" w:eastAsia="宋体" w:cs="Times New Roman"/>
          <w:sz w:val="24"/>
          <w:lang w:bidi="ar"/>
        </w:rPr>
      </w:pPr>
      <w:r>
        <w:rPr>
          <w:rFonts w:ascii="Times New Roman" w:hAnsi="Times New Roman" w:cs="Times New Roman"/>
          <w:sz w:val="24"/>
        </w:rPr>
        <w:t>总之，</w:t>
      </w:r>
      <w:r>
        <w:rPr>
          <w:rFonts w:hint="eastAsia" w:ascii="Times New Roman" w:hAnsi="Times New Roman" w:cs="Times New Roman"/>
          <w:sz w:val="24"/>
        </w:rPr>
        <w:t>学生定会再接再厉，望研究生阶段能够继续深耕组合导航领域内的高精、创新算法。最后，</w:t>
      </w:r>
      <w:r>
        <w:rPr>
          <w:rFonts w:ascii="Times New Roman" w:hAnsi="Times New Roman" w:cs="Times New Roman"/>
          <w:sz w:val="24"/>
        </w:rPr>
        <w:t>感谢朱智勤</w:t>
      </w:r>
      <w:r>
        <w:rPr>
          <w:rFonts w:hint="eastAsia" w:ascii="Times New Roman" w:hAnsi="Times New Roman" w:cs="Times New Roman"/>
          <w:sz w:val="24"/>
        </w:rPr>
        <w:t>、朱锋、张万威</w:t>
      </w:r>
      <w:r>
        <w:rPr>
          <w:rFonts w:ascii="Times New Roman" w:hAnsi="Times New Roman" w:cs="Times New Roman"/>
          <w:sz w:val="24"/>
        </w:rPr>
        <w:t>老师</w:t>
      </w:r>
      <w:r>
        <w:rPr>
          <w:rFonts w:hint="eastAsia" w:ascii="Times New Roman" w:hAnsi="Times New Roman" w:cs="Times New Roman"/>
          <w:sz w:val="24"/>
        </w:rPr>
        <w:t>在实习期间的付出与教导</w:t>
      </w:r>
      <w:r>
        <w:rPr>
          <w:rFonts w:ascii="Times New Roman" w:hAnsi="Times New Roman" w:cs="Times New Roman"/>
          <w:sz w:val="24"/>
        </w:rPr>
        <w:t>！</w:t>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46">
      <wne:acd wne:acdName="acd0"/>
    </wne:keymap>
  </wne:keymaps>
  <wne:acds>
    <wne:acd wne:argValue="AgBGAG8AcgBtAHUAbABhA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CMBX10">
    <w:altName w:val="Cambria"/>
    <w:panose1 w:val="00000000000000000000"/>
    <w:charset w:val="00"/>
    <w:family w:val="roman"/>
    <w:pitch w:val="default"/>
    <w:sig w:usb0="00000000" w:usb1="00000000" w:usb2="00000000" w:usb3="00000000" w:csb0="00000000" w:csb1="00000000"/>
  </w:font>
  <w:font w:name="CMMI7">
    <w:altName w:val="Cambria"/>
    <w:panose1 w:val="00000000000000000000"/>
    <w:charset w:val="00"/>
    <w:family w:val="roman"/>
    <w:pitch w:val="default"/>
    <w:sig w:usb0="00000000" w:usb1="00000000" w:usb2="00000000" w:usb3="00000000" w:csb0="00000000" w:csb1="00000000"/>
  </w:font>
  <w:font w:name="CMSY7">
    <w:altName w:val="Cambria"/>
    <w:panose1 w:val="00000000000000000000"/>
    <w:charset w:val="00"/>
    <w:family w:val="roman"/>
    <w:pitch w:val="default"/>
    <w:sig w:usb0="00000000" w:usb1="00000000" w:usb2="00000000" w:usb3="00000000" w:csb0="00000000" w:csb1="00000000"/>
  </w:font>
  <w:font w:name="CMR7">
    <w:altName w:val="Cambria"/>
    <w:panose1 w:val="00000000000000000000"/>
    <w:charset w:val="00"/>
    <w:family w:val="roman"/>
    <w:pitch w:val="default"/>
    <w:sig w:usb0="00000000" w:usb1="00000000" w:usb2="00000000" w:usb3="00000000" w:csb0="00000000" w:csb1="00000000"/>
  </w:font>
  <w:font w:name="LMRoman10-Bold">
    <w:altName w:val="Cambria"/>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0"/>
        <w:szCs w:val="20"/>
      </w:rPr>
      <w:id w:val="-773633419"/>
    </w:sdtPr>
    <w:sdtEndPr>
      <w:rPr>
        <w:rFonts w:ascii="Times New Roman" w:hAnsi="Times New Roman" w:cs="Times New Roman"/>
        <w:sz w:val="20"/>
        <w:szCs w:val="20"/>
      </w:rPr>
    </w:sdtEndPr>
    <w:sdtContent>
      <w:sdt>
        <w:sdtPr>
          <w:rPr>
            <w:rFonts w:ascii="Times New Roman" w:hAnsi="Times New Roman" w:cs="Times New Roman"/>
            <w:sz w:val="20"/>
            <w:szCs w:val="20"/>
          </w:rPr>
          <w:id w:val="1728636285"/>
        </w:sdtPr>
        <w:sdtEndPr>
          <w:rPr>
            <w:rFonts w:ascii="Times New Roman" w:hAnsi="Times New Roman" w:cs="Times New Roman"/>
            <w:sz w:val="20"/>
            <w:szCs w:val="20"/>
          </w:rPr>
        </w:sdtEndPr>
        <w:sdtContent>
          <w:p>
            <w:pPr>
              <w:pStyle w:val="9"/>
              <w:jc w:val="center"/>
              <w:rPr>
                <w:rFonts w:ascii="Times New Roman" w:hAnsi="Times New Roman" w:cs="Times New Roman"/>
                <w:sz w:val="20"/>
                <w:szCs w:val="20"/>
              </w:rPr>
            </w:pPr>
            <w:r>
              <w:rPr>
                <w:rFonts w:ascii="Times New Roman" w:hAnsi="Times New Roman" w:cs="Times New Roman"/>
                <w:sz w:val="20"/>
                <w:szCs w:val="20"/>
                <w:lang w:val="zh-CN"/>
              </w:rPr>
              <w:t xml:space="preserv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PAGE</w:instrText>
            </w:r>
            <w:r>
              <w:rPr>
                <w:rFonts w:ascii="Times New Roman" w:hAnsi="Times New Roman" w:cs="Times New Roman"/>
                <w:sz w:val="20"/>
                <w:szCs w:val="20"/>
              </w:rPr>
              <w:fldChar w:fldCharType="separate"/>
            </w:r>
            <w:r>
              <w:rPr>
                <w:rFonts w:ascii="Times New Roman" w:hAnsi="Times New Roman" w:cs="Times New Roman"/>
                <w:sz w:val="20"/>
                <w:szCs w:val="20"/>
                <w:lang w:val="zh-CN"/>
              </w:rPr>
              <w:t>2</w:t>
            </w:r>
            <w:r>
              <w:rPr>
                <w:rFonts w:ascii="Times New Roman" w:hAnsi="Times New Roman" w:cs="Times New Roman"/>
                <w:sz w:val="20"/>
                <w:szCs w:val="20"/>
              </w:rPr>
              <w:fldChar w:fldCharType="end"/>
            </w:r>
            <w:r>
              <w:rPr>
                <w:rFonts w:ascii="Times New Roman" w:hAnsi="Times New Roman" w:cs="Times New Roman"/>
                <w:sz w:val="20"/>
                <w:szCs w:val="20"/>
                <w:lang w:val="zh-CN"/>
              </w:rPr>
              <w:t xml:space="preserve"> /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NUMPAGES</w:instrText>
            </w:r>
            <w:r>
              <w:rPr>
                <w:rFonts w:ascii="Times New Roman" w:hAnsi="Times New Roman" w:cs="Times New Roman"/>
                <w:sz w:val="20"/>
                <w:szCs w:val="20"/>
              </w:rPr>
              <w:fldChar w:fldCharType="separate"/>
            </w:r>
            <w:r>
              <w:rPr>
                <w:rFonts w:ascii="Times New Roman" w:hAnsi="Times New Roman" w:cs="Times New Roman"/>
                <w:sz w:val="20"/>
                <w:szCs w:val="20"/>
                <w:lang w:val="zh-CN"/>
              </w:rPr>
              <w:t>2</w:t>
            </w:r>
            <w:r>
              <w:rPr>
                <w:rFonts w:ascii="Times New Roman" w:hAnsi="Times New Roman" w:cs="Times New Roman"/>
                <w:sz w:val="20"/>
                <w:szCs w:val="20"/>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1312" behindDoc="0" locked="0" layoutInCell="1" allowOverlap="1">
              <wp:simplePos x="0" y="0"/>
              <wp:positionH relativeFrom="margin">
                <wp:posOffset>1842135</wp:posOffset>
              </wp:positionH>
              <wp:positionV relativeFrom="paragraph">
                <wp:posOffset>1905</wp:posOffset>
              </wp:positionV>
              <wp:extent cx="1285240" cy="1828800"/>
              <wp:effectExtent l="0" t="0" r="10795" b="0"/>
              <wp:wrapNone/>
              <wp:docPr id="3" name="文本框 3"/>
              <wp:cNvGraphicFramePr/>
              <a:graphic xmlns:a="http://schemas.openxmlformats.org/drawingml/2006/main">
                <a:graphicData uri="http://schemas.microsoft.com/office/word/2010/wordprocessingShape">
                  <wps:wsp>
                    <wps:cNvSpPr txBox="1"/>
                    <wps:spPr>
                      <a:xfrm>
                        <a:off x="0" y="0"/>
                        <a:ext cx="1284983"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Times New Roman" w:hAnsi="Times New Roman" w:cs="Times New Roman"/>
                            </w:rPr>
                          </w:pPr>
                          <w:r>
                            <w:rPr>
                              <w:rFonts w:ascii="Times New Roman" w:hAnsi="Times New Roman" w:cs="Times New Roman"/>
                            </w:rPr>
                            <w:t xml:space="preserve">第 </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页 共 </w:t>
                          </w:r>
                          <w:r>
                            <w:rPr>
                              <w:rFonts w:ascii="Times New Roman" w:hAnsi="Times New Roman" w:cs="Times New Roman"/>
                            </w:rPr>
                            <w:fldChar w:fldCharType="begin"/>
                          </w:r>
                          <w:r>
                            <w:rPr>
                              <w:rFonts w:ascii="Times New Roman" w:hAnsi="Times New Roman" w:cs="Times New Roman"/>
                            </w:rPr>
                            <w:instrText xml:space="preserve"> NUMPAGES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5.05pt;margin-top:0.15pt;height:144pt;width:101.2pt;mso-position-horizontal-relative:margin;z-index:251661312;mso-width-relative:page;mso-height-relative:page;" filled="f" stroked="f" coordsize="21600,21600" o:gfxdata="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syUn11wAAAAgBAAAPAAAAAAAAAAEAIAAAACIAAABkcnMvZG93bnJldi54bWxQ&#10;SwECFAAUAAAACACHTuJAolmPeTECAABXBAAADgAAAAAAAAABACAAAAAmAQAAZHJzL2Uyb0RvYy54&#10;bWxQSwUGAAAAAAYABgBZAQAAyQUAAAAA&#10;">
              <v:fill on="f" focussize="0,0"/>
              <v:stroke on="f" weight="0.5pt"/>
              <v:imagedata o:title=""/>
              <o:lock v:ext="edit" aspectratio="f"/>
              <v:textbox inset="0mm,0mm,0mm,0mm" style="mso-fit-shape-to-text:t;">
                <w:txbxContent>
                  <w:p>
                    <w:pPr>
                      <w:pStyle w:val="9"/>
                      <w:jc w:val="center"/>
                      <w:rPr>
                        <w:rFonts w:ascii="Times New Roman" w:hAnsi="Times New Roman" w:cs="Times New Roman"/>
                      </w:rPr>
                    </w:pPr>
                    <w:r>
                      <w:rPr>
                        <w:rFonts w:ascii="Times New Roman" w:hAnsi="Times New Roman" w:cs="Times New Roman"/>
                      </w:rPr>
                      <w:t xml:space="preserve">第 </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页 共 </w:t>
                    </w:r>
                    <w:r>
                      <w:rPr>
                        <w:rFonts w:ascii="Times New Roman" w:hAnsi="Times New Roman" w:cs="Times New Roman"/>
                      </w:rPr>
                      <w:fldChar w:fldCharType="begin"/>
                    </w:r>
                    <w:r>
                      <w:rPr>
                        <w:rFonts w:ascii="Times New Roman" w:hAnsi="Times New Roman" w:cs="Times New Roman"/>
                      </w:rPr>
                      <w:instrText xml:space="preserve"> NUMPAGES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right"/>
      <w:rPr>
        <w:rFonts w:ascii="Times New Roman" w:hAnsi="Times New Roman" w:eastAsia="楷体"/>
      </w:rPr>
    </w:pPr>
    <w:r>
      <w:rPr>
        <w:rFonts w:ascii="Times New Roman" w:hAnsi="Times New Roman" w:eastAsia="楷体"/>
      </w:rPr>
      <w:drawing>
        <wp:anchor distT="0" distB="0" distL="114300" distR="114300" simplePos="0" relativeHeight="251659264" behindDoc="1" locked="0" layoutInCell="1" allowOverlap="1">
          <wp:simplePos x="0" y="0"/>
          <wp:positionH relativeFrom="column">
            <wp:posOffset>-638175</wp:posOffset>
          </wp:positionH>
          <wp:positionV relativeFrom="paragraph">
            <wp:posOffset>-428625</wp:posOffset>
          </wp:positionV>
          <wp:extent cx="2205355" cy="527050"/>
          <wp:effectExtent l="0" t="0" r="7620" b="1905"/>
          <wp:wrapTight wrapText="bothSides">
            <wp:wrapPolygon>
              <wp:start x="0" y="0"/>
              <wp:lineTo x="0" y="20793"/>
              <wp:lineTo x="21357" y="20793"/>
              <wp:lineTo x="21357"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
                  <a:stretch>
                    <a:fillRect/>
                  </a:stretch>
                </pic:blipFill>
                <pic:spPr>
                  <a:xfrm>
                    <a:off x="0" y="0"/>
                    <a:ext cx="2205355" cy="527050"/>
                  </a:xfrm>
                  <a:prstGeom prst="rect">
                    <a:avLst/>
                  </a:prstGeom>
                  <a:noFill/>
                  <a:ln>
                    <a:noFill/>
                  </a:ln>
                </pic:spPr>
              </pic:pic>
            </a:graphicData>
          </a:graphic>
        </wp:anchor>
      </w:drawing>
    </w:r>
    <w:r>
      <w:rPr>
        <w:rFonts w:hint="eastAsia" w:ascii="Times New Roman" w:hAnsi="Times New Roman" w:eastAsia="楷体" w:cs="Times New Roman"/>
      </w:rPr>
      <w:t>组合导航—GNSS/INS/ODO/NHC/ZUPT松组合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wordWrap w:val="0"/>
      <w:jc w:val="right"/>
      <w:rPr>
        <w:rFonts w:eastAsia="楷体"/>
      </w:rPr>
    </w:pPr>
    <w:r>
      <w:rPr>
        <w:rFonts w:hint="eastAsia" w:ascii="Times New Roman" w:hAnsi="Times New Roman" w:eastAsia="楷体" w:cs="Times New Roman"/>
      </w:rPr>
      <w:t>组合导航—GNSS/INS/ODO/NHC/ZUPT</w:t>
    </w:r>
    <w:r>
      <w:rPr>
        <w:rFonts w:ascii="Times New Roman" w:hAnsi="Times New Roman" w:eastAsia="楷体"/>
      </w:rPr>
      <w:drawing>
        <wp:anchor distT="0" distB="0" distL="114300" distR="114300" simplePos="0" relativeHeight="251660288" behindDoc="1" locked="0" layoutInCell="1" allowOverlap="1">
          <wp:simplePos x="0" y="0"/>
          <wp:positionH relativeFrom="column">
            <wp:posOffset>-638175</wp:posOffset>
          </wp:positionH>
          <wp:positionV relativeFrom="paragraph">
            <wp:posOffset>-428625</wp:posOffset>
          </wp:positionV>
          <wp:extent cx="2205355" cy="527050"/>
          <wp:effectExtent l="0" t="0" r="7620" b="1905"/>
          <wp:wrapTight wrapText="bothSides">
            <wp:wrapPolygon>
              <wp:start x="0" y="0"/>
              <wp:lineTo x="0" y="20793"/>
              <wp:lineTo x="21357" y="20793"/>
              <wp:lineTo x="21357" y="0"/>
              <wp:lineTo x="0" y="0"/>
            </wp:wrapPolygon>
          </wp:wrapTight>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
                  <a:stretch>
                    <a:fillRect/>
                  </a:stretch>
                </pic:blipFill>
                <pic:spPr>
                  <a:xfrm>
                    <a:off x="0" y="0"/>
                    <a:ext cx="2205355" cy="52705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D91EDB"/>
    <w:multiLevelType w:val="singleLevel"/>
    <w:tmpl w:val="ADD91EDB"/>
    <w:lvl w:ilvl="0" w:tentative="0">
      <w:start w:val="1"/>
      <w:numFmt w:val="bullet"/>
      <w:suff w:val="space"/>
      <w:lvlText w:val=""/>
      <w:lvlJc w:val="left"/>
      <w:pPr>
        <w:ind w:left="420" w:hanging="420"/>
      </w:pPr>
      <w:rPr>
        <w:rFonts w:hint="default" w:ascii="Wingdings" w:hAnsi="Wingdings"/>
      </w:rPr>
    </w:lvl>
  </w:abstractNum>
  <w:abstractNum w:abstractNumId="1">
    <w:nsid w:val="DEC35B37"/>
    <w:multiLevelType w:val="multilevel"/>
    <w:tmpl w:val="DEC35B37"/>
    <w:lvl w:ilvl="0" w:tentative="0">
      <w:start w:val="1"/>
      <w:numFmt w:val="lowerRoman"/>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45F1B6C6"/>
    <w:multiLevelType w:val="singleLevel"/>
    <w:tmpl w:val="45F1B6C6"/>
    <w:lvl w:ilvl="0" w:tentative="0">
      <w:start w:val="1"/>
      <w:numFmt w:val="decimal"/>
      <w:lvlText w:val="%1)"/>
      <w:lvlJc w:val="left"/>
      <w:pPr>
        <w:ind w:left="425" w:hanging="425"/>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AwOWRkMDk1YTlkZGZkNjRiMzU2ZDRlZjlmNjY2NjQifQ=="/>
  </w:docVars>
  <w:rsids>
    <w:rsidRoot w:val="005A69BD"/>
    <w:rsid w:val="000023B8"/>
    <w:rsid w:val="000047B1"/>
    <w:rsid w:val="000065D8"/>
    <w:rsid w:val="00006660"/>
    <w:rsid w:val="0001052B"/>
    <w:rsid w:val="00015A1E"/>
    <w:rsid w:val="00017535"/>
    <w:rsid w:val="0002296C"/>
    <w:rsid w:val="00025423"/>
    <w:rsid w:val="00026002"/>
    <w:rsid w:val="000355D6"/>
    <w:rsid w:val="00042477"/>
    <w:rsid w:val="000536D4"/>
    <w:rsid w:val="00060D93"/>
    <w:rsid w:val="00062839"/>
    <w:rsid w:val="000644AD"/>
    <w:rsid w:val="0006647E"/>
    <w:rsid w:val="00066D51"/>
    <w:rsid w:val="00067AD9"/>
    <w:rsid w:val="00072290"/>
    <w:rsid w:val="000745EB"/>
    <w:rsid w:val="000875F9"/>
    <w:rsid w:val="00095A28"/>
    <w:rsid w:val="00097327"/>
    <w:rsid w:val="000A030D"/>
    <w:rsid w:val="000B06B9"/>
    <w:rsid w:val="000B37C3"/>
    <w:rsid w:val="000D1175"/>
    <w:rsid w:val="000D3AB6"/>
    <w:rsid w:val="000E48FB"/>
    <w:rsid w:val="000F2B30"/>
    <w:rsid w:val="000F5F92"/>
    <w:rsid w:val="00103370"/>
    <w:rsid w:val="00110968"/>
    <w:rsid w:val="00112EDC"/>
    <w:rsid w:val="00116958"/>
    <w:rsid w:val="00116D53"/>
    <w:rsid w:val="00121737"/>
    <w:rsid w:val="001224EC"/>
    <w:rsid w:val="0012499F"/>
    <w:rsid w:val="00127354"/>
    <w:rsid w:val="001319C3"/>
    <w:rsid w:val="00132072"/>
    <w:rsid w:val="00133AA5"/>
    <w:rsid w:val="001343A4"/>
    <w:rsid w:val="001369EB"/>
    <w:rsid w:val="00143928"/>
    <w:rsid w:val="00146985"/>
    <w:rsid w:val="00146D6E"/>
    <w:rsid w:val="00147936"/>
    <w:rsid w:val="001530DC"/>
    <w:rsid w:val="00154121"/>
    <w:rsid w:val="00155845"/>
    <w:rsid w:val="00155C35"/>
    <w:rsid w:val="001606A5"/>
    <w:rsid w:val="00161B45"/>
    <w:rsid w:val="001647C7"/>
    <w:rsid w:val="00165878"/>
    <w:rsid w:val="00166C1E"/>
    <w:rsid w:val="00172930"/>
    <w:rsid w:val="00173FEC"/>
    <w:rsid w:val="00187624"/>
    <w:rsid w:val="001A330F"/>
    <w:rsid w:val="001A445A"/>
    <w:rsid w:val="001B49BF"/>
    <w:rsid w:val="001C6FE4"/>
    <w:rsid w:val="001C7426"/>
    <w:rsid w:val="001D0B46"/>
    <w:rsid w:val="001D0D9A"/>
    <w:rsid w:val="001D2578"/>
    <w:rsid w:val="001D43D4"/>
    <w:rsid w:val="001D723B"/>
    <w:rsid w:val="001E01C4"/>
    <w:rsid w:val="001E39A5"/>
    <w:rsid w:val="001E4A6F"/>
    <w:rsid w:val="001E70EE"/>
    <w:rsid w:val="001F5873"/>
    <w:rsid w:val="001F722C"/>
    <w:rsid w:val="002000A4"/>
    <w:rsid w:val="002002CC"/>
    <w:rsid w:val="00203CA1"/>
    <w:rsid w:val="00207071"/>
    <w:rsid w:val="0021066B"/>
    <w:rsid w:val="00214CCC"/>
    <w:rsid w:val="00220F41"/>
    <w:rsid w:val="00222872"/>
    <w:rsid w:val="00222BEB"/>
    <w:rsid w:val="002232F5"/>
    <w:rsid w:val="00225811"/>
    <w:rsid w:val="002325BF"/>
    <w:rsid w:val="00233CBE"/>
    <w:rsid w:val="002406E1"/>
    <w:rsid w:val="002411F8"/>
    <w:rsid w:val="002442A9"/>
    <w:rsid w:val="00260F7D"/>
    <w:rsid w:val="0026133A"/>
    <w:rsid w:val="002715D4"/>
    <w:rsid w:val="0027174C"/>
    <w:rsid w:val="00271B5F"/>
    <w:rsid w:val="0027636A"/>
    <w:rsid w:val="00284FB7"/>
    <w:rsid w:val="00287D4B"/>
    <w:rsid w:val="00291A93"/>
    <w:rsid w:val="00297889"/>
    <w:rsid w:val="002A5BBF"/>
    <w:rsid w:val="002B08E3"/>
    <w:rsid w:val="002B0ADF"/>
    <w:rsid w:val="002B15B3"/>
    <w:rsid w:val="002B6B99"/>
    <w:rsid w:val="002C0F57"/>
    <w:rsid w:val="002C1362"/>
    <w:rsid w:val="002C182F"/>
    <w:rsid w:val="002C36EF"/>
    <w:rsid w:val="002C6E8D"/>
    <w:rsid w:val="002D0954"/>
    <w:rsid w:val="002D0CBE"/>
    <w:rsid w:val="002D2CCF"/>
    <w:rsid w:val="002D44AB"/>
    <w:rsid w:val="002E218A"/>
    <w:rsid w:val="002E5A73"/>
    <w:rsid w:val="002F02D0"/>
    <w:rsid w:val="002F0A95"/>
    <w:rsid w:val="002F1973"/>
    <w:rsid w:val="002F1F3C"/>
    <w:rsid w:val="002F7740"/>
    <w:rsid w:val="00320135"/>
    <w:rsid w:val="00323015"/>
    <w:rsid w:val="0032488D"/>
    <w:rsid w:val="00325D48"/>
    <w:rsid w:val="00330645"/>
    <w:rsid w:val="00333A2A"/>
    <w:rsid w:val="003377F6"/>
    <w:rsid w:val="00337A61"/>
    <w:rsid w:val="00342649"/>
    <w:rsid w:val="00343C54"/>
    <w:rsid w:val="00354CB9"/>
    <w:rsid w:val="0035723C"/>
    <w:rsid w:val="003660C8"/>
    <w:rsid w:val="00366411"/>
    <w:rsid w:val="003664E1"/>
    <w:rsid w:val="00367D7E"/>
    <w:rsid w:val="00370D0B"/>
    <w:rsid w:val="00381316"/>
    <w:rsid w:val="00381BB8"/>
    <w:rsid w:val="003822DB"/>
    <w:rsid w:val="00383BAB"/>
    <w:rsid w:val="00384EA9"/>
    <w:rsid w:val="00393125"/>
    <w:rsid w:val="003A1E2C"/>
    <w:rsid w:val="003A1F06"/>
    <w:rsid w:val="003A266B"/>
    <w:rsid w:val="003A3F65"/>
    <w:rsid w:val="003A7187"/>
    <w:rsid w:val="003A787B"/>
    <w:rsid w:val="003B37BB"/>
    <w:rsid w:val="003B45BC"/>
    <w:rsid w:val="003B5F28"/>
    <w:rsid w:val="003C04BA"/>
    <w:rsid w:val="003C1D41"/>
    <w:rsid w:val="003C7FF6"/>
    <w:rsid w:val="003D21B2"/>
    <w:rsid w:val="003D6656"/>
    <w:rsid w:val="003E1C0E"/>
    <w:rsid w:val="003E4E1E"/>
    <w:rsid w:val="003E6FEB"/>
    <w:rsid w:val="003E7A0C"/>
    <w:rsid w:val="003F0255"/>
    <w:rsid w:val="003F547F"/>
    <w:rsid w:val="003F7543"/>
    <w:rsid w:val="00400EE9"/>
    <w:rsid w:val="00402D36"/>
    <w:rsid w:val="0040518F"/>
    <w:rsid w:val="00406A68"/>
    <w:rsid w:val="00411942"/>
    <w:rsid w:val="00424CF5"/>
    <w:rsid w:val="00424F18"/>
    <w:rsid w:val="00425A1B"/>
    <w:rsid w:val="00430470"/>
    <w:rsid w:val="00437620"/>
    <w:rsid w:val="004379D3"/>
    <w:rsid w:val="004470BB"/>
    <w:rsid w:val="004472F9"/>
    <w:rsid w:val="0045153C"/>
    <w:rsid w:val="00452726"/>
    <w:rsid w:val="00453626"/>
    <w:rsid w:val="00453D4B"/>
    <w:rsid w:val="004541E0"/>
    <w:rsid w:val="00460A29"/>
    <w:rsid w:val="00460F75"/>
    <w:rsid w:val="00463300"/>
    <w:rsid w:val="00463B57"/>
    <w:rsid w:val="004647A0"/>
    <w:rsid w:val="004667B6"/>
    <w:rsid w:val="00470287"/>
    <w:rsid w:val="004707F2"/>
    <w:rsid w:val="00471BAF"/>
    <w:rsid w:val="004727D8"/>
    <w:rsid w:val="004751F1"/>
    <w:rsid w:val="004774A5"/>
    <w:rsid w:val="00481C8E"/>
    <w:rsid w:val="0048254A"/>
    <w:rsid w:val="00484771"/>
    <w:rsid w:val="00487859"/>
    <w:rsid w:val="00493FA2"/>
    <w:rsid w:val="004958C3"/>
    <w:rsid w:val="004A1BD4"/>
    <w:rsid w:val="004A33BF"/>
    <w:rsid w:val="004A3746"/>
    <w:rsid w:val="004B240F"/>
    <w:rsid w:val="004B48CF"/>
    <w:rsid w:val="004B5F40"/>
    <w:rsid w:val="004C0021"/>
    <w:rsid w:val="004C0DFC"/>
    <w:rsid w:val="004E3496"/>
    <w:rsid w:val="004E57DC"/>
    <w:rsid w:val="005021A3"/>
    <w:rsid w:val="0051209C"/>
    <w:rsid w:val="00513B14"/>
    <w:rsid w:val="00513C67"/>
    <w:rsid w:val="00514B4A"/>
    <w:rsid w:val="0051542A"/>
    <w:rsid w:val="00525865"/>
    <w:rsid w:val="00527AA4"/>
    <w:rsid w:val="005329E1"/>
    <w:rsid w:val="00535EA0"/>
    <w:rsid w:val="005366E7"/>
    <w:rsid w:val="00536912"/>
    <w:rsid w:val="005408CA"/>
    <w:rsid w:val="00544674"/>
    <w:rsid w:val="00545838"/>
    <w:rsid w:val="00545A14"/>
    <w:rsid w:val="00547D92"/>
    <w:rsid w:val="005514C4"/>
    <w:rsid w:val="00552E4A"/>
    <w:rsid w:val="00554808"/>
    <w:rsid w:val="00554B17"/>
    <w:rsid w:val="00560B8D"/>
    <w:rsid w:val="00561D3D"/>
    <w:rsid w:val="00562B3D"/>
    <w:rsid w:val="00565F09"/>
    <w:rsid w:val="00573D29"/>
    <w:rsid w:val="00573F0E"/>
    <w:rsid w:val="00581F98"/>
    <w:rsid w:val="00594FD1"/>
    <w:rsid w:val="005A69BD"/>
    <w:rsid w:val="005B0D2A"/>
    <w:rsid w:val="005B298F"/>
    <w:rsid w:val="005B7066"/>
    <w:rsid w:val="005C0767"/>
    <w:rsid w:val="005C193B"/>
    <w:rsid w:val="005C28E8"/>
    <w:rsid w:val="005C5933"/>
    <w:rsid w:val="005C6DBD"/>
    <w:rsid w:val="005D07C3"/>
    <w:rsid w:val="005D241E"/>
    <w:rsid w:val="005D395D"/>
    <w:rsid w:val="005D4603"/>
    <w:rsid w:val="005D71B2"/>
    <w:rsid w:val="005E4739"/>
    <w:rsid w:val="005E5BB5"/>
    <w:rsid w:val="005F05B9"/>
    <w:rsid w:val="00600294"/>
    <w:rsid w:val="00604FAE"/>
    <w:rsid w:val="0060773F"/>
    <w:rsid w:val="00613E6C"/>
    <w:rsid w:val="006153A5"/>
    <w:rsid w:val="006158C8"/>
    <w:rsid w:val="006169DB"/>
    <w:rsid w:val="00624CC1"/>
    <w:rsid w:val="0062521E"/>
    <w:rsid w:val="00626EB2"/>
    <w:rsid w:val="006344FA"/>
    <w:rsid w:val="00636AE2"/>
    <w:rsid w:val="00636BE4"/>
    <w:rsid w:val="006400FD"/>
    <w:rsid w:val="00641688"/>
    <w:rsid w:val="006460E4"/>
    <w:rsid w:val="006525F3"/>
    <w:rsid w:val="00652D19"/>
    <w:rsid w:val="00652F24"/>
    <w:rsid w:val="00653E3C"/>
    <w:rsid w:val="0065797C"/>
    <w:rsid w:val="006608E5"/>
    <w:rsid w:val="00661C46"/>
    <w:rsid w:val="00664D65"/>
    <w:rsid w:val="00664FBF"/>
    <w:rsid w:val="00665539"/>
    <w:rsid w:val="00670F6A"/>
    <w:rsid w:val="00673CEA"/>
    <w:rsid w:val="00673D9B"/>
    <w:rsid w:val="0067446D"/>
    <w:rsid w:val="00676CFF"/>
    <w:rsid w:val="00680492"/>
    <w:rsid w:val="006823D0"/>
    <w:rsid w:val="0068423E"/>
    <w:rsid w:val="00684C37"/>
    <w:rsid w:val="006851EF"/>
    <w:rsid w:val="006879F3"/>
    <w:rsid w:val="006943EF"/>
    <w:rsid w:val="006A0C1B"/>
    <w:rsid w:val="006A4F99"/>
    <w:rsid w:val="006B0599"/>
    <w:rsid w:val="006B1AE7"/>
    <w:rsid w:val="006B1CBE"/>
    <w:rsid w:val="006B2C5D"/>
    <w:rsid w:val="006B4254"/>
    <w:rsid w:val="006C090A"/>
    <w:rsid w:val="006C0CD0"/>
    <w:rsid w:val="006C0D14"/>
    <w:rsid w:val="006C26A6"/>
    <w:rsid w:val="006C4506"/>
    <w:rsid w:val="006C78ED"/>
    <w:rsid w:val="006D0554"/>
    <w:rsid w:val="006D3347"/>
    <w:rsid w:val="006D3ECF"/>
    <w:rsid w:val="006D51BC"/>
    <w:rsid w:val="006E161F"/>
    <w:rsid w:val="006E25F1"/>
    <w:rsid w:val="006E42E9"/>
    <w:rsid w:val="006E73AB"/>
    <w:rsid w:val="006F5138"/>
    <w:rsid w:val="006F558C"/>
    <w:rsid w:val="006F616E"/>
    <w:rsid w:val="007009FC"/>
    <w:rsid w:val="00701E58"/>
    <w:rsid w:val="00711FA7"/>
    <w:rsid w:val="00714F22"/>
    <w:rsid w:val="00715DED"/>
    <w:rsid w:val="007221D4"/>
    <w:rsid w:val="00723A97"/>
    <w:rsid w:val="007244CC"/>
    <w:rsid w:val="00732078"/>
    <w:rsid w:val="0073290A"/>
    <w:rsid w:val="00733EFC"/>
    <w:rsid w:val="00734230"/>
    <w:rsid w:val="00734F71"/>
    <w:rsid w:val="00737A38"/>
    <w:rsid w:val="00740BEF"/>
    <w:rsid w:val="007615DF"/>
    <w:rsid w:val="00765515"/>
    <w:rsid w:val="00766CF1"/>
    <w:rsid w:val="00773A90"/>
    <w:rsid w:val="00775527"/>
    <w:rsid w:val="00776F04"/>
    <w:rsid w:val="007A0844"/>
    <w:rsid w:val="007A0E77"/>
    <w:rsid w:val="007A530E"/>
    <w:rsid w:val="007B2446"/>
    <w:rsid w:val="007B29E7"/>
    <w:rsid w:val="007B462B"/>
    <w:rsid w:val="007B7DDF"/>
    <w:rsid w:val="007C0F17"/>
    <w:rsid w:val="007C256F"/>
    <w:rsid w:val="007C27C8"/>
    <w:rsid w:val="007C32CF"/>
    <w:rsid w:val="007C7866"/>
    <w:rsid w:val="007D6367"/>
    <w:rsid w:val="007E0703"/>
    <w:rsid w:val="007E12BD"/>
    <w:rsid w:val="007E4883"/>
    <w:rsid w:val="007F2720"/>
    <w:rsid w:val="008057C6"/>
    <w:rsid w:val="00807C3F"/>
    <w:rsid w:val="0081058A"/>
    <w:rsid w:val="00810F0F"/>
    <w:rsid w:val="008137F8"/>
    <w:rsid w:val="00815608"/>
    <w:rsid w:val="00822EE1"/>
    <w:rsid w:val="008239A8"/>
    <w:rsid w:val="0083050D"/>
    <w:rsid w:val="00845323"/>
    <w:rsid w:val="008462CF"/>
    <w:rsid w:val="0084786F"/>
    <w:rsid w:val="008506C0"/>
    <w:rsid w:val="00850F44"/>
    <w:rsid w:val="00853E65"/>
    <w:rsid w:val="00854B2C"/>
    <w:rsid w:val="0086006C"/>
    <w:rsid w:val="008602CF"/>
    <w:rsid w:val="00861DAB"/>
    <w:rsid w:val="00863F9C"/>
    <w:rsid w:val="00864A12"/>
    <w:rsid w:val="00866413"/>
    <w:rsid w:val="00871C9A"/>
    <w:rsid w:val="00872305"/>
    <w:rsid w:val="00882C82"/>
    <w:rsid w:val="00883CC2"/>
    <w:rsid w:val="00886060"/>
    <w:rsid w:val="0089498B"/>
    <w:rsid w:val="00897B6B"/>
    <w:rsid w:val="008A414C"/>
    <w:rsid w:val="008B31CE"/>
    <w:rsid w:val="008B4BB1"/>
    <w:rsid w:val="008B6B78"/>
    <w:rsid w:val="008B7050"/>
    <w:rsid w:val="008C237B"/>
    <w:rsid w:val="008C3C4C"/>
    <w:rsid w:val="008D01A4"/>
    <w:rsid w:val="008E1A2C"/>
    <w:rsid w:val="008F67D2"/>
    <w:rsid w:val="008F7A19"/>
    <w:rsid w:val="00900FE7"/>
    <w:rsid w:val="0090187D"/>
    <w:rsid w:val="009107FD"/>
    <w:rsid w:val="00920900"/>
    <w:rsid w:val="00923A71"/>
    <w:rsid w:val="00924BBD"/>
    <w:rsid w:val="00924EBE"/>
    <w:rsid w:val="0092737B"/>
    <w:rsid w:val="009319F1"/>
    <w:rsid w:val="009328CD"/>
    <w:rsid w:val="00933403"/>
    <w:rsid w:val="00934AC6"/>
    <w:rsid w:val="009364D7"/>
    <w:rsid w:val="00936926"/>
    <w:rsid w:val="00936F7D"/>
    <w:rsid w:val="00941828"/>
    <w:rsid w:val="00943F15"/>
    <w:rsid w:val="00945EE9"/>
    <w:rsid w:val="00947A35"/>
    <w:rsid w:val="00955504"/>
    <w:rsid w:val="00957AD7"/>
    <w:rsid w:val="00960187"/>
    <w:rsid w:val="00963C1C"/>
    <w:rsid w:val="009766AA"/>
    <w:rsid w:val="00984D86"/>
    <w:rsid w:val="00985517"/>
    <w:rsid w:val="00985CFF"/>
    <w:rsid w:val="00987753"/>
    <w:rsid w:val="00987D8A"/>
    <w:rsid w:val="009A0D06"/>
    <w:rsid w:val="009A204E"/>
    <w:rsid w:val="009A7E82"/>
    <w:rsid w:val="009B22DC"/>
    <w:rsid w:val="009B3EF7"/>
    <w:rsid w:val="009C323B"/>
    <w:rsid w:val="009C7275"/>
    <w:rsid w:val="009D054D"/>
    <w:rsid w:val="009D23E8"/>
    <w:rsid w:val="009D6F3C"/>
    <w:rsid w:val="009D6FA2"/>
    <w:rsid w:val="009E09A1"/>
    <w:rsid w:val="009E13CE"/>
    <w:rsid w:val="009E151B"/>
    <w:rsid w:val="009E689E"/>
    <w:rsid w:val="009F3502"/>
    <w:rsid w:val="009F439D"/>
    <w:rsid w:val="009F5D1A"/>
    <w:rsid w:val="00A05DA3"/>
    <w:rsid w:val="00A07829"/>
    <w:rsid w:val="00A116C0"/>
    <w:rsid w:val="00A12665"/>
    <w:rsid w:val="00A15D8D"/>
    <w:rsid w:val="00A200FE"/>
    <w:rsid w:val="00A2066C"/>
    <w:rsid w:val="00A222E9"/>
    <w:rsid w:val="00A24F6E"/>
    <w:rsid w:val="00A2593B"/>
    <w:rsid w:val="00A317DA"/>
    <w:rsid w:val="00A33724"/>
    <w:rsid w:val="00A44AAF"/>
    <w:rsid w:val="00A44CDE"/>
    <w:rsid w:val="00A476D9"/>
    <w:rsid w:val="00A477D6"/>
    <w:rsid w:val="00A53A2F"/>
    <w:rsid w:val="00A60430"/>
    <w:rsid w:val="00A64833"/>
    <w:rsid w:val="00A65799"/>
    <w:rsid w:val="00A74719"/>
    <w:rsid w:val="00A91FCD"/>
    <w:rsid w:val="00A95042"/>
    <w:rsid w:val="00AA19CF"/>
    <w:rsid w:val="00AA2A71"/>
    <w:rsid w:val="00AA6188"/>
    <w:rsid w:val="00AA632E"/>
    <w:rsid w:val="00AA78C9"/>
    <w:rsid w:val="00AB79D3"/>
    <w:rsid w:val="00AC482B"/>
    <w:rsid w:val="00AC5339"/>
    <w:rsid w:val="00AD5436"/>
    <w:rsid w:val="00AD5664"/>
    <w:rsid w:val="00AD5B62"/>
    <w:rsid w:val="00AD6056"/>
    <w:rsid w:val="00AD7061"/>
    <w:rsid w:val="00AD7991"/>
    <w:rsid w:val="00AE1DE4"/>
    <w:rsid w:val="00AE2298"/>
    <w:rsid w:val="00AE487F"/>
    <w:rsid w:val="00AE7CD5"/>
    <w:rsid w:val="00AF143E"/>
    <w:rsid w:val="00AF1B70"/>
    <w:rsid w:val="00AF4C1F"/>
    <w:rsid w:val="00B13E3A"/>
    <w:rsid w:val="00B20EB0"/>
    <w:rsid w:val="00B24C7B"/>
    <w:rsid w:val="00B26D0C"/>
    <w:rsid w:val="00B26F23"/>
    <w:rsid w:val="00B30A47"/>
    <w:rsid w:val="00B30C1D"/>
    <w:rsid w:val="00B30E70"/>
    <w:rsid w:val="00B33B51"/>
    <w:rsid w:val="00B3493F"/>
    <w:rsid w:val="00B34D5A"/>
    <w:rsid w:val="00B45F0F"/>
    <w:rsid w:val="00B45F7B"/>
    <w:rsid w:val="00B47284"/>
    <w:rsid w:val="00B53EFE"/>
    <w:rsid w:val="00B542BF"/>
    <w:rsid w:val="00B55FC5"/>
    <w:rsid w:val="00B561ED"/>
    <w:rsid w:val="00B6117C"/>
    <w:rsid w:val="00B62E33"/>
    <w:rsid w:val="00B72E39"/>
    <w:rsid w:val="00B72FD7"/>
    <w:rsid w:val="00B743A4"/>
    <w:rsid w:val="00B81838"/>
    <w:rsid w:val="00B82A8B"/>
    <w:rsid w:val="00B86872"/>
    <w:rsid w:val="00B91765"/>
    <w:rsid w:val="00B93E1B"/>
    <w:rsid w:val="00B953A7"/>
    <w:rsid w:val="00BB0B7D"/>
    <w:rsid w:val="00BB3A98"/>
    <w:rsid w:val="00BC3F11"/>
    <w:rsid w:val="00BC4073"/>
    <w:rsid w:val="00BD1352"/>
    <w:rsid w:val="00BD1CFE"/>
    <w:rsid w:val="00BD21CC"/>
    <w:rsid w:val="00BD27EC"/>
    <w:rsid w:val="00BD61A8"/>
    <w:rsid w:val="00BE5611"/>
    <w:rsid w:val="00BE71AC"/>
    <w:rsid w:val="00BE7EA9"/>
    <w:rsid w:val="00BF0E30"/>
    <w:rsid w:val="00C022F9"/>
    <w:rsid w:val="00C030E4"/>
    <w:rsid w:val="00C044E8"/>
    <w:rsid w:val="00C054D9"/>
    <w:rsid w:val="00C06C65"/>
    <w:rsid w:val="00C10068"/>
    <w:rsid w:val="00C12D7E"/>
    <w:rsid w:val="00C20EF1"/>
    <w:rsid w:val="00C218A6"/>
    <w:rsid w:val="00C2560F"/>
    <w:rsid w:val="00C2793B"/>
    <w:rsid w:val="00C30314"/>
    <w:rsid w:val="00C318DC"/>
    <w:rsid w:val="00C34C62"/>
    <w:rsid w:val="00C35BC3"/>
    <w:rsid w:val="00C429EC"/>
    <w:rsid w:val="00C43459"/>
    <w:rsid w:val="00C46EF9"/>
    <w:rsid w:val="00C57EC5"/>
    <w:rsid w:val="00C7457A"/>
    <w:rsid w:val="00C75E2D"/>
    <w:rsid w:val="00C80DED"/>
    <w:rsid w:val="00C81352"/>
    <w:rsid w:val="00C857BC"/>
    <w:rsid w:val="00C864F4"/>
    <w:rsid w:val="00C87F8E"/>
    <w:rsid w:val="00C940F8"/>
    <w:rsid w:val="00C95734"/>
    <w:rsid w:val="00C95E18"/>
    <w:rsid w:val="00CA066B"/>
    <w:rsid w:val="00CA183F"/>
    <w:rsid w:val="00CA52E9"/>
    <w:rsid w:val="00CA5F86"/>
    <w:rsid w:val="00CA70C0"/>
    <w:rsid w:val="00CB03A3"/>
    <w:rsid w:val="00CB18F1"/>
    <w:rsid w:val="00CB1D8E"/>
    <w:rsid w:val="00CB2517"/>
    <w:rsid w:val="00CC303B"/>
    <w:rsid w:val="00CC46B9"/>
    <w:rsid w:val="00CD04AC"/>
    <w:rsid w:val="00CD0E48"/>
    <w:rsid w:val="00CD2399"/>
    <w:rsid w:val="00CD6EB6"/>
    <w:rsid w:val="00CD74CC"/>
    <w:rsid w:val="00CE5735"/>
    <w:rsid w:val="00CE7A94"/>
    <w:rsid w:val="00CE7C43"/>
    <w:rsid w:val="00CF219D"/>
    <w:rsid w:val="00CF5559"/>
    <w:rsid w:val="00D011A7"/>
    <w:rsid w:val="00D0148E"/>
    <w:rsid w:val="00D03026"/>
    <w:rsid w:val="00D03290"/>
    <w:rsid w:val="00D06B70"/>
    <w:rsid w:val="00D1416A"/>
    <w:rsid w:val="00D202D3"/>
    <w:rsid w:val="00D209CC"/>
    <w:rsid w:val="00D20B4D"/>
    <w:rsid w:val="00D226A9"/>
    <w:rsid w:val="00D23FDC"/>
    <w:rsid w:val="00D251DE"/>
    <w:rsid w:val="00D26371"/>
    <w:rsid w:val="00D27AC3"/>
    <w:rsid w:val="00D32676"/>
    <w:rsid w:val="00D32A58"/>
    <w:rsid w:val="00D32E1C"/>
    <w:rsid w:val="00D36691"/>
    <w:rsid w:val="00D36725"/>
    <w:rsid w:val="00D404D9"/>
    <w:rsid w:val="00D4062F"/>
    <w:rsid w:val="00D44610"/>
    <w:rsid w:val="00D46159"/>
    <w:rsid w:val="00D5439A"/>
    <w:rsid w:val="00D64F09"/>
    <w:rsid w:val="00D650F7"/>
    <w:rsid w:val="00D66684"/>
    <w:rsid w:val="00D7338D"/>
    <w:rsid w:val="00D74D11"/>
    <w:rsid w:val="00D805C7"/>
    <w:rsid w:val="00D82594"/>
    <w:rsid w:val="00D848DC"/>
    <w:rsid w:val="00DA1210"/>
    <w:rsid w:val="00DA19C7"/>
    <w:rsid w:val="00DA2F43"/>
    <w:rsid w:val="00DA4895"/>
    <w:rsid w:val="00DA51E2"/>
    <w:rsid w:val="00DA63F3"/>
    <w:rsid w:val="00DB055E"/>
    <w:rsid w:val="00DB0C02"/>
    <w:rsid w:val="00DB1211"/>
    <w:rsid w:val="00DB5FD9"/>
    <w:rsid w:val="00DC0EF0"/>
    <w:rsid w:val="00DC32D5"/>
    <w:rsid w:val="00DC44B7"/>
    <w:rsid w:val="00DC76FA"/>
    <w:rsid w:val="00DD11BF"/>
    <w:rsid w:val="00DD4448"/>
    <w:rsid w:val="00DD4744"/>
    <w:rsid w:val="00DD5EB9"/>
    <w:rsid w:val="00DD7094"/>
    <w:rsid w:val="00DE005B"/>
    <w:rsid w:val="00DE5431"/>
    <w:rsid w:val="00DF02A5"/>
    <w:rsid w:val="00DF1684"/>
    <w:rsid w:val="00E01BD4"/>
    <w:rsid w:val="00E028DC"/>
    <w:rsid w:val="00E03354"/>
    <w:rsid w:val="00E06144"/>
    <w:rsid w:val="00E1056F"/>
    <w:rsid w:val="00E10798"/>
    <w:rsid w:val="00E304F7"/>
    <w:rsid w:val="00E30BB2"/>
    <w:rsid w:val="00E3433E"/>
    <w:rsid w:val="00E34855"/>
    <w:rsid w:val="00E35622"/>
    <w:rsid w:val="00E41635"/>
    <w:rsid w:val="00E4469B"/>
    <w:rsid w:val="00E50D71"/>
    <w:rsid w:val="00E57638"/>
    <w:rsid w:val="00E618EE"/>
    <w:rsid w:val="00E6460E"/>
    <w:rsid w:val="00E72942"/>
    <w:rsid w:val="00E75419"/>
    <w:rsid w:val="00E80D98"/>
    <w:rsid w:val="00E82145"/>
    <w:rsid w:val="00E82A2C"/>
    <w:rsid w:val="00E85724"/>
    <w:rsid w:val="00E86193"/>
    <w:rsid w:val="00E878F7"/>
    <w:rsid w:val="00E925B7"/>
    <w:rsid w:val="00E94BB6"/>
    <w:rsid w:val="00E94D89"/>
    <w:rsid w:val="00E970C1"/>
    <w:rsid w:val="00E97D1B"/>
    <w:rsid w:val="00EA021D"/>
    <w:rsid w:val="00EA0EE7"/>
    <w:rsid w:val="00EA2B40"/>
    <w:rsid w:val="00EA4844"/>
    <w:rsid w:val="00EA65E0"/>
    <w:rsid w:val="00EA680E"/>
    <w:rsid w:val="00EA6893"/>
    <w:rsid w:val="00EB54E7"/>
    <w:rsid w:val="00EB6976"/>
    <w:rsid w:val="00EC0941"/>
    <w:rsid w:val="00EC3ABB"/>
    <w:rsid w:val="00EC5126"/>
    <w:rsid w:val="00EC626E"/>
    <w:rsid w:val="00ED463F"/>
    <w:rsid w:val="00ED6204"/>
    <w:rsid w:val="00ED77A3"/>
    <w:rsid w:val="00EE0E38"/>
    <w:rsid w:val="00EE52FF"/>
    <w:rsid w:val="00EE69EC"/>
    <w:rsid w:val="00EE6BD4"/>
    <w:rsid w:val="00EF058F"/>
    <w:rsid w:val="00EF0AD0"/>
    <w:rsid w:val="00F00C2D"/>
    <w:rsid w:val="00F0266C"/>
    <w:rsid w:val="00F062B1"/>
    <w:rsid w:val="00F063A9"/>
    <w:rsid w:val="00F064AA"/>
    <w:rsid w:val="00F21E6A"/>
    <w:rsid w:val="00F238D2"/>
    <w:rsid w:val="00F27864"/>
    <w:rsid w:val="00F54211"/>
    <w:rsid w:val="00F555B5"/>
    <w:rsid w:val="00F62B9A"/>
    <w:rsid w:val="00F62E95"/>
    <w:rsid w:val="00F64BCE"/>
    <w:rsid w:val="00F70B35"/>
    <w:rsid w:val="00F70C3A"/>
    <w:rsid w:val="00F727C3"/>
    <w:rsid w:val="00F7336D"/>
    <w:rsid w:val="00F767F1"/>
    <w:rsid w:val="00F838BB"/>
    <w:rsid w:val="00F91E3C"/>
    <w:rsid w:val="00F927B1"/>
    <w:rsid w:val="00F95EA6"/>
    <w:rsid w:val="00FA1A9B"/>
    <w:rsid w:val="00FA395D"/>
    <w:rsid w:val="00FA6B1B"/>
    <w:rsid w:val="00FB57B8"/>
    <w:rsid w:val="00FB59AF"/>
    <w:rsid w:val="00FB6BC7"/>
    <w:rsid w:val="00FC6604"/>
    <w:rsid w:val="00FD0858"/>
    <w:rsid w:val="00FD0BEB"/>
    <w:rsid w:val="00FD3096"/>
    <w:rsid w:val="00FD3489"/>
    <w:rsid w:val="00FD399B"/>
    <w:rsid w:val="00FD5932"/>
    <w:rsid w:val="00FD7884"/>
    <w:rsid w:val="00FE0265"/>
    <w:rsid w:val="00FE195B"/>
    <w:rsid w:val="00FF11FA"/>
    <w:rsid w:val="00FF376C"/>
    <w:rsid w:val="00FF495D"/>
    <w:rsid w:val="00FF4CAB"/>
    <w:rsid w:val="011E1FE4"/>
    <w:rsid w:val="01233A9E"/>
    <w:rsid w:val="01260E98"/>
    <w:rsid w:val="013712F7"/>
    <w:rsid w:val="013E4434"/>
    <w:rsid w:val="01487061"/>
    <w:rsid w:val="0167398B"/>
    <w:rsid w:val="016A6FD7"/>
    <w:rsid w:val="0179546C"/>
    <w:rsid w:val="017B5688"/>
    <w:rsid w:val="018F4C90"/>
    <w:rsid w:val="01941C6B"/>
    <w:rsid w:val="01981D96"/>
    <w:rsid w:val="01A16CF4"/>
    <w:rsid w:val="01A22C15"/>
    <w:rsid w:val="01B82438"/>
    <w:rsid w:val="022278B2"/>
    <w:rsid w:val="0233386D"/>
    <w:rsid w:val="0241242E"/>
    <w:rsid w:val="02581525"/>
    <w:rsid w:val="025B2DC4"/>
    <w:rsid w:val="026003DA"/>
    <w:rsid w:val="02753E85"/>
    <w:rsid w:val="02816CCE"/>
    <w:rsid w:val="02922C89"/>
    <w:rsid w:val="02924A37"/>
    <w:rsid w:val="02A1111E"/>
    <w:rsid w:val="02E5725D"/>
    <w:rsid w:val="03011BBD"/>
    <w:rsid w:val="03060F81"/>
    <w:rsid w:val="030A0A72"/>
    <w:rsid w:val="0341645D"/>
    <w:rsid w:val="03463A74"/>
    <w:rsid w:val="034A0620"/>
    <w:rsid w:val="034C72DC"/>
    <w:rsid w:val="035241C7"/>
    <w:rsid w:val="03634626"/>
    <w:rsid w:val="03681C3C"/>
    <w:rsid w:val="036C34DA"/>
    <w:rsid w:val="037800D1"/>
    <w:rsid w:val="037C1244"/>
    <w:rsid w:val="0397607D"/>
    <w:rsid w:val="03A5079A"/>
    <w:rsid w:val="03A8028B"/>
    <w:rsid w:val="03A82039"/>
    <w:rsid w:val="03C50E3C"/>
    <w:rsid w:val="03C84489"/>
    <w:rsid w:val="03CA7149"/>
    <w:rsid w:val="03D41080"/>
    <w:rsid w:val="03EC0177"/>
    <w:rsid w:val="03F64C89"/>
    <w:rsid w:val="04043713"/>
    <w:rsid w:val="04090D29"/>
    <w:rsid w:val="04117BDE"/>
    <w:rsid w:val="0423034F"/>
    <w:rsid w:val="04293179"/>
    <w:rsid w:val="043438CC"/>
    <w:rsid w:val="04473600"/>
    <w:rsid w:val="04575F38"/>
    <w:rsid w:val="04730C2E"/>
    <w:rsid w:val="047D5273"/>
    <w:rsid w:val="04814D63"/>
    <w:rsid w:val="04A20908"/>
    <w:rsid w:val="04B862AB"/>
    <w:rsid w:val="04D806FC"/>
    <w:rsid w:val="04E62626"/>
    <w:rsid w:val="04E86B91"/>
    <w:rsid w:val="04F75026"/>
    <w:rsid w:val="04F76DD4"/>
    <w:rsid w:val="04F96FF0"/>
    <w:rsid w:val="051931EE"/>
    <w:rsid w:val="052676B9"/>
    <w:rsid w:val="052A53FB"/>
    <w:rsid w:val="053973EC"/>
    <w:rsid w:val="054D2E98"/>
    <w:rsid w:val="05537D0A"/>
    <w:rsid w:val="0559183C"/>
    <w:rsid w:val="05624EF4"/>
    <w:rsid w:val="05740424"/>
    <w:rsid w:val="057C377D"/>
    <w:rsid w:val="058014BF"/>
    <w:rsid w:val="05882122"/>
    <w:rsid w:val="05A131E3"/>
    <w:rsid w:val="05AF1DBA"/>
    <w:rsid w:val="05B11678"/>
    <w:rsid w:val="05C375FE"/>
    <w:rsid w:val="05C84C14"/>
    <w:rsid w:val="05D67331"/>
    <w:rsid w:val="05DE7F94"/>
    <w:rsid w:val="05E355AA"/>
    <w:rsid w:val="06035C4C"/>
    <w:rsid w:val="060A6FDB"/>
    <w:rsid w:val="060C68AF"/>
    <w:rsid w:val="061D6D0E"/>
    <w:rsid w:val="06256349"/>
    <w:rsid w:val="06336531"/>
    <w:rsid w:val="06357A0E"/>
    <w:rsid w:val="06431415"/>
    <w:rsid w:val="065E2E82"/>
    <w:rsid w:val="06652463"/>
    <w:rsid w:val="0667442D"/>
    <w:rsid w:val="066A7A79"/>
    <w:rsid w:val="067526A6"/>
    <w:rsid w:val="067909A4"/>
    <w:rsid w:val="067D59FE"/>
    <w:rsid w:val="067F52D3"/>
    <w:rsid w:val="06A116ED"/>
    <w:rsid w:val="06AE7966"/>
    <w:rsid w:val="06CB24CD"/>
    <w:rsid w:val="06CC1EAC"/>
    <w:rsid w:val="0701218C"/>
    <w:rsid w:val="071023CF"/>
    <w:rsid w:val="07195727"/>
    <w:rsid w:val="071F6AB6"/>
    <w:rsid w:val="074402CA"/>
    <w:rsid w:val="07794418"/>
    <w:rsid w:val="07830DF3"/>
    <w:rsid w:val="078468A0"/>
    <w:rsid w:val="0797664C"/>
    <w:rsid w:val="07B54D24"/>
    <w:rsid w:val="07E21FBD"/>
    <w:rsid w:val="081859DF"/>
    <w:rsid w:val="08275C22"/>
    <w:rsid w:val="08335D68"/>
    <w:rsid w:val="0837398B"/>
    <w:rsid w:val="084A7B62"/>
    <w:rsid w:val="0850455A"/>
    <w:rsid w:val="08510EF1"/>
    <w:rsid w:val="085E716A"/>
    <w:rsid w:val="085F360E"/>
    <w:rsid w:val="088C3CD7"/>
    <w:rsid w:val="0891753F"/>
    <w:rsid w:val="08940DDD"/>
    <w:rsid w:val="08A234FA"/>
    <w:rsid w:val="08B66FA6"/>
    <w:rsid w:val="08CE609D"/>
    <w:rsid w:val="08D35DAA"/>
    <w:rsid w:val="08F5187C"/>
    <w:rsid w:val="091D0DD3"/>
    <w:rsid w:val="094620D8"/>
    <w:rsid w:val="094822F4"/>
    <w:rsid w:val="094E3682"/>
    <w:rsid w:val="09594501"/>
    <w:rsid w:val="096168DE"/>
    <w:rsid w:val="097A6225"/>
    <w:rsid w:val="09896468"/>
    <w:rsid w:val="09903C9B"/>
    <w:rsid w:val="09A432A2"/>
    <w:rsid w:val="09AD65FB"/>
    <w:rsid w:val="09B63701"/>
    <w:rsid w:val="09C5548B"/>
    <w:rsid w:val="0A026946"/>
    <w:rsid w:val="0A03446D"/>
    <w:rsid w:val="0A1D552E"/>
    <w:rsid w:val="0A283ED3"/>
    <w:rsid w:val="0A310FDA"/>
    <w:rsid w:val="0A36214C"/>
    <w:rsid w:val="0A7E3AF3"/>
    <w:rsid w:val="0A8A2498"/>
    <w:rsid w:val="0AB319EF"/>
    <w:rsid w:val="0AB539B9"/>
    <w:rsid w:val="0AB67731"/>
    <w:rsid w:val="0AC178A8"/>
    <w:rsid w:val="0AD35BED"/>
    <w:rsid w:val="0AF10769"/>
    <w:rsid w:val="0AF618DB"/>
    <w:rsid w:val="0AFB5144"/>
    <w:rsid w:val="0B09160F"/>
    <w:rsid w:val="0B1C3A38"/>
    <w:rsid w:val="0B3118E9"/>
    <w:rsid w:val="0B41524D"/>
    <w:rsid w:val="0B4B60CB"/>
    <w:rsid w:val="0B4E7969"/>
    <w:rsid w:val="0B811AED"/>
    <w:rsid w:val="0B815649"/>
    <w:rsid w:val="0B923CFA"/>
    <w:rsid w:val="0BD065D0"/>
    <w:rsid w:val="0BFA53FB"/>
    <w:rsid w:val="0C142961"/>
    <w:rsid w:val="0C2D57D1"/>
    <w:rsid w:val="0C3B7F93"/>
    <w:rsid w:val="0C4A6383"/>
    <w:rsid w:val="0C62191E"/>
    <w:rsid w:val="0CA43CE5"/>
    <w:rsid w:val="0CB075BA"/>
    <w:rsid w:val="0CB3217A"/>
    <w:rsid w:val="0CB33F28"/>
    <w:rsid w:val="0CB657C6"/>
    <w:rsid w:val="0CBD6919"/>
    <w:rsid w:val="0CC25F19"/>
    <w:rsid w:val="0CF307C8"/>
    <w:rsid w:val="0CFA1B57"/>
    <w:rsid w:val="0D110C4F"/>
    <w:rsid w:val="0D136775"/>
    <w:rsid w:val="0D1B387B"/>
    <w:rsid w:val="0D2C5A88"/>
    <w:rsid w:val="0D466B4A"/>
    <w:rsid w:val="0D7731A8"/>
    <w:rsid w:val="0D821B4C"/>
    <w:rsid w:val="0D935B07"/>
    <w:rsid w:val="0D9755F8"/>
    <w:rsid w:val="0DA11FD2"/>
    <w:rsid w:val="0DB461AA"/>
    <w:rsid w:val="0DC61A39"/>
    <w:rsid w:val="0DC7755F"/>
    <w:rsid w:val="0DC932D7"/>
    <w:rsid w:val="0DCD726B"/>
    <w:rsid w:val="0DDD6D83"/>
    <w:rsid w:val="0DDE4FD5"/>
    <w:rsid w:val="0DED6FC6"/>
    <w:rsid w:val="0E1529C0"/>
    <w:rsid w:val="0E176739"/>
    <w:rsid w:val="0E4137B5"/>
    <w:rsid w:val="0E415563"/>
    <w:rsid w:val="0E52283C"/>
    <w:rsid w:val="0E56100F"/>
    <w:rsid w:val="0E564460"/>
    <w:rsid w:val="0E7019A5"/>
    <w:rsid w:val="0E721BC1"/>
    <w:rsid w:val="0E72396F"/>
    <w:rsid w:val="0E7D2A40"/>
    <w:rsid w:val="0E83792A"/>
    <w:rsid w:val="0E910299"/>
    <w:rsid w:val="0E9B4C74"/>
    <w:rsid w:val="0EA31D7A"/>
    <w:rsid w:val="0EA7186A"/>
    <w:rsid w:val="0EA855E3"/>
    <w:rsid w:val="0EB6385C"/>
    <w:rsid w:val="0EB67D00"/>
    <w:rsid w:val="0EC73CBB"/>
    <w:rsid w:val="0EC8358F"/>
    <w:rsid w:val="0EDC703A"/>
    <w:rsid w:val="0EDD34DE"/>
    <w:rsid w:val="0EDE2DB2"/>
    <w:rsid w:val="0EF95E3E"/>
    <w:rsid w:val="0EFD76DC"/>
    <w:rsid w:val="0F0F11BE"/>
    <w:rsid w:val="0F225395"/>
    <w:rsid w:val="0F2731F8"/>
    <w:rsid w:val="0F3D21CF"/>
    <w:rsid w:val="0F4E1CE6"/>
    <w:rsid w:val="0F4F5A5E"/>
    <w:rsid w:val="0F5D461F"/>
    <w:rsid w:val="0F5F0397"/>
    <w:rsid w:val="0F7756E1"/>
    <w:rsid w:val="0F7F4595"/>
    <w:rsid w:val="0F825E34"/>
    <w:rsid w:val="0F8E2A2A"/>
    <w:rsid w:val="0F930041"/>
    <w:rsid w:val="0F9301BE"/>
    <w:rsid w:val="0FB35FED"/>
    <w:rsid w:val="0FB56209"/>
    <w:rsid w:val="0FC7113A"/>
    <w:rsid w:val="0FE10DAC"/>
    <w:rsid w:val="0FF7237E"/>
    <w:rsid w:val="10066D9E"/>
    <w:rsid w:val="10086339"/>
    <w:rsid w:val="10090303"/>
    <w:rsid w:val="100B7BD7"/>
    <w:rsid w:val="10371EDE"/>
    <w:rsid w:val="103A226A"/>
    <w:rsid w:val="103A670E"/>
    <w:rsid w:val="10480E2B"/>
    <w:rsid w:val="10593038"/>
    <w:rsid w:val="106F0166"/>
    <w:rsid w:val="106F63B8"/>
    <w:rsid w:val="107E484D"/>
    <w:rsid w:val="10BC0900"/>
    <w:rsid w:val="10BD64F2"/>
    <w:rsid w:val="10D75D0B"/>
    <w:rsid w:val="10E2302E"/>
    <w:rsid w:val="10E723F2"/>
    <w:rsid w:val="10FD1C16"/>
    <w:rsid w:val="111451B1"/>
    <w:rsid w:val="11194576"/>
    <w:rsid w:val="11205904"/>
    <w:rsid w:val="11252F1A"/>
    <w:rsid w:val="112A6783"/>
    <w:rsid w:val="114C494B"/>
    <w:rsid w:val="119360D6"/>
    <w:rsid w:val="11A77DD3"/>
    <w:rsid w:val="11AB78C4"/>
    <w:rsid w:val="11AE2F10"/>
    <w:rsid w:val="11AF4661"/>
    <w:rsid w:val="11DF131B"/>
    <w:rsid w:val="11DF30C9"/>
    <w:rsid w:val="11E15093"/>
    <w:rsid w:val="11E76024"/>
    <w:rsid w:val="11FF376C"/>
    <w:rsid w:val="12045226"/>
    <w:rsid w:val="12072620"/>
    <w:rsid w:val="123E24E6"/>
    <w:rsid w:val="12443874"/>
    <w:rsid w:val="124F64A1"/>
    <w:rsid w:val="12525F91"/>
    <w:rsid w:val="12527D3F"/>
    <w:rsid w:val="12582E7C"/>
    <w:rsid w:val="125A3098"/>
    <w:rsid w:val="12751C80"/>
    <w:rsid w:val="129739A4"/>
    <w:rsid w:val="1299596E"/>
    <w:rsid w:val="12A32349"/>
    <w:rsid w:val="12AF6F40"/>
    <w:rsid w:val="12BE7183"/>
    <w:rsid w:val="12C02EFB"/>
    <w:rsid w:val="12C549B5"/>
    <w:rsid w:val="12EB3CF0"/>
    <w:rsid w:val="12F11306"/>
    <w:rsid w:val="130D3C66"/>
    <w:rsid w:val="13217712"/>
    <w:rsid w:val="132D4308"/>
    <w:rsid w:val="134753CA"/>
    <w:rsid w:val="134A6C68"/>
    <w:rsid w:val="134F24D1"/>
    <w:rsid w:val="135F0966"/>
    <w:rsid w:val="13631AD8"/>
    <w:rsid w:val="136A730B"/>
    <w:rsid w:val="13804F34"/>
    <w:rsid w:val="13912AE9"/>
    <w:rsid w:val="13A4281C"/>
    <w:rsid w:val="13AA7707"/>
    <w:rsid w:val="13B660AC"/>
    <w:rsid w:val="13C7650B"/>
    <w:rsid w:val="13EB3FA7"/>
    <w:rsid w:val="13F07810"/>
    <w:rsid w:val="13FD017F"/>
    <w:rsid w:val="14076907"/>
    <w:rsid w:val="14123C2A"/>
    <w:rsid w:val="14131750"/>
    <w:rsid w:val="141E22E5"/>
    <w:rsid w:val="14327E28"/>
    <w:rsid w:val="14467430"/>
    <w:rsid w:val="144C07BE"/>
    <w:rsid w:val="144E4536"/>
    <w:rsid w:val="146124BC"/>
    <w:rsid w:val="146401FE"/>
    <w:rsid w:val="146A5814"/>
    <w:rsid w:val="14755F67"/>
    <w:rsid w:val="147815B3"/>
    <w:rsid w:val="1488724D"/>
    <w:rsid w:val="14B7657F"/>
    <w:rsid w:val="14D233B9"/>
    <w:rsid w:val="14EC447B"/>
    <w:rsid w:val="14ED1FA1"/>
    <w:rsid w:val="150D43F1"/>
    <w:rsid w:val="15681628"/>
    <w:rsid w:val="15747FCD"/>
    <w:rsid w:val="157F52EF"/>
    <w:rsid w:val="15802E15"/>
    <w:rsid w:val="15806971"/>
    <w:rsid w:val="1594066F"/>
    <w:rsid w:val="159D39C7"/>
    <w:rsid w:val="15A06AEA"/>
    <w:rsid w:val="15A1202C"/>
    <w:rsid w:val="15A44D56"/>
    <w:rsid w:val="15AA7E92"/>
    <w:rsid w:val="15B44C2C"/>
    <w:rsid w:val="15D62A35"/>
    <w:rsid w:val="15EA028F"/>
    <w:rsid w:val="15F15AC1"/>
    <w:rsid w:val="15FF01DE"/>
    <w:rsid w:val="163112C6"/>
    <w:rsid w:val="16322361"/>
    <w:rsid w:val="164E081E"/>
    <w:rsid w:val="16500A3A"/>
    <w:rsid w:val="165178EA"/>
    <w:rsid w:val="16710696"/>
    <w:rsid w:val="16774218"/>
    <w:rsid w:val="16866209"/>
    <w:rsid w:val="16A8318F"/>
    <w:rsid w:val="16B91DA1"/>
    <w:rsid w:val="16D57191"/>
    <w:rsid w:val="16F21AF1"/>
    <w:rsid w:val="16F92E7F"/>
    <w:rsid w:val="16FA2753"/>
    <w:rsid w:val="17263548"/>
    <w:rsid w:val="173E4D36"/>
    <w:rsid w:val="175400B6"/>
    <w:rsid w:val="1763479D"/>
    <w:rsid w:val="17795D6E"/>
    <w:rsid w:val="177E3384"/>
    <w:rsid w:val="178A7F7B"/>
    <w:rsid w:val="178C3CF3"/>
    <w:rsid w:val="179130B8"/>
    <w:rsid w:val="17A80401"/>
    <w:rsid w:val="18057602"/>
    <w:rsid w:val="181E2472"/>
    <w:rsid w:val="182A56AD"/>
    <w:rsid w:val="18363C5F"/>
    <w:rsid w:val="18510A99"/>
    <w:rsid w:val="18581E27"/>
    <w:rsid w:val="186005E0"/>
    <w:rsid w:val="18624A54"/>
    <w:rsid w:val="187327BD"/>
    <w:rsid w:val="187971E2"/>
    <w:rsid w:val="18AE37F5"/>
    <w:rsid w:val="18B21538"/>
    <w:rsid w:val="18B352B0"/>
    <w:rsid w:val="18BF3C55"/>
    <w:rsid w:val="18DA0A8E"/>
    <w:rsid w:val="18DA45EA"/>
    <w:rsid w:val="18F90F15"/>
    <w:rsid w:val="190E24E6"/>
    <w:rsid w:val="191F64A1"/>
    <w:rsid w:val="19202945"/>
    <w:rsid w:val="192817FA"/>
    <w:rsid w:val="192D6E10"/>
    <w:rsid w:val="19573C3A"/>
    <w:rsid w:val="19597C05"/>
    <w:rsid w:val="19662322"/>
    <w:rsid w:val="19742C91"/>
    <w:rsid w:val="19A277FE"/>
    <w:rsid w:val="19AB6A2A"/>
    <w:rsid w:val="19C07C84"/>
    <w:rsid w:val="19C77265"/>
    <w:rsid w:val="19E971DB"/>
    <w:rsid w:val="19EC0A79"/>
    <w:rsid w:val="19F416DC"/>
    <w:rsid w:val="1A0C111B"/>
    <w:rsid w:val="1A0F29BA"/>
    <w:rsid w:val="1A3D12D5"/>
    <w:rsid w:val="1A3F504D"/>
    <w:rsid w:val="1A4268EB"/>
    <w:rsid w:val="1A4C776A"/>
    <w:rsid w:val="1A4F2DB6"/>
    <w:rsid w:val="1A5328A6"/>
    <w:rsid w:val="1A580283"/>
    <w:rsid w:val="1A68214F"/>
    <w:rsid w:val="1AA90718"/>
    <w:rsid w:val="1AB52E11"/>
    <w:rsid w:val="1AC90DBB"/>
    <w:rsid w:val="1ACC4407"/>
    <w:rsid w:val="1ADF05DE"/>
    <w:rsid w:val="1AE71241"/>
    <w:rsid w:val="1AEE0821"/>
    <w:rsid w:val="1AEF6A73"/>
    <w:rsid w:val="1AF57E02"/>
    <w:rsid w:val="1B1C713C"/>
    <w:rsid w:val="1B326960"/>
    <w:rsid w:val="1B3E5305"/>
    <w:rsid w:val="1B4D19EC"/>
    <w:rsid w:val="1B527002"/>
    <w:rsid w:val="1B542D7A"/>
    <w:rsid w:val="1B570174"/>
    <w:rsid w:val="1B662AAD"/>
    <w:rsid w:val="1B776A68"/>
    <w:rsid w:val="1B7E1BA5"/>
    <w:rsid w:val="1B80591D"/>
    <w:rsid w:val="1B8D003A"/>
    <w:rsid w:val="1B943177"/>
    <w:rsid w:val="1BB11F7A"/>
    <w:rsid w:val="1BB13D28"/>
    <w:rsid w:val="1BB43819"/>
    <w:rsid w:val="1BB9498B"/>
    <w:rsid w:val="1BD41A9D"/>
    <w:rsid w:val="1BD96DDB"/>
    <w:rsid w:val="1C054074"/>
    <w:rsid w:val="1C136593"/>
    <w:rsid w:val="1C2F43D8"/>
    <w:rsid w:val="1C395ACC"/>
    <w:rsid w:val="1C3B1844"/>
    <w:rsid w:val="1C454471"/>
    <w:rsid w:val="1C5172BA"/>
    <w:rsid w:val="1C542906"/>
    <w:rsid w:val="1C67088B"/>
    <w:rsid w:val="1C6A3ED7"/>
    <w:rsid w:val="1C737230"/>
    <w:rsid w:val="1CB33AD0"/>
    <w:rsid w:val="1CBB00C5"/>
    <w:rsid w:val="1CBB4733"/>
    <w:rsid w:val="1CC655B2"/>
    <w:rsid w:val="1CC730D8"/>
    <w:rsid w:val="1CDD6D9F"/>
    <w:rsid w:val="1CE819CC"/>
    <w:rsid w:val="1CEC2B3E"/>
    <w:rsid w:val="1CF540E9"/>
    <w:rsid w:val="1CF57C45"/>
    <w:rsid w:val="1D097B94"/>
    <w:rsid w:val="1D1207F7"/>
    <w:rsid w:val="1D1722B1"/>
    <w:rsid w:val="1D28001A"/>
    <w:rsid w:val="1D295B40"/>
    <w:rsid w:val="1D306ECF"/>
    <w:rsid w:val="1D4666F2"/>
    <w:rsid w:val="1D497F91"/>
    <w:rsid w:val="1D552DD9"/>
    <w:rsid w:val="1D592DEC"/>
    <w:rsid w:val="1D5E1C8E"/>
    <w:rsid w:val="1DA17DCD"/>
    <w:rsid w:val="1DA358F3"/>
    <w:rsid w:val="1DA67191"/>
    <w:rsid w:val="1DAD5074"/>
    <w:rsid w:val="1DB47B00"/>
    <w:rsid w:val="1DC6338F"/>
    <w:rsid w:val="1DD51824"/>
    <w:rsid w:val="1DE551AE"/>
    <w:rsid w:val="1DEB1048"/>
    <w:rsid w:val="1DEF28E6"/>
    <w:rsid w:val="1DF148B0"/>
    <w:rsid w:val="1E18008F"/>
    <w:rsid w:val="1E25455A"/>
    <w:rsid w:val="1E2C3B3A"/>
    <w:rsid w:val="1E3E561C"/>
    <w:rsid w:val="1E4D70BB"/>
    <w:rsid w:val="1E546BED"/>
    <w:rsid w:val="1E763007"/>
    <w:rsid w:val="1E831280"/>
    <w:rsid w:val="1E86139B"/>
    <w:rsid w:val="1E890F8D"/>
    <w:rsid w:val="1E9516DF"/>
    <w:rsid w:val="1EAB0F03"/>
    <w:rsid w:val="1EC27FFB"/>
    <w:rsid w:val="1EC45B21"/>
    <w:rsid w:val="1ECE074D"/>
    <w:rsid w:val="1EE2069D"/>
    <w:rsid w:val="1EFD1033"/>
    <w:rsid w:val="1F117716"/>
    <w:rsid w:val="1F220A99"/>
    <w:rsid w:val="1F242A63"/>
    <w:rsid w:val="1F246BFA"/>
    <w:rsid w:val="1F2C36C6"/>
    <w:rsid w:val="1F30765A"/>
    <w:rsid w:val="1F441ED2"/>
    <w:rsid w:val="1F5A46D7"/>
    <w:rsid w:val="1F5A6DEE"/>
    <w:rsid w:val="1F672950"/>
    <w:rsid w:val="1F6D7B33"/>
    <w:rsid w:val="1F980D5B"/>
    <w:rsid w:val="1FA47700"/>
    <w:rsid w:val="1FA871F0"/>
    <w:rsid w:val="1FB738D7"/>
    <w:rsid w:val="1FCB2EDF"/>
    <w:rsid w:val="1FD004F5"/>
    <w:rsid w:val="1FE02E2E"/>
    <w:rsid w:val="1FEB3581"/>
    <w:rsid w:val="20014B53"/>
    <w:rsid w:val="20016901"/>
    <w:rsid w:val="201523AC"/>
    <w:rsid w:val="20166850"/>
    <w:rsid w:val="20174376"/>
    <w:rsid w:val="20193933"/>
    <w:rsid w:val="2031368A"/>
    <w:rsid w:val="20370574"/>
    <w:rsid w:val="203C5B8B"/>
    <w:rsid w:val="20516B50"/>
    <w:rsid w:val="208A4B48"/>
    <w:rsid w:val="20A13AD8"/>
    <w:rsid w:val="20BA367F"/>
    <w:rsid w:val="20DF30E6"/>
    <w:rsid w:val="20FA7F20"/>
    <w:rsid w:val="212A1E87"/>
    <w:rsid w:val="212C3E51"/>
    <w:rsid w:val="212E3725"/>
    <w:rsid w:val="213F1567"/>
    <w:rsid w:val="214116AB"/>
    <w:rsid w:val="214B42D7"/>
    <w:rsid w:val="21657A51"/>
    <w:rsid w:val="2186530F"/>
    <w:rsid w:val="21A63C04"/>
    <w:rsid w:val="21AA0945"/>
    <w:rsid w:val="21AE2AB8"/>
    <w:rsid w:val="21C83B7A"/>
    <w:rsid w:val="21CE489D"/>
    <w:rsid w:val="21D00C81"/>
    <w:rsid w:val="21F44DAC"/>
    <w:rsid w:val="21F77FBB"/>
    <w:rsid w:val="220152DE"/>
    <w:rsid w:val="220426D8"/>
    <w:rsid w:val="220F17A9"/>
    <w:rsid w:val="222F3BF9"/>
    <w:rsid w:val="22317971"/>
    <w:rsid w:val="22350AE4"/>
    <w:rsid w:val="225418B2"/>
    <w:rsid w:val="22573150"/>
    <w:rsid w:val="226671AC"/>
    <w:rsid w:val="227E692E"/>
    <w:rsid w:val="22A04AF7"/>
    <w:rsid w:val="22B20386"/>
    <w:rsid w:val="22BD2FB3"/>
    <w:rsid w:val="22C72083"/>
    <w:rsid w:val="22D4654E"/>
    <w:rsid w:val="22E5250A"/>
    <w:rsid w:val="22FF181D"/>
    <w:rsid w:val="23290648"/>
    <w:rsid w:val="232A616E"/>
    <w:rsid w:val="233063FB"/>
    <w:rsid w:val="23333275"/>
    <w:rsid w:val="233B037C"/>
    <w:rsid w:val="2342795C"/>
    <w:rsid w:val="234611FA"/>
    <w:rsid w:val="234E4553"/>
    <w:rsid w:val="23645B24"/>
    <w:rsid w:val="23656E14"/>
    <w:rsid w:val="236B2A0F"/>
    <w:rsid w:val="2378512C"/>
    <w:rsid w:val="23825FAA"/>
    <w:rsid w:val="238735C1"/>
    <w:rsid w:val="23D031BA"/>
    <w:rsid w:val="23D305B4"/>
    <w:rsid w:val="23D33478"/>
    <w:rsid w:val="23F21382"/>
    <w:rsid w:val="23FF13A9"/>
    <w:rsid w:val="24156E1F"/>
    <w:rsid w:val="242B03F0"/>
    <w:rsid w:val="24311EAA"/>
    <w:rsid w:val="243279D1"/>
    <w:rsid w:val="244F0582"/>
    <w:rsid w:val="2452597D"/>
    <w:rsid w:val="24525BA6"/>
    <w:rsid w:val="245931AF"/>
    <w:rsid w:val="246833F2"/>
    <w:rsid w:val="246A0F18"/>
    <w:rsid w:val="246F652F"/>
    <w:rsid w:val="247C6E9E"/>
    <w:rsid w:val="248A3369"/>
    <w:rsid w:val="24961F6E"/>
    <w:rsid w:val="24A24B56"/>
    <w:rsid w:val="24A26904"/>
    <w:rsid w:val="24C50845"/>
    <w:rsid w:val="24D171E9"/>
    <w:rsid w:val="24DB3BC4"/>
    <w:rsid w:val="24F20F0E"/>
    <w:rsid w:val="24F2482F"/>
    <w:rsid w:val="25076767"/>
    <w:rsid w:val="25253091"/>
    <w:rsid w:val="252C08C4"/>
    <w:rsid w:val="252F5CBE"/>
    <w:rsid w:val="25331C52"/>
    <w:rsid w:val="25341526"/>
    <w:rsid w:val="2536529E"/>
    <w:rsid w:val="25393E1E"/>
    <w:rsid w:val="253B0B07"/>
    <w:rsid w:val="253D03DB"/>
    <w:rsid w:val="253F23A5"/>
    <w:rsid w:val="2561056D"/>
    <w:rsid w:val="256B13EC"/>
    <w:rsid w:val="25710085"/>
    <w:rsid w:val="25983863"/>
    <w:rsid w:val="25B368EF"/>
    <w:rsid w:val="25C32FD6"/>
    <w:rsid w:val="25D80104"/>
    <w:rsid w:val="25DA20CE"/>
    <w:rsid w:val="25DE1BBE"/>
    <w:rsid w:val="25EE5B79"/>
    <w:rsid w:val="25F969F8"/>
    <w:rsid w:val="26103D41"/>
    <w:rsid w:val="26284BE7"/>
    <w:rsid w:val="2637307C"/>
    <w:rsid w:val="26633E71"/>
    <w:rsid w:val="266B0F78"/>
    <w:rsid w:val="266D769A"/>
    <w:rsid w:val="267C13D7"/>
    <w:rsid w:val="2685028B"/>
    <w:rsid w:val="26865DB2"/>
    <w:rsid w:val="269C3827"/>
    <w:rsid w:val="26AD77E2"/>
    <w:rsid w:val="26B26BA7"/>
    <w:rsid w:val="26BC17D3"/>
    <w:rsid w:val="26BE72FA"/>
    <w:rsid w:val="26C8685B"/>
    <w:rsid w:val="26D92385"/>
    <w:rsid w:val="26DB60FD"/>
    <w:rsid w:val="270A253F"/>
    <w:rsid w:val="272C0707"/>
    <w:rsid w:val="273B3040"/>
    <w:rsid w:val="274A5031"/>
    <w:rsid w:val="274B329B"/>
    <w:rsid w:val="27781B9E"/>
    <w:rsid w:val="278E13C2"/>
    <w:rsid w:val="278F0C96"/>
    <w:rsid w:val="279B588D"/>
    <w:rsid w:val="279F537D"/>
    <w:rsid w:val="27A40BE5"/>
    <w:rsid w:val="27BC5F2F"/>
    <w:rsid w:val="27CE5C62"/>
    <w:rsid w:val="27DA397A"/>
    <w:rsid w:val="27E15995"/>
    <w:rsid w:val="27FA0805"/>
    <w:rsid w:val="28133675"/>
    <w:rsid w:val="28215D92"/>
    <w:rsid w:val="282D2989"/>
    <w:rsid w:val="282F4953"/>
    <w:rsid w:val="283A50A6"/>
    <w:rsid w:val="28425D08"/>
    <w:rsid w:val="28441A80"/>
    <w:rsid w:val="28650375"/>
    <w:rsid w:val="286914E7"/>
    <w:rsid w:val="28956780"/>
    <w:rsid w:val="289742A6"/>
    <w:rsid w:val="28AF339E"/>
    <w:rsid w:val="28AF7842"/>
    <w:rsid w:val="28C57065"/>
    <w:rsid w:val="28CF1C92"/>
    <w:rsid w:val="28D70B46"/>
    <w:rsid w:val="28EA2628"/>
    <w:rsid w:val="28EC2844"/>
    <w:rsid w:val="28F25980"/>
    <w:rsid w:val="28F33BD2"/>
    <w:rsid w:val="28F74D45"/>
    <w:rsid w:val="28F93369"/>
    <w:rsid w:val="291B0A33"/>
    <w:rsid w:val="291C47AB"/>
    <w:rsid w:val="29233D8C"/>
    <w:rsid w:val="29283150"/>
    <w:rsid w:val="292C2C40"/>
    <w:rsid w:val="294206B6"/>
    <w:rsid w:val="29600B3C"/>
    <w:rsid w:val="29634188"/>
    <w:rsid w:val="2967011C"/>
    <w:rsid w:val="298F4F7D"/>
    <w:rsid w:val="29EB48A9"/>
    <w:rsid w:val="29FA0F90"/>
    <w:rsid w:val="2A027E45"/>
    <w:rsid w:val="2A133E00"/>
    <w:rsid w:val="2A2878AC"/>
    <w:rsid w:val="2A2E29E8"/>
    <w:rsid w:val="2A314286"/>
    <w:rsid w:val="2A3F0751"/>
    <w:rsid w:val="2A44045E"/>
    <w:rsid w:val="2A4915D0"/>
    <w:rsid w:val="2A4D10C0"/>
    <w:rsid w:val="2A5A37DD"/>
    <w:rsid w:val="2A84085A"/>
    <w:rsid w:val="2A895E70"/>
    <w:rsid w:val="2AB033FD"/>
    <w:rsid w:val="2AB078A1"/>
    <w:rsid w:val="2AB22875"/>
    <w:rsid w:val="2ACA0963"/>
    <w:rsid w:val="2ADE61BC"/>
    <w:rsid w:val="2AFA0B1C"/>
    <w:rsid w:val="2B2067D5"/>
    <w:rsid w:val="2B4029D3"/>
    <w:rsid w:val="2B434271"/>
    <w:rsid w:val="2B5446D0"/>
    <w:rsid w:val="2B5841C1"/>
    <w:rsid w:val="2B724B56"/>
    <w:rsid w:val="2B8C3E6A"/>
    <w:rsid w:val="2B990335"/>
    <w:rsid w:val="2BAF7B59"/>
    <w:rsid w:val="2BB1567F"/>
    <w:rsid w:val="2BB55F54"/>
    <w:rsid w:val="2BBA09D7"/>
    <w:rsid w:val="2BC37160"/>
    <w:rsid w:val="2BCE7FDF"/>
    <w:rsid w:val="2BD113C6"/>
    <w:rsid w:val="2BE27F2E"/>
    <w:rsid w:val="2BEB6DE3"/>
    <w:rsid w:val="2BF57C61"/>
    <w:rsid w:val="2C0C4FAB"/>
    <w:rsid w:val="2C1125C1"/>
    <w:rsid w:val="2C245E51"/>
    <w:rsid w:val="2C372028"/>
    <w:rsid w:val="2C387B4E"/>
    <w:rsid w:val="2C4C35F9"/>
    <w:rsid w:val="2C520C10"/>
    <w:rsid w:val="2C526E62"/>
    <w:rsid w:val="2C5F157F"/>
    <w:rsid w:val="2C626979"/>
    <w:rsid w:val="2C6B1CD2"/>
    <w:rsid w:val="2C6E3570"/>
    <w:rsid w:val="2C73502A"/>
    <w:rsid w:val="2C7D37B3"/>
    <w:rsid w:val="2C7F752B"/>
    <w:rsid w:val="2C8D1C48"/>
    <w:rsid w:val="2C931228"/>
    <w:rsid w:val="2CA07839"/>
    <w:rsid w:val="2CA156F3"/>
    <w:rsid w:val="2CA927FA"/>
    <w:rsid w:val="2CAD4098"/>
    <w:rsid w:val="2CB847EB"/>
    <w:rsid w:val="2CBF3DCB"/>
    <w:rsid w:val="2CD77367"/>
    <w:rsid w:val="2CDA29B3"/>
    <w:rsid w:val="2CE13D42"/>
    <w:rsid w:val="2CED0939"/>
    <w:rsid w:val="2CF577ED"/>
    <w:rsid w:val="2CFE66A2"/>
    <w:rsid w:val="2D0A3299"/>
    <w:rsid w:val="2D214E0A"/>
    <w:rsid w:val="2D26209C"/>
    <w:rsid w:val="2D2B1461"/>
    <w:rsid w:val="2D393894"/>
    <w:rsid w:val="2D4B56B9"/>
    <w:rsid w:val="2D4D13D7"/>
    <w:rsid w:val="2D652BC5"/>
    <w:rsid w:val="2DAA4A7C"/>
    <w:rsid w:val="2DBD030B"/>
    <w:rsid w:val="2DFD104F"/>
    <w:rsid w:val="2E051061"/>
    <w:rsid w:val="2E073C7C"/>
    <w:rsid w:val="2E0E0B66"/>
    <w:rsid w:val="2E1B7727"/>
    <w:rsid w:val="2E310CF9"/>
    <w:rsid w:val="2E3335ED"/>
    <w:rsid w:val="2E33681F"/>
    <w:rsid w:val="2E6E5AA9"/>
    <w:rsid w:val="2E7035CF"/>
    <w:rsid w:val="2E7A61FC"/>
    <w:rsid w:val="2E821554"/>
    <w:rsid w:val="2E8C4181"/>
    <w:rsid w:val="2E992E0D"/>
    <w:rsid w:val="2E9F3BA1"/>
    <w:rsid w:val="2EB01C1E"/>
    <w:rsid w:val="2EB21E3A"/>
    <w:rsid w:val="2ED31DB0"/>
    <w:rsid w:val="2EE43FBD"/>
    <w:rsid w:val="2EF10F8E"/>
    <w:rsid w:val="2F1202AE"/>
    <w:rsid w:val="2F300FB0"/>
    <w:rsid w:val="2F6173BC"/>
    <w:rsid w:val="2F6824F8"/>
    <w:rsid w:val="2F6A001E"/>
    <w:rsid w:val="2F8530AA"/>
    <w:rsid w:val="2F8F3F29"/>
    <w:rsid w:val="2F923A19"/>
    <w:rsid w:val="2FA31782"/>
    <w:rsid w:val="2FA551DA"/>
    <w:rsid w:val="2FAF45CB"/>
    <w:rsid w:val="2FBB2F70"/>
    <w:rsid w:val="2FBC2844"/>
    <w:rsid w:val="2FCD67FF"/>
    <w:rsid w:val="300F506A"/>
    <w:rsid w:val="3029612C"/>
    <w:rsid w:val="30564A47"/>
    <w:rsid w:val="3062519A"/>
    <w:rsid w:val="30670A02"/>
    <w:rsid w:val="30705B08"/>
    <w:rsid w:val="307355F9"/>
    <w:rsid w:val="30890978"/>
    <w:rsid w:val="30901D07"/>
    <w:rsid w:val="30B67293"/>
    <w:rsid w:val="30BA3228"/>
    <w:rsid w:val="30C16364"/>
    <w:rsid w:val="30EB518F"/>
    <w:rsid w:val="30F524B2"/>
    <w:rsid w:val="310149B3"/>
    <w:rsid w:val="31077AEF"/>
    <w:rsid w:val="31083F93"/>
    <w:rsid w:val="31556AAC"/>
    <w:rsid w:val="31975317"/>
    <w:rsid w:val="31CA749A"/>
    <w:rsid w:val="31DE4CF4"/>
    <w:rsid w:val="31EF5153"/>
    <w:rsid w:val="31FB7654"/>
    <w:rsid w:val="320F1351"/>
    <w:rsid w:val="322841C1"/>
    <w:rsid w:val="323112C7"/>
    <w:rsid w:val="3234700A"/>
    <w:rsid w:val="324234D5"/>
    <w:rsid w:val="32476D3D"/>
    <w:rsid w:val="32584AA6"/>
    <w:rsid w:val="325D3E6B"/>
    <w:rsid w:val="32785148"/>
    <w:rsid w:val="327C2D11"/>
    <w:rsid w:val="327D450D"/>
    <w:rsid w:val="3293788C"/>
    <w:rsid w:val="329B2BE5"/>
    <w:rsid w:val="32A456C8"/>
    <w:rsid w:val="32AA2E28"/>
    <w:rsid w:val="32AC094E"/>
    <w:rsid w:val="32AE2918"/>
    <w:rsid w:val="32B06690"/>
    <w:rsid w:val="32BA12BD"/>
    <w:rsid w:val="32FF4F22"/>
    <w:rsid w:val="33227A7D"/>
    <w:rsid w:val="332D7CE1"/>
    <w:rsid w:val="33574D5E"/>
    <w:rsid w:val="33661445"/>
    <w:rsid w:val="3369683F"/>
    <w:rsid w:val="338A5133"/>
    <w:rsid w:val="33BE302F"/>
    <w:rsid w:val="33D068BE"/>
    <w:rsid w:val="33F26834"/>
    <w:rsid w:val="33F77613"/>
    <w:rsid w:val="33FB7DDF"/>
    <w:rsid w:val="340622E0"/>
    <w:rsid w:val="340B78F6"/>
    <w:rsid w:val="341964B7"/>
    <w:rsid w:val="3421711A"/>
    <w:rsid w:val="342235BE"/>
    <w:rsid w:val="3424709C"/>
    <w:rsid w:val="34321327"/>
    <w:rsid w:val="3437693D"/>
    <w:rsid w:val="343C3F54"/>
    <w:rsid w:val="344D7F0F"/>
    <w:rsid w:val="34563267"/>
    <w:rsid w:val="345E211C"/>
    <w:rsid w:val="34645984"/>
    <w:rsid w:val="346F60D7"/>
    <w:rsid w:val="34711E4F"/>
    <w:rsid w:val="34831B82"/>
    <w:rsid w:val="3491429F"/>
    <w:rsid w:val="349E7844"/>
    <w:rsid w:val="34AC5582"/>
    <w:rsid w:val="34AF5E9D"/>
    <w:rsid w:val="34C401D1"/>
    <w:rsid w:val="34CE72A2"/>
    <w:rsid w:val="34D0301A"/>
    <w:rsid w:val="34D66156"/>
    <w:rsid w:val="34DA1486"/>
    <w:rsid w:val="34E72111"/>
    <w:rsid w:val="34F211E2"/>
    <w:rsid w:val="35131158"/>
    <w:rsid w:val="35507CB7"/>
    <w:rsid w:val="35847960"/>
    <w:rsid w:val="35973B37"/>
    <w:rsid w:val="359C114E"/>
    <w:rsid w:val="359F479A"/>
    <w:rsid w:val="35AF0E81"/>
    <w:rsid w:val="35B04BF9"/>
    <w:rsid w:val="35B20971"/>
    <w:rsid w:val="35C16E06"/>
    <w:rsid w:val="35D42696"/>
    <w:rsid w:val="35DE1766"/>
    <w:rsid w:val="35E11256"/>
    <w:rsid w:val="35F26FC0"/>
    <w:rsid w:val="35F5085E"/>
    <w:rsid w:val="36140CE4"/>
    <w:rsid w:val="36174C78"/>
    <w:rsid w:val="363E2205"/>
    <w:rsid w:val="36455341"/>
    <w:rsid w:val="3651018A"/>
    <w:rsid w:val="36767BF1"/>
    <w:rsid w:val="367E5F1A"/>
    <w:rsid w:val="368340BC"/>
    <w:rsid w:val="368F0CB2"/>
    <w:rsid w:val="36963DEF"/>
    <w:rsid w:val="36A007CA"/>
    <w:rsid w:val="36A52284"/>
    <w:rsid w:val="36BD312A"/>
    <w:rsid w:val="36C00E6C"/>
    <w:rsid w:val="36E7464B"/>
    <w:rsid w:val="36F80606"/>
    <w:rsid w:val="36F823B4"/>
    <w:rsid w:val="36FD5C1C"/>
    <w:rsid w:val="37083929"/>
    <w:rsid w:val="371A057C"/>
    <w:rsid w:val="371F2036"/>
    <w:rsid w:val="372B09DB"/>
    <w:rsid w:val="372E04CB"/>
    <w:rsid w:val="373C4996"/>
    <w:rsid w:val="37620175"/>
    <w:rsid w:val="3772660A"/>
    <w:rsid w:val="37AB0514"/>
    <w:rsid w:val="37AE5168"/>
    <w:rsid w:val="37BC7885"/>
    <w:rsid w:val="37CB5D1A"/>
    <w:rsid w:val="37D90437"/>
    <w:rsid w:val="37DF5322"/>
    <w:rsid w:val="37E666B0"/>
    <w:rsid w:val="3801798E"/>
    <w:rsid w:val="38033706"/>
    <w:rsid w:val="3805122C"/>
    <w:rsid w:val="38262F51"/>
    <w:rsid w:val="3837515E"/>
    <w:rsid w:val="38417D8A"/>
    <w:rsid w:val="38547ABE"/>
    <w:rsid w:val="3857135C"/>
    <w:rsid w:val="386761EB"/>
    <w:rsid w:val="3875122D"/>
    <w:rsid w:val="3885236D"/>
    <w:rsid w:val="38871C41"/>
    <w:rsid w:val="38966328"/>
    <w:rsid w:val="38A65E3F"/>
    <w:rsid w:val="38AF73EA"/>
    <w:rsid w:val="38BD1B07"/>
    <w:rsid w:val="38C509BB"/>
    <w:rsid w:val="38EA6674"/>
    <w:rsid w:val="39094D4C"/>
    <w:rsid w:val="391060DB"/>
    <w:rsid w:val="39167469"/>
    <w:rsid w:val="392B4CC2"/>
    <w:rsid w:val="392C0A3B"/>
    <w:rsid w:val="392D6C7E"/>
    <w:rsid w:val="392E47B3"/>
    <w:rsid w:val="39396CB4"/>
    <w:rsid w:val="393A1386"/>
    <w:rsid w:val="39557F91"/>
    <w:rsid w:val="39561614"/>
    <w:rsid w:val="39643D30"/>
    <w:rsid w:val="39736669"/>
    <w:rsid w:val="397F500E"/>
    <w:rsid w:val="398268AC"/>
    <w:rsid w:val="39BE5B37"/>
    <w:rsid w:val="39D07618"/>
    <w:rsid w:val="39F02FBE"/>
    <w:rsid w:val="39F257E0"/>
    <w:rsid w:val="39FD5F33"/>
    <w:rsid w:val="3A0D6176"/>
    <w:rsid w:val="3A0E1EEE"/>
    <w:rsid w:val="3A1A4D37"/>
    <w:rsid w:val="3A3A0F35"/>
    <w:rsid w:val="3A443B62"/>
    <w:rsid w:val="3A797CAF"/>
    <w:rsid w:val="3A7E7074"/>
    <w:rsid w:val="3A810912"/>
    <w:rsid w:val="3A9248CD"/>
    <w:rsid w:val="3A992100"/>
    <w:rsid w:val="3AB111F7"/>
    <w:rsid w:val="3AC30F2B"/>
    <w:rsid w:val="3AD273C0"/>
    <w:rsid w:val="3AD46C94"/>
    <w:rsid w:val="3B034953"/>
    <w:rsid w:val="3B0E03F8"/>
    <w:rsid w:val="3B3911ED"/>
    <w:rsid w:val="3B3A08FF"/>
    <w:rsid w:val="3B516536"/>
    <w:rsid w:val="3B6C3370"/>
    <w:rsid w:val="3B6E0E96"/>
    <w:rsid w:val="3B732951"/>
    <w:rsid w:val="3B7F4E52"/>
    <w:rsid w:val="3B8520FD"/>
    <w:rsid w:val="3B854432"/>
    <w:rsid w:val="3B9528C7"/>
    <w:rsid w:val="3B9D79CE"/>
    <w:rsid w:val="3BB56AC5"/>
    <w:rsid w:val="3BC471F4"/>
    <w:rsid w:val="3BD57167"/>
    <w:rsid w:val="3BDC04F6"/>
    <w:rsid w:val="3BE519B4"/>
    <w:rsid w:val="3BEB0739"/>
    <w:rsid w:val="3BF770DE"/>
    <w:rsid w:val="3C2123AD"/>
    <w:rsid w:val="3C4A172B"/>
    <w:rsid w:val="3C76173F"/>
    <w:rsid w:val="3C9506A5"/>
    <w:rsid w:val="3C990195"/>
    <w:rsid w:val="3CA54D8C"/>
    <w:rsid w:val="3CC01BC6"/>
    <w:rsid w:val="3CDC62D4"/>
    <w:rsid w:val="3CE55188"/>
    <w:rsid w:val="3D2008B6"/>
    <w:rsid w:val="3D204412"/>
    <w:rsid w:val="3D22462E"/>
    <w:rsid w:val="3D5B18EE"/>
    <w:rsid w:val="3D694A1F"/>
    <w:rsid w:val="3D6C58AA"/>
    <w:rsid w:val="3D74650C"/>
    <w:rsid w:val="3D7B5AED"/>
    <w:rsid w:val="3DA05553"/>
    <w:rsid w:val="3DBA4867"/>
    <w:rsid w:val="3DCB6A74"/>
    <w:rsid w:val="3DE10046"/>
    <w:rsid w:val="3DEB0EC4"/>
    <w:rsid w:val="3DFA1107"/>
    <w:rsid w:val="3DFF04CC"/>
    <w:rsid w:val="3E1321C9"/>
    <w:rsid w:val="3E2C6DE7"/>
    <w:rsid w:val="3E2D5039"/>
    <w:rsid w:val="3E3F4D6C"/>
    <w:rsid w:val="3E3F6B1A"/>
    <w:rsid w:val="3E595E2E"/>
    <w:rsid w:val="3E691DE9"/>
    <w:rsid w:val="3E740EBA"/>
    <w:rsid w:val="3E75078E"/>
    <w:rsid w:val="3E8A2015"/>
    <w:rsid w:val="3E8D1F7B"/>
    <w:rsid w:val="3E9C21BE"/>
    <w:rsid w:val="3EAA6689"/>
    <w:rsid w:val="3EB72B54"/>
    <w:rsid w:val="3EE37DED"/>
    <w:rsid w:val="3EF06066"/>
    <w:rsid w:val="3EF6762C"/>
    <w:rsid w:val="3F3312C5"/>
    <w:rsid w:val="3F406FEE"/>
    <w:rsid w:val="3F512FA9"/>
    <w:rsid w:val="3F9410E8"/>
    <w:rsid w:val="3FA92C08"/>
    <w:rsid w:val="3FAA4467"/>
    <w:rsid w:val="3FAC4683"/>
    <w:rsid w:val="3FC90D91"/>
    <w:rsid w:val="3FD50795"/>
    <w:rsid w:val="3FD6525C"/>
    <w:rsid w:val="3FDF45D6"/>
    <w:rsid w:val="3FE0432D"/>
    <w:rsid w:val="3FEE07F8"/>
    <w:rsid w:val="3FFB2F15"/>
    <w:rsid w:val="3FFF0C57"/>
    <w:rsid w:val="401F6C03"/>
    <w:rsid w:val="402416BC"/>
    <w:rsid w:val="40273D0A"/>
    <w:rsid w:val="403C77B5"/>
    <w:rsid w:val="404623E2"/>
    <w:rsid w:val="405368AD"/>
    <w:rsid w:val="405745EF"/>
    <w:rsid w:val="406E1939"/>
    <w:rsid w:val="40761110"/>
    <w:rsid w:val="407E7DCE"/>
    <w:rsid w:val="40844CB8"/>
    <w:rsid w:val="4093139F"/>
    <w:rsid w:val="40B2239F"/>
    <w:rsid w:val="40C33A32"/>
    <w:rsid w:val="40C96B6F"/>
    <w:rsid w:val="40DB5220"/>
    <w:rsid w:val="40F1696F"/>
    <w:rsid w:val="40F80D85"/>
    <w:rsid w:val="41076015"/>
    <w:rsid w:val="41083B3B"/>
    <w:rsid w:val="410B53D9"/>
    <w:rsid w:val="411900B3"/>
    <w:rsid w:val="41202C33"/>
    <w:rsid w:val="412A5860"/>
    <w:rsid w:val="414D154E"/>
    <w:rsid w:val="4162324B"/>
    <w:rsid w:val="417D62D7"/>
    <w:rsid w:val="41881A54"/>
    <w:rsid w:val="41986978"/>
    <w:rsid w:val="419D4283"/>
    <w:rsid w:val="41CC4B69"/>
    <w:rsid w:val="41D5005A"/>
    <w:rsid w:val="41D8350E"/>
    <w:rsid w:val="421502BE"/>
    <w:rsid w:val="421D53C4"/>
    <w:rsid w:val="42277FF1"/>
    <w:rsid w:val="42470693"/>
    <w:rsid w:val="425608D6"/>
    <w:rsid w:val="42562684"/>
    <w:rsid w:val="426052B1"/>
    <w:rsid w:val="42621029"/>
    <w:rsid w:val="426E79CE"/>
    <w:rsid w:val="42756FAE"/>
    <w:rsid w:val="42764AD5"/>
    <w:rsid w:val="42884F34"/>
    <w:rsid w:val="42905B96"/>
    <w:rsid w:val="429733C9"/>
    <w:rsid w:val="4298539A"/>
    <w:rsid w:val="42A930FC"/>
    <w:rsid w:val="42AC04F6"/>
    <w:rsid w:val="42B31885"/>
    <w:rsid w:val="42C10446"/>
    <w:rsid w:val="42C65A5C"/>
    <w:rsid w:val="42CA554C"/>
    <w:rsid w:val="42CF2B62"/>
    <w:rsid w:val="42DD6902"/>
    <w:rsid w:val="42F44377"/>
    <w:rsid w:val="42F97BDF"/>
    <w:rsid w:val="43030A5E"/>
    <w:rsid w:val="432307B8"/>
    <w:rsid w:val="432509D4"/>
    <w:rsid w:val="433C5D1E"/>
    <w:rsid w:val="43465A4C"/>
    <w:rsid w:val="435272F0"/>
    <w:rsid w:val="43615785"/>
    <w:rsid w:val="436D5ED7"/>
    <w:rsid w:val="43B35FE0"/>
    <w:rsid w:val="43B6162D"/>
    <w:rsid w:val="43C04259"/>
    <w:rsid w:val="43C27FD1"/>
    <w:rsid w:val="43D917BF"/>
    <w:rsid w:val="43DB5537"/>
    <w:rsid w:val="43E75C8A"/>
    <w:rsid w:val="43FF1225"/>
    <w:rsid w:val="44136A7F"/>
    <w:rsid w:val="441B5933"/>
    <w:rsid w:val="4436451B"/>
    <w:rsid w:val="44450C02"/>
    <w:rsid w:val="444E3F5B"/>
    <w:rsid w:val="44531571"/>
    <w:rsid w:val="448B2102"/>
    <w:rsid w:val="448E6105"/>
    <w:rsid w:val="44913E48"/>
    <w:rsid w:val="4497145E"/>
    <w:rsid w:val="449B0822"/>
    <w:rsid w:val="44D04970"/>
    <w:rsid w:val="44DC1567"/>
    <w:rsid w:val="44E126D9"/>
    <w:rsid w:val="44EC0F3D"/>
    <w:rsid w:val="4508235C"/>
    <w:rsid w:val="45126D36"/>
    <w:rsid w:val="45132AAF"/>
    <w:rsid w:val="45260A34"/>
    <w:rsid w:val="455530C7"/>
    <w:rsid w:val="455A06DD"/>
    <w:rsid w:val="456A0921"/>
    <w:rsid w:val="456C25FC"/>
    <w:rsid w:val="458C4D3B"/>
    <w:rsid w:val="45A04342"/>
    <w:rsid w:val="45A73923"/>
    <w:rsid w:val="45AA3413"/>
    <w:rsid w:val="45AF4585"/>
    <w:rsid w:val="45B46040"/>
    <w:rsid w:val="45C142B9"/>
    <w:rsid w:val="45C81AEB"/>
    <w:rsid w:val="45C85647"/>
    <w:rsid w:val="45DB2D29"/>
    <w:rsid w:val="45DD7344"/>
    <w:rsid w:val="45DE4E6B"/>
    <w:rsid w:val="45FF375F"/>
    <w:rsid w:val="463902F3"/>
    <w:rsid w:val="46417839"/>
    <w:rsid w:val="46511AE0"/>
    <w:rsid w:val="46780E1B"/>
    <w:rsid w:val="4682613E"/>
    <w:rsid w:val="468679DC"/>
    <w:rsid w:val="46916EDC"/>
    <w:rsid w:val="46957C1F"/>
    <w:rsid w:val="469F45FA"/>
    <w:rsid w:val="46A14816"/>
    <w:rsid w:val="46A41C10"/>
    <w:rsid w:val="46A43C59"/>
    <w:rsid w:val="46AC31BB"/>
    <w:rsid w:val="46C40504"/>
    <w:rsid w:val="46C87FF5"/>
    <w:rsid w:val="46E12E64"/>
    <w:rsid w:val="46E82384"/>
    <w:rsid w:val="46EB3CE3"/>
    <w:rsid w:val="46F25071"/>
    <w:rsid w:val="46F54B62"/>
    <w:rsid w:val="46FA5CD4"/>
    <w:rsid w:val="47094169"/>
    <w:rsid w:val="4746716B"/>
    <w:rsid w:val="474E7DCE"/>
    <w:rsid w:val="47633879"/>
    <w:rsid w:val="476870E2"/>
    <w:rsid w:val="47777325"/>
    <w:rsid w:val="478B2DD0"/>
    <w:rsid w:val="47A04ACD"/>
    <w:rsid w:val="47B642F1"/>
    <w:rsid w:val="47B93F31"/>
    <w:rsid w:val="47BC567F"/>
    <w:rsid w:val="47EB386F"/>
    <w:rsid w:val="47FD3CCE"/>
    <w:rsid w:val="480706A9"/>
    <w:rsid w:val="480768FB"/>
    <w:rsid w:val="480C2163"/>
    <w:rsid w:val="48253225"/>
    <w:rsid w:val="483671E0"/>
    <w:rsid w:val="48384D06"/>
    <w:rsid w:val="484713ED"/>
    <w:rsid w:val="484D62D8"/>
    <w:rsid w:val="48741AB6"/>
    <w:rsid w:val="4884619D"/>
    <w:rsid w:val="488937B4"/>
    <w:rsid w:val="489F6B33"/>
    <w:rsid w:val="48AD09A9"/>
    <w:rsid w:val="48BF2D31"/>
    <w:rsid w:val="48D11064"/>
    <w:rsid w:val="48D569F9"/>
    <w:rsid w:val="48EB7FCA"/>
    <w:rsid w:val="48F74BC1"/>
    <w:rsid w:val="49105C83"/>
    <w:rsid w:val="491865C5"/>
    <w:rsid w:val="491A08B0"/>
    <w:rsid w:val="493059DD"/>
    <w:rsid w:val="494F67AB"/>
    <w:rsid w:val="49535B70"/>
    <w:rsid w:val="495530D2"/>
    <w:rsid w:val="49555444"/>
    <w:rsid w:val="496B2686"/>
    <w:rsid w:val="49794E63"/>
    <w:rsid w:val="498F4DFA"/>
    <w:rsid w:val="49926698"/>
    <w:rsid w:val="499618FC"/>
    <w:rsid w:val="499E503D"/>
    <w:rsid w:val="49B22896"/>
    <w:rsid w:val="49B52386"/>
    <w:rsid w:val="49D46CB0"/>
    <w:rsid w:val="49D92519"/>
    <w:rsid w:val="49EB5DA8"/>
    <w:rsid w:val="49FC1EF0"/>
    <w:rsid w:val="49FC7FB5"/>
    <w:rsid w:val="4A2D016F"/>
    <w:rsid w:val="4A631DE2"/>
    <w:rsid w:val="4A873D23"/>
    <w:rsid w:val="4A971D18"/>
    <w:rsid w:val="4AB60164"/>
    <w:rsid w:val="4AC46D25"/>
    <w:rsid w:val="4AC705C3"/>
    <w:rsid w:val="4AD36F68"/>
    <w:rsid w:val="4AD4683C"/>
    <w:rsid w:val="4AEB2504"/>
    <w:rsid w:val="4AEC627C"/>
    <w:rsid w:val="4AF173EE"/>
    <w:rsid w:val="4B1530DD"/>
    <w:rsid w:val="4B216D41"/>
    <w:rsid w:val="4B2C6678"/>
    <w:rsid w:val="4B5A4F93"/>
    <w:rsid w:val="4B5F6A4E"/>
    <w:rsid w:val="4B62209A"/>
    <w:rsid w:val="4B775B45"/>
    <w:rsid w:val="4B7778F3"/>
    <w:rsid w:val="4B78366B"/>
    <w:rsid w:val="4B8322F0"/>
    <w:rsid w:val="4B863FDA"/>
    <w:rsid w:val="4B9506C1"/>
    <w:rsid w:val="4BBF129A"/>
    <w:rsid w:val="4BC15012"/>
    <w:rsid w:val="4BC52D55"/>
    <w:rsid w:val="4BCE772F"/>
    <w:rsid w:val="4BCF1B14"/>
    <w:rsid w:val="4BCF5981"/>
    <w:rsid w:val="4BDB2578"/>
    <w:rsid w:val="4BE07B8E"/>
    <w:rsid w:val="4BE62CCB"/>
    <w:rsid w:val="4BFE7B5F"/>
    <w:rsid w:val="4C111E3E"/>
    <w:rsid w:val="4C3C28EB"/>
    <w:rsid w:val="4C404189"/>
    <w:rsid w:val="4C43011D"/>
    <w:rsid w:val="4C5916EF"/>
    <w:rsid w:val="4C793B3F"/>
    <w:rsid w:val="4C8F6EBF"/>
    <w:rsid w:val="4C9269AF"/>
    <w:rsid w:val="4C9E5354"/>
    <w:rsid w:val="4CBE5DDA"/>
    <w:rsid w:val="4CD15729"/>
    <w:rsid w:val="4CEC2563"/>
    <w:rsid w:val="4CEC4311"/>
    <w:rsid w:val="4CF60CEC"/>
    <w:rsid w:val="4CFB6302"/>
    <w:rsid w:val="4D04165B"/>
    <w:rsid w:val="4D0F1DAD"/>
    <w:rsid w:val="4D1675E0"/>
    <w:rsid w:val="4D2E0486"/>
    <w:rsid w:val="4D357A66"/>
    <w:rsid w:val="4D534390"/>
    <w:rsid w:val="4D565C2E"/>
    <w:rsid w:val="4D587BF8"/>
    <w:rsid w:val="4D924EB8"/>
    <w:rsid w:val="4DA92202"/>
    <w:rsid w:val="4DBE1B32"/>
    <w:rsid w:val="4DC4703C"/>
    <w:rsid w:val="4DDA685F"/>
    <w:rsid w:val="4DDC4386"/>
    <w:rsid w:val="4DDE1EAC"/>
    <w:rsid w:val="4DE4148C"/>
    <w:rsid w:val="4DEB281B"/>
    <w:rsid w:val="4E0B07C7"/>
    <w:rsid w:val="4E0F475B"/>
    <w:rsid w:val="4E1753BE"/>
    <w:rsid w:val="4E2D2E33"/>
    <w:rsid w:val="4E3B5550"/>
    <w:rsid w:val="4E546612"/>
    <w:rsid w:val="4E881E17"/>
    <w:rsid w:val="4E8A3DE2"/>
    <w:rsid w:val="4E920EE8"/>
    <w:rsid w:val="4E942B98"/>
    <w:rsid w:val="4E955004"/>
    <w:rsid w:val="4EA07161"/>
    <w:rsid w:val="4ED0764A"/>
    <w:rsid w:val="4ED84B4D"/>
    <w:rsid w:val="4EF676C9"/>
    <w:rsid w:val="4F2C4E99"/>
    <w:rsid w:val="4F3A5808"/>
    <w:rsid w:val="4F512B51"/>
    <w:rsid w:val="4F734876"/>
    <w:rsid w:val="4F820F5D"/>
    <w:rsid w:val="4F844CD5"/>
    <w:rsid w:val="4F895E47"/>
    <w:rsid w:val="4F9111A0"/>
    <w:rsid w:val="4FC652ED"/>
    <w:rsid w:val="4FDD43E5"/>
    <w:rsid w:val="4FE94B38"/>
    <w:rsid w:val="4FFA4F97"/>
    <w:rsid w:val="500E459E"/>
    <w:rsid w:val="50125E3D"/>
    <w:rsid w:val="50127194"/>
    <w:rsid w:val="502838B2"/>
    <w:rsid w:val="502B6EFE"/>
    <w:rsid w:val="503404A9"/>
    <w:rsid w:val="503B4BE7"/>
    <w:rsid w:val="50485D02"/>
    <w:rsid w:val="50574197"/>
    <w:rsid w:val="50577CF3"/>
    <w:rsid w:val="505E72D4"/>
    <w:rsid w:val="50632B3C"/>
    <w:rsid w:val="50827466"/>
    <w:rsid w:val="508A631B"/>
    <w:rsid w:val="509E3B74"/>
    <w:rsid w:val="50BB64D4"/>
    <w:rsid w:val="50C3182D"/>
    <w:rsid w:val="50F6575E"/>
    <w:rsid w:val="50F814D6"/>
    <w:rsid w:val="510936E3"/>
    <w:rsid w:val="511B51C5"/>
    <w:rsid w:val="5142769C"/>
    <w:rsid w:val="51491D32"/>
    <w:rsid w:val="5153495F"/>
    <w:rsid w:val="51542485"/>
    <w:rsid w:val="51640797"/>
    <w:rsid w:val="517B2107"/>
    <w:rsid w:val="51AB479B"/>
    <w:rsid w:val="51BC0756"/>
    <w:rsid w:val="51BC69A8"/>
    <w:rsid w:val="51D05FAF"/>
    <w:rsid w:val="51D07D5D"/>
    <w:rsid w:val="51F37EF0"/>
    <w:rsid w:val="51FD48CA"/>
    <w:rsid w:val="520C2D5F"/>
    <w:rsid w:val="52171E30"/>
    <w:rsid w:val="522B768A"/>
    <w:rsid w:val="525070F0"/>
    <w:rsid w:val="526A445B"/>
    <w:rsid w:val="526A6404"/>
    <w:rsid w:val="52796647"/>
    <w:rsid w:val="528172AA"/>
    <w:rsid w:val="528374C6"/>
    <w:rsid w:val="5285323E"/>
    <w:rsid w:val="52862B12"/>
    <w:rsid w:val="52AF2069"/>
    <w:rsid w:val="52B633F7"/>
    <w:rsid w:val="52CA50F4"/>
    <w:rsid w:val="52E066C6"/>
    <w:rsid w:val="52E57838"/>
    <w:rsid w:val="52EA4E4F"/>
    <w:rsid w:val="52F1442F"/>
    <w:rsid w:val="52F65EE9"/>
    <w:rsid w:val="53035F10"/>
    <w:rsid w:val="532E7431"/>
    <w:rsid w:val="533802B0"/>
    <w:rsid w:val="53424C8B"/>
    <w:rsid w:val="534C78B7"/>
    <w:rsid w:val="534D6DD8"/>
    <w:rsid w:val="535844AE"/>
    <w:rsid w:val="5362532D"/>
    <w:rsid w:val="536270DB"/>
    <w:rsid w:val="537863BA"/>
    <w:rsid w:val="5394300C"/>
    <w:rsid w:val="53980D4F"/>
    <w:rsid w:val="539D45B7"/>
    <w:rsid w:val="53A96AB8"/>
    <w:rsid w:val="53CC27A6"/>
    <w:rsid w:val="53DF24DA"/>
    <w:rsid w:val="53EE4E13"/>
    <w:rsid w:val="541D3002"/>
    <w:rsid w:val="54240834"/>
    <w:rsid w:val="5435659E"/>
    <w:rsid w:val="543842E0"/>
    <w:rsid w:val="543A1E06"/>
    <w:rsid w:val="544669FD"/>
    <w:rsid w:val="544B7B6F"/>
    <w:rsid w:val="54613836"/>
    <w:rsid w:val="54646E83"/>
    <w:rsid w:val="547075D6"/>
    <w:rsid w:val="547F3CBD"/>
    <w:rsid w:val="54A0435F"/>
    <w:rsid w:val="54AE27FD"/>
    <w:rsid w:val="54BA6AA3"/>
    <w:rsid w:val="54C53DC5"/>
    <w:rsid w:val="54CB0CB0"/>
    <w:rsid w:val="54D264E2"/>
    <w:rsid w:val="54D45DB6"/>
    <w:rsid w:val="54E029AD"/>
    <w:rsid w:val="54FE4BE1"/>
    <w:rsid w:val="55067F3A"/>
    <w:rsid w:val="550D3076"/>
    <w:rsid w:val="550F3292"/>
    <w:rsid w:val="55230AEC"/>
    <w:rsid w:val="55236D3E"/>
    <w:rsid w:val="553D1BAE"/>
    <w:rsid w:val="55562C6F"/>
    <w:rsid w:val="555869E7"/>
    <w:rsid w:val="5563538C"/>
    <w:rsid w:val="55651104"/>
    <w:rsid w:val="55823A64"/>
    <w:rsid w:val="55C45E2B"/>
    <w:rsid w:val="55D02A22"/>
    <w:rsid w:val="55E517F1"/>
    <w:rsid w:val="561346BC"/>
    <w:rsid w:val="56293EE0"/>
    <w:rsid w:val="563A7E9B"/>
    <w:rsid w:val="5661367A"/>
    <w:rsid w:val="566B44F9"/>
    <w:rsid w:val="566E223B"/>
    <w:rsid w:val="567535C9"/>
    <w:rsid w:val="567E247E"/>
    <w:rsid w:val="56A619D5"/>
    <w:rsid w:val="56AD0C13"/>
    <w:rsid w:val="56AF6ADB"/>
    <w:rsid w:val="56B17B49"/>
    <w:rsid w:val="56C836F9"/>
    <w:rsid w:val="570606C5"/>
    <w:rsid w:val="57064221"/>
    <w:rsid w:val="57236B81"/>
    <w:rsid w:val="572B1EDA"/>
    <w:rsid w:val="57346FE0"/>
    <w:rsid w:val="57511940"/>
    <w:rsid w:val="576A47B0"/>
    <w:rsid w:val="5798756F"/>
    <w:rsid w:val="57A04676"/>
    <w:rsid w:val="57A37CC2"/>
    <w:rsid w:val="57AD2295"/>
    <w:rsid w:val="57B40121"/>
    <w:rsid w:val="57CA16F3"/>
    <w:rsid w:val="57D04F5B"/>
    <w:rsid w:val="57F16C7F"/>
    <w:rsid w:val="57F624E8"/>
    <w:rsid w:val="580746F5"/>
    <w:rsid w:val="580A7D41"/>
    <w:rsid w:val="582232DD"/>
    <w:rsid w:val="5829466B"/>
    <w:rsid w:val="58311772"/>
    <w:rsid w:val="58397F20"/>
    <w:rsid w:val="58586CFE"/>
    <w:rsid w:val="585B234B"/>
    <w:rsid w:val="586438F5"/>
    <w:rsid w:val="58670CF0"/>
    <w:rsid w:val="58733B38"/>
    <w:rsid w:val="587F6039"/>
    <w:rsid w:val="5889335C"/>
    <w:rsid w:val="588D4BFA"/>
    <w:rsid w:val="58A75590"/>
    <w:rsid w:val="58C16652"/>
    <w:rsid w:val="58E81E30"/>
    <w:rsid w:val="590429E2"/>
    <w:rsid w:val="59213594"/>
    <w:rsid w:val="593E4146"/>
    <w:rsid w:val="5943175D"/>
    <w:rsid w:val="5947124D"/>
    <w:rsid w:val="59513E7A"/>
    <w:rsid w:val="596516D3"/>
    <w:rsid w:val="59684D1F"/>
    <w:rsid w:val="596D67DA"/>
    <w:rsid w:val="59777658"/>
    <w:rsid w:val="598D29D8"/>
    <w:rsid w:val="59973856"/>
    <w:rsid w:val="59981AA8"/>
    <w:rsid w:val="59A26483"/>
    <w:rsid w:val="59B2243E"/>
    <w:rsid w:val="59C95F43"/>
    <w:rsid w:val="59DB3743"/>
    <w:rsid w:val="59F42A57"/>
    <w:rsid w:val="5A13112F"/>
    <w:rsid w:val="5A1530F9"/>
    <w:rsid w:val="5A386DE8"/>
    <w:rsid w:val="5A3D43FE"/>
    <w:rsid w:val="5A3D61AC"/>
    <w:rsid w:val="5A4F7417"/>
    <w:rsid w:val="5A513A05"/>
    <w:rsid w:val="5A673229"/>
    <w:rsid w:val="5A6B2D19"/>
    <w:rsid w:val="5A7616BE"/>
    <w:rsid w:val="5A843DDB"/>
    <w:rsid w:val="5A8913F1"/>
    <w:rsid w:val="5AA4622B"/>
    <w:rsid w:val="5AB20948"/>
    <w:rsid w:val="5ABF270A"/>
    <w:rsid w:val="5AC62645"/>
    <w:rsid w:val="5AC643F3"/>
    <w:rsid w:val="5ADC7773"/>
    <w:rsid w:val="5AE0479A"/>
    <w:rsid w:val="5AE14981"/>
    <w:rsid w:val="5AE40D1D"/>
    <w:rsid w:val="5AF30F60"/>
    <w:rsid w:val="5AFA22EF"/>
    <w:rsid w:val="5B0171D9"/>
    <w:rsid w:val="5B046CCA"/>
    <w:rsid w:val="5B0867BA"/>
    <w:rsid w:val="5B0D2022"/>
    <w:rsid w:val="5B0E18F6"/>
    <w:rsid w:val="5B1C04B7"/>
    <w:rsid w:val="5B201C2D"/>
    <w:rsid w:val="5B280C0A"/>
    <w:rsid w:val="5B33135D"/>
    <w:rsid w:val="5B386973"/>
    <w:rsid w:val="5B3C2907"/>
    <w:rsid w:val="5B3E21DC"/>
    <w:rsid w:val="5B4377F2"/>
    <w:rsid w:val="5B4B66A7"/>
    <w:rsid w:val="5B51560B"/>
    <w:rsid w:val="5B5E63DA"/>
    <w:rsid w:val="5B6C2BA5"/>
    <w:rsid w:val="5B773940"/>
    <w:rsid w:val="5B835E40"/>
    <w:rsid w:val="5B857E0A"/>
    <w:rsid w:val="5B8816A9"/>
    <w:rsid w:val="5B9444F1"/>
    <w:rsid w:val="5B991B08"/>
    <w:rsid w:val="5BAC35E9"/>
    <w:rsid w:val="5BB57FC4"/>
    <w:rsid w:val="5BD448EE"/>
    <w:rsid w:val="5BE03293"/>
    <w:rsid w:val="5BF64864"/>
    <w:rsid w:val="5C05719D"/>
    <w:rsid w:val="5C4F21C6"/>
    <w:rsid w:val="5C583771"/>
    <w:rsid w:val="5C5D48E3"/>
    <w:rsid w:val="5C642116"/>
    <w:rsid w:val="5C6C2D78"/>
    <w:rsid w:val="5C9A1694"/>
    <w:rsid w:val="5CA22C3E"/>
    <w:rsid w:val="5CB12E81"/>
    <w:rsid w:val="5CCC3817"/>
    <w:rsid w:val="5CCE758F"/>
    <w:rsid w:val="5CF214D0"/>
    <w:rsid w:val="5D086F45"/>
    <w:rsid w:val="5D6B3030"/>
    <w:rsid w:val="5D861BCD"/>
    <w:rsid w:val="5D9C143B"/>
    <w:rsid w:val="5DB52BC5"/>
    <w:rsid w:val="5DB6074F"/>
    <w:rsid w:val="5DBC1ADE"/>
    <w:rsid w:val="5DE132F2"/>
    <w:rsid w:val="5DEA7F80"/>
    <w:rsid w:val="5DEC23C3"/>
    <w:rsid w:val="5DF254FF"/>
    <w:rsid w:val="5DF748C4"/>
    <w:rsid w:val="5DF94AE0"/>
    <w:rsid w:val="5E174F66"/>
    <w:rsid w:val="5E1B4A56"/>
    <w:rsid w:val="5E251431"/>
    <w:rsid w:val="5E2F0501"/>
    <w:rsid w:val="5E2F405E"/>
    <w:rsid w:val="5E3E24F3"/>
    <w:rsid w:val="5E443FAD"/>
    <w:rsid w:val="5E465BF2"/>
    <w:rsid w:val="5E4A0E97"/>
    <w:rsid w:val="5E4C2E61"/>
    <w:rsid w:val="5E5B4E53"/>
    <w:rsid w:val="5E734892"/>
    <w:rsid w:val="5E745F14"/>
    <w:rsid w:val="5E8A5738"/>
    <w:rsid w:val="5E920F9E"/>
    <w:rsid w:val="5E9860A7"/>
    <w:rsid w:val="5E9B16F3"/>
    <w:rsid w:val="5EAC3900"/>
    <w:rsid w:val="5EC549C2"/>
    <w:rsid w:val="5ECC3FA2"/>
    <w:rsid w:val="5EDA66BF"/>
    <w:rsid w:val="5EE66E12"/>
    <w:rsid w:val="5EF05EE3"/>
    <w:rsid w:val="5EF64B7B"/>
    <w:rsid w:val="5F061262"/>
    <w:rsid w:val="5F1020E1"/>
    <w:rsid w:val="5F21609C"/>
    <w:rsid w:val="5F2D4A41"/>
    <w:rsid w:val="5F2E6A0B"/>
    <w:rsid w:val="5F3C1128"/>
    <w:rsid w:val="5F5E109E"/>
    <w:rsid w:val="5F6B7317"/>
    <w:rsid w:val="5F8623A3"/>
    <w:rsid w:val="5F93686E"/>
    <w:rsid w:val="5FA34D03"/>
    <w:rsid w:val="5FA36AB1"/>
    <w:rsid w:val="5FAE4A45"/>
    <w:rsid w:val="5FC627A0"/>
    <w:rsid w:val="5FCF3D4A"/>
    <w:rsid w:val="5FD41360"/>
    <w:rsid w:val="5FDE3F8D"/>
    <w:rsid w:val="5FE33352"/>
    <w:rsid w:val="5FEB0458"/>
    <w:rsid w:val="5FFE018B"/>
    <w:rsid w:val="60275934"/>
    <w:rsid w:val="602776E2"/>
    <w:rsid w:val="604D4C6F"/>
    <w:rsid w:val="60597AB8"/>
    <w:rsid w:val="605B738C"/>
    <w:rsid w:val="60936B26"/>
    <w:rsid w:val="609805E0"/>
    <w:rsid w:val="609D5BF6"/>
    <w:rsid w:val="60AA0313"/>
    <w:rsid w:val="60B30F76"/>
    <w:rsid w:val="60C72C73"/>
    <w:rsid w:val="60CA4511"/>
    <w:rsid w:val="60D333C6"/>
    <w:rsid w:val="60DB04CD"/>
    <w:rsid w:val="60DF620F"/>
    <w:rsid w:val="60EF5D26"/>
    <w:rsid w:val="611C2337"/>
    <w:rsid w:val="614B11AE"/>
    <w:rsid w:val="617D1584"/>
    <w:rsid w:val="617F354E"/>
    <w:rsid w:val="61A556D5"/>
    <w:rsid w:val="61A62889"/>
    <w:rsid w:val="61A82AA5"/>
    <w:rsid w:val="61B1236C"/>
    <w:rsid w:val="61C64CD9"/>
    <w:rsid w:val="61CD42B9"/>
    <w:rsid w:val="61D05B58"/>
    <w:rsid w:val="61D07906"/>
    <w:rsid w:val="61EF4230"/>
    <w:rsid w:val="621C0D9D"/>
    <w:rsid w:val="6232236E"/>
    <w:rsid w:val="62456545"/>
    <w:rsid w:val="62483940"/>
    <w:rsid w:val="624C78D4"/>
    <w:rsid w:val="6267026A"/>
    <w:rsid w:val="628726BA"/>
    <w:rsid w:val="628A03FC"/>
    <w:rsid w:val="628C1A7E"/>
    <w:rsid w:val="629B43B7"/>
    <w:rsid w:val="629B6165"/>
    <w:rsid w:val="62A274F4"/>
    <w:rsid w:val="62A80882"/>
    <w:rsid w:val="62D13935"/>
    <w:rsid w:val="62E278F0"/>
    <w:rsid w:val="62E32C03"/>
    <w:rsid w:val="62FF66F4"/>
    <w:rsid w:val="63100901"/>
    <w:rsid w:val="631657EC"/>
    <w:rsid w:val="631E3C32"/>
    <w:rsid w:val="63332842"/>
    <w:rsid w:val="63422A85"/>
    <w:rsid w:val="634B7B8C"/>
    <w:rsid w:val="63514A76"/>
    <w:rsid w:val="635F3637"/>
    <w:rsid w:val="636E387A"/>
    <w:rsid w:val="6372336A"/>
    <w:rsid w:val="637F3391"/>
    <w:rsid w:val="63901A42"/>
    <w:rsid w:val="63A31776"/>
    <w:rsid w:val="63B96071"/>
    <w:rsid w:val="63BA261B"/>
    <w:rsid w:val="63C35930"/>
    <w:rsid w:val="63CE4319"/>
    <w:rsid w:val="63F0428F"/>
    <w:rsid w:val="63F7561D"/>
    <w:rsid w:val="6411743B"/>
    <w:rsid w:val="642503DD"/>
    <w:rsid w:val="64306D81"/>
    <w:rsid w:val="64487C27"/>
    <w:rsid w:val="64524F4A"/>
    <w:rsid w:val="6468651B"/>
    <w:rsid w:val="647C5B23"/>
    <w:rsid w:val="648A05F8"/>
    <w:rsid w:val="64992B79"/>
    <w:rsid w:val="649B069F"/>
    <w:rsid w:val="64AF5EF8"/>
    <w:rsid w:val="64B90B25"/>
    <w:rsid w:val="64CC2606"/>
    <w:rsid w:val="64EC0EFA"/>
    <w:rsid w:val="64FB738F"/>
    <w:rsid w:val="64FF0C2E"/>
    <w:rsid w:val="650A5332"/>
    <w:rsid w:val="652266CA"/>
    <w:rsid w:val="652F7039"/>
    <w:rsid w:val="65312DB1"/>
    <w:rsid w:val="65366619"/>
    <w:rsid w:val="656C5B97"/>
    <w:rsid w:val="657D5FF6"/>
    <w:rsid w:val="657F1D6E"/>
    <w:rsid w:val="6587477F"/>
    <w:rsid w:val="659770B8"/>
    <w:rsid w:val="65BA2DA7"/>
    <w:rsid w:val="65C9123C"/>
    <w:rsid w:val="65D774B5"/>
    <w:rsid w:val="65FA7647"/>
    <w:rsid w:val="660F30F2"/>
    <w:rsid w:val="662B5A52"/>
    <w:rsid w:val="66344907"/>
    <w:rsid w:val="663A5C95"/>
    <w:rsid w:val="663E7534"/>
    <w:rsid w:val="664D59C9"/>
    <w:rsid w:val="665D1B75"/>
    <w:rsid w:val="66644DDA"/>
    <w:rsid w:val="66743D71"/>
    <w:rsid w:val="66805D9E"/>
    <w:rsid w:val="669C425A"/>
    <w:rsid w:val="66BE68C6"/>
    <w:rsid w:val="66CB0F2F"/>
    <w:rsid w:val="66E83943"/>
    <w:rsid w:val="66F9345B"/>
    <w:rsid w:val="670818F0"/>
    <w:rsid w:val="6712276E"/>
    <w:rsid w:val="671464E6"/>
    <w:rsid w:val="6716400D"/>
    <w:rsid w:val="67184229"/>
    <w:rsid w:val="673E5311"/>
    <w:rsid w:val="675114E9"/>
    <w:rsid w:val="675E7762"/>
    <w:rsid w:val="67694A84"/>
    <w:rsid w:val="67713939"/>
    <w:rsid w:val="678A0557"/>
    <w:rsid w:val="67982C74"/>
    <w:rsid w:val="67CA4DF7"/>
    <w:rsid w:val="67D57A24"/>
    <w:rsid w:val="67E1461B"/>
    <w:rsid w:val="67F500C6"/>
    <w:rsid w:val="68182006"/>
    <w:rsid w:val="6821710D"/>
    <w:rsid w:val="68354966"/>
    <w:rsid w:val="68435CC2"/>
    <w:rsid w:val="68442DFB"/>
    <w:rsid w:val="68492FC4"/>
    <w:rsid w:val="687E00BB"/>
    <w:rsid w:val="688A2F04"/>
    <w:rsid w:val="68907DEF"/>
    <w:rsid w:val="6897117D"/>
    <w:rsid w:val="68994EF5"/>
    <w:rsid w:val="68B03FED"/>
    <w:rsid w:val="68E63EB3"/>
    <w:rsid w:val="68E80494"/>
    <w:rsid w:val="690B56C7"/>
    <w:rsid w:val="690F6F65"/>
    <w:rsid w:val="692844CB"/>
    <w:rsid w:val="692D388F"/>
    <w:rsid w:val="693C4933"/>
    <w:rsid w:val="69472BA3"/>
    <w:rsid w:val="69717C20"/>
    <w:rsid w:val="69787200"/>
    <w:rsid w:val="69796AD5"/>
    <w:rsid w:val="69821E2D"/>
    <w:rsid w:val="6994390F"/>
    <w:rsid w:val="69B55D5F"/>
    <w:rsid w:val="69E55F18"/>
    <w:rsid w:val="69F0323B"/>
    <w:rsid w:val="69FC1BE0"/>
    <w:rsid w:val="6A1011E7"/>
    <w:rsid w:val="6A1B23DD"/>
    <w:rsid w:val="6A4175F2"/>
    <w:rsid w:val="6A7E0847"/>
    <w:rsid w:val="6A975464"/>
    <w:rsid w:val="6AA302AD"/>
    <w:rsid w:val="6AAB7162"/>
    <w:rsid w:val="6AAE27AE"/>
    <w:rsid w:val="6AB06526"/>
    <w:rsid w:val="6AB75B07"/>
    <w:rsid w:val="6ABC311D"/>
    <w:rsid w:val="6AC63F9C"/>
    <w:rsid w:val="6AC975E8"/>
    <w:rsid w:val="6AF208ED"/>
    <w:rsid w:val="6B0A20DA"/>
    <w:rsid w:val="6B142F59"/>
    <w:rsid w:val="6B252A70"/>
    <w:rsid w:val="6B364C7D"/>
    <w:rsid w:val="6B60619E"/>
    <w:rsid w:val="6B625A72"/>
    <w:rsid w:val="6B8F0831"/>
    <w:rsid w:val="6B8F25DF"/>
    <w:rsid w:val="6B9419A4"/>
    <w:rsid w:val="6B970455"/>
    <w:rsid w:val="6B98452C"/>
    <w:rsid w:val="6B9F6CC6"/>
    <w:rsid w:val="6BA240C1"/>
    <w:rsid w:val="6BC404DB"/>
    <w:rsid w:val="6BCA3618"/>
    <w:rsid w:val="6BE10682"/>
    <w:rsid w:val="6BEE5558"/>
    <w:rsid w:val="6BFF1513"/>
    <w:rsid w:val="6C12412D"/>
    <w:rsid w:val="6C2076DB"/>
    <w:rsid w:val="6C3C2767"/>
    <w:rsid w:val="6C423AF6"/>
    <w:rsid w:val="6C57134F"/>
    <w:rsid w:val="6C591C44"/>
    <w:rsid w:val="6C7C0DB6"/>
    <w:rsid w:val="6C8163CC"/>
    <w:rsid w:val="6CBC7404"/>
    <w:rsid w:val="6CBF1AC9"/>
    <w:rsid w:val="6CC12C6C"/>
    <w:rsid w:val="6CCD33BF"/>
    <w:rsid w:val="6CE0240E"/>
    <w:rsid w:val="6CF7668E"/>
    <w:rsid w:val="6D325BC5"/>
    <w:rsid w:val="6D7B2E1B"/>
    <w:rsid w:val="6D82064E"/>
    <w:rsid w:val="6D8F4B19"/>
    <w:rsid w:val="6D97577B"/>
    <w:rsid w:val="6DB003C9"/>
    <w:rsid w:val="6DB66549"/>
    <w:rsid w:val="6DEC5AC7"/>
    <w:rsid w:val="6DEE7A91"/>
    <w:rsid w:val="6DFD7CD4"/>
    <w:rsid w:val="6E080427"/>
    <w:rsid w:val="6E1868BC"/>
    <w:rsid w:val="6E3000AA"/>
    <w:rsid w:val="6E301E58"/>
    <w:rsid w:val="6E470F4F"/>
    <w:rsid w:val="6E5A6ED5"/>
    <w:rsid w:val="6E645FA5"/>
    <w:rsid w:val="6E6E2980"/>
    <w:rsid w:val="6E7F06E9"/>
    <w:rsid w:val="6E91666F"/>
    <w:rsid w:val="6EC6456A"/>
    <w:rsid w:val="6ECD58F9"/>
    <w:rsid w:val="6F0B6421"/>
    <w:rsid w:val="6F1277AF"/>
    <w:rsid w:val="6F2F0361"/>
    <w:rsid w:val="6F3911E0"/>
    <w:rsid w:val="6F5778B8"/>
    <w:rsid w:val="6F751AEC"/>
    <w:rsid w:val="6F800BBD"/>
    <w:rsid w:val="6F8A1A3C"/>
    <w:rsid w:val="6FA67EF8"/>
    <w:rsid w:val="6FC0545D"/>
    <w:rsid w:val="6FCA1E38"/>
    <w:rsid w:val="6FCF56A0"/>
    <w:rsid w:val="6FD131C7"/>
    <w:rsid w:val="6FD43281"/>
    <w:rsid w:val="6FDA0DCA"/>
    <w:rsid w:val="6FFD045F"/>
    <w:rsid w:val="700D3C59"/>
    <w:rsid w:val="703E5095"/>
    <w:rsid w:val="703F2826"/>
    <w:rsid w:val="704020FA"/>
    <w:rsid w:val="706E4EB9"/>
    <w:rsid w:val="707D6EAA"/>
    <w:rsid w:val="709D579F"/>
    <w:rsid w:val="70A628A5"/>
    <w:rsid w:val="70AB3A18"/>
    <w:rsid w:val="70AE3508"/>
    <w:rsid w:val="70C96594"/>
    <w:rsid w:val="70D016D0"/>
    <w:rsid w:val="70E21403"/>
    <w:rsid w:val="70E37655"/>
    <w:rsid w:val="70E876EF"/>
    <w:rsid w:val="70EE1B56"/>
    <w:rsid w:val="70FA674D"/>
    <w:rsid w:val="71096990"/>
    <w:rsid w:val="710D6480"/>
    <w:rsid w:val="713779A1"/>
    <w:rsid w:val="713A4D9B"/>
    <w:rsid w:val="715220E5"/>
    <w:rsid w:val="715440AF"/>
    <w:rsid w:val="716F713B"/>
    <w:rsid w:val="71813839"/>
    <w:rsid w:val="718F158B"/>
    <w:rsid w:val="719C7804"/>
    <w:rsid w:val="71A36DE5"/>
    <w:rsid w:val="71B0505E"/>
    <w:rsid w:val="71C70D25"/>
    <w:rsid w:val="71CD79BE"/>
    <w:rsid w:val="71D139CB"/>
    <w:rsid w:val="71E74F23"/>
    <w:rsid w:val="71F65166"/>
    <w:rsid w:val="7231619E"/>
    <w:rsid w:val="723F4D5F"/>
    <w:rsid w:val="724A3704"/>
    <w:rsid w:val="725D3437"/>
    <w:rsid w:val="726245AA"/>
    <w:rsid w:val="726B5B54"/>
    <w:rsid w:val="72A76461"/>
    <w:rsid w:val="72B50B7E"/>
    <w:rsid w:val="72BB015E"/>
    <w:rsid w:val="72BD5C84"/>
    <w:rsid w:val="72D82ABE"/>
    <w:rsid w:val="72EB459F"/>
    <w:rsid w:val="72F861B0"/>
    <w:rsid w:val="72FD2525"/>
    <w:rsid w:val="733C304D"/>
    <w:rsid w:val="73467A28"/>
    <w:rsid w:val="734D1291"/>
    <w:rsid w:val="735008A6"/>
    <w:rsid w:val="736D76AA"/>
    <w:rsid w:val="737722D7"/>
    <w:rsid w:val="737E3665"/>
    <w:rsid w:val="737E3983"/>
    <w:rsid w:val="738B7B30"/>
    <w:rsid w:val="73AF1A71"/>
    <w:rsid w:val="73BB6668"/>
    <w:rsid w:val="73D634A1"/>
    <w:rsid w:val="73F531FC"/>
    <w:rsid w:val="73F73418"/>
    <w:rsid w:val="73F92CEC"/>
    <w:rsid w:val="74082F2F"/>
    <w:rsid w:val="741C4C2C"/>
    <w:rsid w:val="743E4BA3"/>
    <w:rsid w:val="7443040B"/>
    <w:rsid w:val="74493C73"/>
    <w:rsid w:val="74687E72"/>
    <w:rsid w:val="747131CA"/>
    <w:rsid w:val="748051BB"/>
    <w:rsid w:val="74822CE1"/>
    <w:rsid w:val="748702F8"/>
    <w:rsid w:val="748D1686"/>
    <w:rsid w:val="74A76BEC"/>
    <w:rsid w:val="74AC4202"/>
    <w:rsid w:val="74B65081"/>
    <w:rsid w:val="74B80DF9"/>
    <w:rsid w:val="74BC60A0"/>
    <w:rsid w:val="74CC6652"/>
    <w:rsid w:val="74EB6AD9"/>
    <w:rsid w:val="74F160B9"/>
    <w:rsid w:val="74FF4332"/>
    <w:rsid w:val="7533222E"/>
    <w:rsid w:val="753D4E5A"/>
    <w:rsid w:val="754B3A1B"/>
    <w:rsid w:val="754C4F04"/>
    <w:rsid w:val="75524DAA"/>
    <w:rsid w:val="755D72AA"/>
    <w:rsid w:val="75640268"/>
    <w:rsid w:val="759727BC"/>
    <w:rsid w:val="75A02C3D"/>
    <w:rsid w:val="75B01AD0"/>
    <w:rsid w:val="75B25848"/>
    <w:rsid w:val="75C21594"/>
    <w:rsid w:val="75C94940"/>
    <w:rsid w:val="75D752AF"/>
    <w:rsid w:val="75DE663D"/>
    <w:rsid w:val="75E1612D"/>
    <w:rsid w:val="76037E52"/>
    <w:rsid w:val="760D2A7F"/>
    <w:rsid w:val="761D53B8"/>
    <w:rsid w:val="762B73A9"/>
    <w:rsid w:val="763866CB"/>
    <w:rsid w:val="764F753B"/>
    <w:rsid w:val="765C6FAE"/>
    <w:rsid w:val="76622BF2"/>
    <w:rsid w:val="766A6123"/>
    <w:rsid w:val="766C3C49"/>
    <w:rsid w:val="768C42EB"/>
    <w:rsid w:val="769211D6"/>
    <w:rsid w:val="769B62DC"/>
    <w:rsid w:val="76B15B00"/>
    <w:rsid w:val="76CA0970"/>
    <w:rsid w:val="76CC293A"/>
    <w:rsid w:val="76D67314"/>
    <w:rsid w:val="76DB492B"/>
    <w:rsid w:val="76E063E5"/>
    <w:rsid w:val="76E47C83"/>
    <w:rsid w:val="76F36118"/>
    <w:rsid w:val="77020109"/>
    <w:rsid w:val="772B58B2"/>
    <w:rsid w:val="773329B9"/>
    <w:rsid w:val="77383B2B"/>
    <w:rsid w:val="773D55E5"/>
    <w:rsid w:val="77416E84"/>
    <w:rsid w:val="775546DD"/>
    <w:rsid w:val="775A6197"/>
    <w:rsid w:val="77640DC4"/>
    <w:rsid w:val="776963DA"/>
    <w:rsid w:val="777D1E86"/>
    <w:rsid w:val="77843214"/>
    <w:rsid w:val="77B05DB7"/>
    <w:rsid w:val="77B75398"/>
    <w:rsid w:val="77C33D3D"/>
    <w:rsid w:val="77C41863"/>
    <w:rsid w:val="780600CD"/>
    <w:rsid w:val="780A196C"/>
    <w:rsid w:val="781C51FB"/>
    <w:rsid w:val="782567A5"/>
    <w:rsid w:val="78306EF8"/>
    <w:rsid w:val="783E33C3"/>
    <w:rsid w:val="7840538D"/>
    <w:rsid w:val="78414C61"/>
    <w:rsid w:val="784529A4"/>
    <w:rsid w:val="78481BE6"/>
    <w:rsid w:val="78770683"/>
    <w:rsid w:val="78AA2807"/>
    <w:rsid w:val="78B2790D"/>
    <w:rsid w:val="78C53AE4"/>
    <w:rsid w:val="78D87374"/>
    <w:rsid w:val="78EA70A7"/>
    <w:rsid w:val="790C34C1"/>
    <w:rsid w:val="79144124"/>
    <w:rsid w:val="791F1447"/>
    <w:rsid w:val="79314CD6"/>
    <w:rsid w:val="794F33AE"/>
    <w:rsid w:val="79532E9E"/>
    <w:rsid w:val="796230E1"/>
    <w:rsid w:val="79674B9C"/>
    <w:rsid w:val="79694470"/>
    <w:rsid w:val="79764DDF"/>
    <w:rsid w:val="797C23F5"/>
    <w:rsid w:val="79841C0E"/>
    <w:rsid w:val="798C015E"/>
    <w:rsid w:val="7993773F"/>
    <w:rsid w:val="79A11E5C"/>
    <w:rsid w:val="79A33E26"/>
    <w:rsid w:val="79B576B5"/>
    <w:rsid w:val="79E41D48"/>
    <w:rsid w:val="79E63D12"/>
    <w:rsid w:val="79FD2E0A"/>
    <w:rsid w:val="7A0917AF"/>
    <w:rsid w:val="7A2860D9"/>
    <w:rsid w:val="7A2A00A3"/>
    <w:rsid w:val="7A304F8E"/>
    <w:rsid w:val="7A432F13"/>
    <w:rsid w:val="7A551C2F"/>
    <w:rsid w:val="7A613399"/>
    <w:rsid w:val="7A680BCB"/>
    <w:rsid w:val="7A7F1A71"/>
    <w:rsid w:val="7A99244D"/>
    <w:rsid w:val="7A9C0875"/>
    <w:rsid w:val="7A9F47C8"/>
    <w:rsid w:val="7AA716F4"/>
    <w:rsid w:val="7AA8546C"/>
    <w:rsid w:val="7ABD4419"/>
    <w:rsid w:val="7AC57DCC"/>
    <w:rsid w:val="7AC70907"/>
    <w:rsid w:val="7AD41DBD"/>
    <w:rsid w:val="7AEC5358"/>
    <w:rsid w:val="7AF97A75"/>
    <w:rsid w:val="7B4A02D1"/>
    <w:rsid w:val="7B4D0C81"/>
    <w:rsid w:val="7B5F5B2A"/>
    <w:rsid w:val="7BA07EF1"/>
    <w:rsid w:val="7BA21EBB"/>
    <w:rsid w:val="7BA67BFD"/>
    <w:rsid w:val="7BAB5214"/>
    <w:rsid w:val="7BAC4AE8"/>
    <w:rsid w:val="7BB57E40"/>
    <w:rsid w:val="7BB73BB8"/>
    <w:rsid w:val="7BCE4A5E"/>
    <w:rsid w:val="7BD227A0"/>
    <w:rsid w:val="7BD858DD"/>
    <w:rsid w:val="7BFF6BFE"/>
    <w:rsid w:val="7BFF730D"/>
    <w:rsid w:val="7C4F3DF1"/>
    <w:rsid w:val="7C5A4544"/>
    <w:rsid w:val="7C703D67"/>
    <w:rsid w:val="7C75312C"/>
    <w:rsid w:val="7C8A4E29"/>
    <w:rsid w:val="7C945CA8"/>
    <w:rsid w:val="7C9B5288"/>
    <w:rsid w:val="7CA103C5"/>
    <w:rsid w:val="7CD262A7"/>
    <w:rsid w:val="7CF6426C"/>
    <w:rsid w:val="7CF95B0B"/>
    <w:rsid w:val="7D0746CC"/>
    <w:rsid w:val="7D0821F2"/>
    <w:rsid w:val="7D0A74F5"/>
    <w:rsid w:val="7D1943FF"/>
    <w:rsid w:val="7D256900"/>
    <w:rsid w:val="7D272678"/>
    <w:rsid w:val="7D2A660C"/>
    <w:rsid w:val="7D3923AB"/>
    <w:rsid w:val="7D621902"/>
    <w:rsid w:val="7D7D498E"/>
    <w:rsid w:val="7D8201F6"/>
    <w:rsid w:val="7DA57A41"/>
    <w:rsid w:val="7DBA7990"/>
    <w:rsid w:val="7DBD4D8A"/>
    <w:rsid w:val="7DBF0B02"/>
    <w:rsid w:val="7DBF4FA6"/>
    <w:rsid w:val="7DCF4ABD"/>
    <w:rsid w:val="7DD02D0F"/>
    <w:rsid w:val="7DE71E07"/>
    <w:rsid w:val="7DF6029C"/>
    <w:rsid w:val="7E0806FB"/>
    <w:rsid w:val="7E1A3F8B"/>
    <w:rsid w:val="7E235535"/>
    <w:rsid w:val="7E325778"/>
    <w:rsid w:val="7E491E00"/>
    <w:rsid w:val="7E551467"/>
    <w:rsid w:val="7E631DD5"/>
    <w:rsid w:val="7E6C15F6"/>
    <w:rsid w:val="7E7318ED"/>
    <w:rsid w:val="7E7A6445"/>
    <w:rsid w:val="7E9E696A"/>
    <w:rsid w:val="7EB663A9"/>
    <w:rsid w:val="7EC363D0"/>
    <w:rsid w:val="7EDC56E4"/>
    <w:rsid w:val="7EFB371C"/>
    <w:rsid w:val="7F062761"/>
    <w:rsid w:val="7F370B6C"/>
    <w:rsid w:val="7F671451"/>
    <w:rsid w:val="7F78365F"/>
    <w:rsid w:val="7F954211"/>
    <w:rsid w:val="7F995383"/>
    <w:rsid w:val="7F9E0BEB"/>
    <w:rsid w:val="7FA04963"/>
    <w:rsid w:val="7FA2692E"/>
    <w:rsid w:val="7FA77AA0"/>
    <w:rsid w:val="7FC95C68"/>
    <w:rsid w:val="7FD91C23"/>
    <w:rsid w:val="7FE40CF4"/>
    <w:rsid w:val="7FE70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6"/>
    <w:qFormat/>
    <w:uiPriority w:val="0"/>
    <w:pPr>
      <w:keepNext/>
      <w:keepLines/>
      <w:widowControl/>
      <w:spacing w:before="156" w:beforeLines="50" w:after="312" w:afterLines="100" w:line="360" w:lineRule="auto"/>
      <w:textAlignment w:val="center"/>
      <w:outlineLvl w:val="0"/>
    </w:pPr>
    <w:rPr>
      <w:rFonts w:ascii="Times New Roman" w:hAnsi="Times New Roman" w:eastAsia="黑体" w:cs="Times New Roman"/>
      <w:bCs/>
      <w:kern w:val="44"/>
      <w:sz w:val="24"/>
    </w:rPr>
  </w:style>
  <w:style w:type="paragraph" w:styleId="3">
    <w:name w:val="heading 2"/>
    <w:basedOn w:val="1"/>
    <w:next w:val="1"/>
    <w:link w:val="29"/>
    <w:unhideWhenUsed/>
    <w:qFormat/>
    <w:uiPriority w:val="0"/>
    <w:pPr>
      <w:keepNext/>
      <w:keepLines/>
      <w:spacing w:before="260" w:after="260" w:line="415" w:lineRule="auto"/>
      <w:outlineLvl w:val="1"/>
    </w:pPr>
    <w:rPr>
      <w:rFonts w:ascii="Calibri Light" w:hAnsi="Calibri Light" w:eastAsia="宋体" w:cs="Times New Roman"/>
      <w:b/>
      <w:bCs/>
      <w:sz w:val="32"/>
      <w:szCs w:val="32"/>
    </w:rPr>
  </w:style>
  <w:style w:type="paragraph" w:styleId="4">
    <w:name w:val="heading 3"/>
    <w:basedOn w:val="1"/>
    <w:next w:val="1"/>
    <w:unhideWhenUsed/>
    <w:qFormat/>
    <w:uiPriority w:val="0"/>
    <w:pPr>
      <w:keepNext/>
      <w:keepLines/>
      <w:spacing w:before="260" w:after="260" w:line="415" w:lineRule="auto"/>
      <w:outlineLvl w:val="2"/>
    </w:pPr>
    <w:rPr>
      <w:rFonts w:ascii="Calibri" w:hAnsi="Calibri" w:eastAsia="宋体" w:cs="Times New Roman"/>
      <w:b/>
      <w:bCs/>
      <w:sz w:val="32"/>
      <w:szCs w:val="32"/>
    </w:rPr>
  </w:style>
  <w:style w:type="character" w:default="1" w:styleId="19">
    <w:name w:val="Default Paragraph Font"/>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autoRedefine/>
    <w:unhideWhenUsed/>
    <w:qFormat/>
    <w:uiPriority w:val="39"/>
    <w:pPr>
      <w:ind w:left="2520" w:leftChars="1200"/>
    </w:pPr>
    <w:rPr>
      <w:szCs w:val="22"/>
    </w:rPr>
  </w:style>
  <w:style w:type="paragraph" w:styleId="6">
    <w:name w:val="toc 5"/>
    <w:basedOn w:val="1"/>
    <w:next w:val="1"/>
    <w:autoRedefine/>
    <w:unhideWhenUsed/>
    <w:qFormat/>
    <w:uiPriority w:val="39"/>
    <w:pPr>
      <w:ind w:left="1680" w:leftChars="800"/>
    </w:pPr>
    <w:rPr>
      <w:szCs w:val="22"/>
    </w:rPr>
  </w:style>
  <w:style w:type="paragraph" w:styleId="7">
    <w:name w:val="toc 3"/>
    <w:basedOn w:val="1"/>
    <w:next w:val="1"/>
    <w:qFormat/>
    <w:uiPriority w:val="39"/>
    <w:pPr>
      <w:ind w:left="840" w:leftChars="400"/>
    </w:pPr>
  </w:style>
  <w:style w:type="paragraph" w:styleId="8">
    <w:name w:val="toc 8"/>
    <w:basedOn w:val="1"/>
    <w:next w:val="1"/>
    <w:autoRedefine/>
    <w:unhideWhenUsed/>
    <w:qFormat/>
    <w:uiPriority w:val="39"/>
    <w:pPr>
      <w:ind w:left="2940" w:leftChars="1400"/>
    </w:pPr>
    <w:rPr>
      <w:szCs w:val="22"/>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toc 4"/>
    <w:basedOn w:val="1"/>
    <w:next w:val="1"/>
    <w:autoRedefine/>
    <w:unhideWhenUsed/>
    <w:qFormat/>
    <w:uiPriority w:val="39"/>
    <w:pPr>
      <w:ind w:left="1260" w:leftChars="600"/>
    </w:pPr>
    <w:rPr>
      <w:szCs w:val="22"/>
    </w:rPr>
  </w:style>
  <w:style w:type="paragraph" w:styleId="13">
    <w:name w:val="toc 6"/>
    <w:basedOn w:val="1"/>
    <w:next w:val="1"/>
    <w:autoRedefine/>
    <w:unhideWhenUsed/>
    <w:qFormat/>
    <w:uiPriority w:val="39"/>
    <w:pPr>
      <w:ind w:left="2100" w:leftChars="1000"/>
    </w:pPr>
    <w:rPr>
      <w:szCs w:val="22"/>
    </w:rPr>
  </w:style>
  <w:style w:type="paragraph" w:styleId="14">
    <w:name w:val="toc 2"/>
    <w:basedOn w:val="1"/>
    <w:next w:val="1"/>
    <w:qFormat/>
    <w:uiPriority w:val="39"/>
    <w:pPr>
      <w:ind w:left="420" w:leftChars="200"/>
    </w:pPr>
  </w:style>
  <w:style w:type="paragraph" w:styleId="15">
    <w:name w:val="toc 9"/>
    <w:basedOn w:val="1"/>
    <w:next w:val="1"/>
    <w:autoRedefine/>
    <w:unhideWhenUsed/>
    <w:qFormat/>
    <w:uiPriority w:val="39"/>
    <w:pPr>
      <w:ind w:left="3360" w:leftChars="1600"/>
    </w:pPr>
    <w:rPr>
      <w:szCs w:val="22"/>
    </w:r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Emphasis"/>
    <w:basedOn w:val="19"/>
    <w:qFormat/>
    <w:uiPriority w:val="0"/>
    <w:rPr>
      <w:i/>
      <w:iCs/>
    </w:rPr>
  </w:style>
  <w:style w:type="character" w:styleId="21">
    <w:name w:val="Hyperlink"/>
    <w:basedOn w:val="19"/>
    <w:unhideWhenUsed/>
    <w:qFormat/>
    <w:uiPriority w:val="99"/>
    <w:rPr>
      <w:color w:val="0026E5" w:themeColor="hyperlink"/>
      <w:u w:val="single"/>
      <w14:textFill>
        <w14:solidFill>
          <w14:schemeClr w14:val="hlink"/>
        </w14:solidFill>
      </w14:textFill>
    </w:rPr>
  </w:style>
  <w:style w:type="paragraph" w:customStyle="1" w:styleId="22">
    <w:name w:val="Formula"/>
    <w:next w:val="1"/>
    <w:link w:val="25"/>
    <w:qFormat/>
    <w:uiPriority w:val="0"/>
    <w:pPr>
      <w:tabs>
        <w:tab w:val="center" w:pos="4150"/>
        <w:tab w:val="right" w:pos="8300"/>
      </w:tabs>
      <w:spacing w:line="300" w:lineRule="auto"/>
      <w:textAlignment w:val="center"/>
    </w:pPr>
    <w:rPr>
      <w:rFonts w:ascii="Times New Roman" w:hAnsi="Times New Roman" w:eastAsia="宋体" w:cstheme="minorBidi"/>
      <w:sz w:val="24"/>
      <w:lang w:val="en-US" w:eastAsia="zh-CN" w:bidi="ar-SA"/>
    </w:rPr>
  </w:style>
  <w:style w:type="paragraph" w:customStyle="1" w:styleId="23">
    <w:name w:val="列表段落1"/>
    <w:basedOn w:val="1"/>
    <w:autoRedefine/>
    <w:qFormat/>
    <w:uiPriority w:val="0"/>
    <w:pPr>
      <w:ind w:firstLine="420" w:firstLineChars="200"/>
    </w:pPr>
    <w:rPr>
      <w:rFonts w:ascii="Calibri" w:hAnsi="Calibri" w:eastAsia="宋体" w:cs="Times New Roman"/>
      <w:szCs w:val="22"/>
    </w:rPr>
  </w:style>
  <w:style w:type="paragraph" w:styleId="24">
    <w:name w:val="List Paragraph"/>
    <w:basedOn w:val="1"/>
    <w:autoRedefine/>
    <w:qFormat/>
    <w:uiPriority w:val="99"/>
    <w:pPr>
      <w:ind w:firstLine="420" w:firstLineChars="200"/>
    </w:pPr>
  </w:style>
  <w:style w:type="character" w:customStyle="1" w:styleId="25">
    <w:name w:val="Formula Char"/>
    <w:link w:val="22"/>
    <w:qFormat/>
    <w:uiPriority w:val="0"/>
    <w:rPr>
      <w:rFonts w:ascii="Times New Roman" w:hAnsi="Times New Roman" w:eastAsia="宋体" w:cstheme="minorBidi"/>
      <w:sz w:val="24"/>
    </w:rPr>
  </w:style>
  <w:style w:type="character" w:customStyle="1" w:styleId="26">
    <w:name w:val="标题 1 字符"/>
    <w:link w:val="2"/>
    <w:qFormat/>
    <w:uiPriority w:val="0"/>
    <w:rPr>
      <w:rFonts w:ascii="Times New Roman" w:hAnsi="Times New Roman" w:eastAsia="黑体" w:cs="Times New Roman"/>
      <w:bCs/>
      <w:kern w:val="44"/>
      <w:sz w:val="24"/>
    </w:rPr>
  </w:style>
  <w:style w:type="table" w:customStyle="1" w:styleId="27">
    <w:name w:val="无格式表格 11"/>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8">
    <w:name w:val="未处理的提及1"/>
    <w:basedOn w:val="19"/>
    <w:semiHidden/>
    <w:unhideWhenUsed/>
    <w:qFormat/>
    <w:uiPriority w:val="99"/>
    <w:rPr>
      <w:color w:val="605E5C"/>
      <w:shd w:val="clear" w:color="auto" w:fill="E1DFDD"/>
    </w:rPr>
  </w:style>
  <w:style w:type="character" w:customStyle="1" w:styleId="29">
    <w:name w:val="标题 2 字符"/>
    <w:basedOn w:val="19"/>
    <w:link w:val="3"/>
    <w:qFormat/>
    <w:uiPriority w:val="0"/>
    <w:rPr>
      <w:rFonts w:ascii="Calibri Light" w:hAnsi="Calibri Light"/>
      <w:b/>
      <w:bCs/>
      <w:kern w:val="2"/>
      <w:sz w:val="32"/>
      <w:szCs w:val="32"/>
    </w:rPr>
  </w:style>
  <w:style w:type="character" w:customStyle="1" w:styleId="30">
    <w:name w:val="未处理的提及2"/>
    <w:basedOn w:val="19"/>
    <w:semiHidden/>
    <w:unhideWhenUsed/>
    <w:qFormat/>
    <w:uiPriority w:val="99"/>
    <w:rPr>
      <w:color w:val="605E5C"/>
      <w:shd w:val="clear" w:color="auto" w:fill="E1DFDD"/>
    </w:rPr>
  </w:style>
  <w:style w:type="character" w:customStyle="1" w:styleId="31">
    <w:name w:val="未处理的提及3"/>
    <w:basedOn w:val="19"/>
    <w:semiHidden/>
    <w:unhideWhenUsed/>
    <w:qFormat/>
    <w:uiPriority w:val="99"/>
    <w:rPr>
      <w:color w:val="605E5C"/>
      <w:shd w:val="clear" w:color="auto" w:fill="E1DFDD"/>
    </w:rPr>
  </w:style>
  <w:style w:type="character" w:customStyle="1" w:styleId="32">
    <w:name w:val="Unresolved Mention"/>
    <w:basedOn w:val="1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47.wmf"/><Relationship Id="rId98" Type="http://schemas.openxmlformats.org/officeDocument/2006/relationships/oleObject" Target="embeddings/oleObject46.bin"/><Relationship Id="rId97" Type="http://schemas.openxmlformats.org/officeDocument/2006/relationships/oleObject" Target="embeddings/oleObject45.bin"/><Relationship Id="rId96" Type="http://schemas.openxmlformats.org/officeDocument/2006/relationships/image" Target="media/image46.wmf"/><Relationship Id="rId95" Type="http://schemas.openxmlformats.org/officeDocument/2006/relationships/oleObject" Target="embeddings/oleObject44.bin"/><Relationship Id="rId94" Type="http://schemas.openxmlformats.org/officeDocument/2006/relationships/image" Target="media/image45.wmf"/><Relationship Id="rId93" Type="http://schemas.openxmlformats.org/officeDocument/2006/relationships/oleObject" Target="embeddings/oleObject43.bin"/><Relationship Id="rId92" Type="http://schemas.openxmlformats.org/officeDocument/2006/relationships/image" Target="media/image44.wmf"/><Relationship Id="rId91" Type="http://schemas.openxmlformats.org/officeDocument/2006/relationships/oleObject" Target="embeddings/oleObject42.bin"/><Relationship Id="rId90" Type="http://schemas.openxmlformats.org/officeDocument/2006/relationships/image" Target="media/image43.png"/><Relationship Id="rId9" Type="http://schemas.openxmlformats.org/officeDocument/2006/relationships/image" Target="media/image3.png"/><Relationship Id="rId89" Type="http://schemas.openxmlformats.org/officeDocument/2006/relationships/image" Target="media/image42.png"/><Relationship Id="rId88" Type="http://schemas.openxmlformats.org/officeDocument/2006/relationships/image" Target="media/image41.png"/><Relationship Id="rId87" Type="http://schemas.openxmlformats.org/officeDocument/2006/relationships/image" Target="media/image40.wmf"/><Relationship Id="rId86" Type="http://schemas.openxmlformats.org/officeDocument/2006/relationships/oleObject" Target="embeddings/oleObject41.bin"/><Relationship Id="rId85" Type="http://schemas.openxmlformats.org/officeDocument/2006/relationships/image" Target="media/image39.wmf"/><Relationship Id="rId84" Type="http://schemas.openxmlformats.org/officeDocument/2006/relationships/oleObject" Target="embeddings/oleObject40.bin"/><Relationship Id="rId83" Type="http://schemas.openxmlformats.org/officeDocument/2006/relationships/image" Target="media/image38.wmf"/><Relationship Id="rId82" Type="http://schemas.openxmlformats.org/officeDocument/2006/relationships/oleObject" Target="embeddings/oleObject39.bin"/><Relationship Id="rId81" Type="http://schemas.openxmlformats.org/officeDocument/2006/relationships/image" Target="media/image37.wmf"/><Relationship Id="rId80" Type="http://schemas.openxmlformats.org/officeDocument/2006/relationships/oleObject" Target="embeddings/oleObject38.bin"/><Relationship Id="rId8" Type="http://schemas.openxmlformats.org/officeDocument/2006/relationships/image" Target="media/image2.png"/><Relationship Id="rId79" Type="http://schemas.openxmlformats.org/officeDocument/2006/relationships/image" Target="media/image36.wmf"/><Relationship Id="rId78" Type="http://schemas.openxmlformats.org/officeDocument/2006/relationships/oleObject" Target="embeddings/oleObject37.bin"/><Relationship Id="rId77" Type="http://schemas.openxmlformats.org/officeDocument/2006/relationships/image" Target="media/image35.wmf"/><Relationship Id="rId76" Type="http://schemas.openxmlformats.org/officeDocument/2006/relationships/oleObject" Target="embeddings/oleObject36.bin"/><Relationship Id="rId75" Type="http://schemas.openxmlformats.org/officeDocument/2006/relationships/image" Target="media/image34.wmf"/><Relationship Id="rId74" Type="http://schemas.openxmlformats.org/officeDocument/2006/relationships/oleObject" Target="embeddings/oleObject35.bin"/><Relationship Id="rId73" Type="http://schemas.openxmlformats.org/officeDocument/2006/relationships/image" Target="media/image33.wmf"/><Relationship Id="rId72" Type="http://schemas.openxmlformats.org/officeDocument/2006/relationships/oleObject" Target="embeddings/oleObject34.bin"/><Relationship Id="rId71" Type="http://schemas.openxmlformats.org/officeDocument/2006/relationships/image" Target="media/image32.wmf"/><Relationship Id="rId70" Type="http://schemas.openxmlformats.org/officeDocument/2006/relationships/oleObject" Target="embeddings/oleObject33.bin"/><Relationship Id="rId7" Type="http://schemas.openxmlformats.org/officeDocument/2006/relationships/theme" Target="theme/theme1.xml"/><Relationship Id="rId69" Type="http://schemas.openxmlformats.org/officeDocument/2006/relationships/image" Target="media/image31.wmf"/><Relationship Id="rId68" Type="http://schemas.openxmlformats.org/officeDocument/2006/relationships/oleObject" Target="embeddings/oleObject32.bin"/><Relationship Id="rId67" Type="http://schemas.openxmlformats.org/officeDocument/2006/relationships/image" Target="media/image30.wmf"/><Relationship Id="rId66" Type="http://schemas.openxmlformats.org/officeDocument/2006/relationships/oleObject" Target="embeddings/oleObject31.bin"/><Relationship Id="rId655" Type="http://schemas.openxmlformats.org/officeDocument/2006/relationships/fontTable" Target="fontTable.xml"/><Relationship Id="rId654" Type="http://schemas.microsoft.com/office/2006/relationships/keyMapCustomizations" Target="customizations.xml"/><Relationship Id="rId653" Type="http://schemas.openxmlformats.org/officeDocument/2006/relationships/numbering" Target="numbering.xml"/><Relationship Id="rId652" Type="http://schemas.openxmlformats.org/officeDocument/2006/relationships/customXml" Target="../customXml/item1.xml"/><Relationship Id="rId651" Type="http://schemas.openxmlformats.org/officeDocument/2006/relationships/image" Target="media/image406.png"/><Relationship Id="rId650" Type="http://schemas.openxmlformats.org/officeDocument/2006/relationships/image" Target="media/image405.png"/><Relationship Id="rId65" Type="http://schemas.openxmlformats.org/officeDocument/2006/relationships/image" Target="media/image29.wmf"/><Relationship Id="rId649" Type="http://schemas.openxmlformats.org/officeDocument/2006/relationships/image" Target="media/image404.png"/><Relationship Id="rId648" Type="http://schemas.openxmlformats.org/officeDocument/2006/relationships/image" Target="media/image403.png"/><Relationship Id="rId647" Type="http://schemas.openxmlformats.org/officeDocument/2006/relationships/image" Target="media/image402.png"/><Relationship Id="rId646" Type="http://schemas.openxmlformats.org/officeDocument/2006/relationships/image" Target="media/image401.png"/><Relationship Id="rId645" Type="http://schemas.openxmlformats.org/officeDocument/2006/relationships/image" Target="media/image400.png"/><Relationship Id="rId644" Type="http://schemas.openxmlformats.org/officeDocument/2006/relationships/image" Target="media/image399.png"/><Relationship Id="rId643" Type="http://schemas.openxmlformats.org/officeDocument/2006/relationships/image" Target="media/image398.png"/><Relationship Id="rId642" Type="http://schemas.openxmlformats.org/officeDocument/2006/relationships/image" Target="media/image397.png"/><Relationship Id="rId641" Type="http://schemas.openxmlformats.org/officeDocument/2006/relationships/image" Target="media/image396.png"/><Relationship Id="rId640" Type="http://schemas.openxmlformats.org/officeDocument/2006/relationships/image" Target="media/image395.png"/><Relationship Id="rId64" Type="http://schemas.openxmlformats.org/officeDocument/2006/relationships/oleObject" Target="embeddings/oleObject30.bin"/><Relationship Id="rId639" Type="http://schemas.openxmlformats.org/officeDocument/2006/relationships/image" Target="media/image394.png"/><Relationship Id="rId638" Type="http://schemas.openxmlformats.org/officeDocument/2006/relationships/image" Target="media/image393.png"/><Relationship Id="rId637" Type="http://schemas.openxmlformats.org/officeDocument/2006/relationships/image" Target="media/image392.png"/><Relationship Id="rId636" Type="http://schemas.openxmlformats.org/officeDocument/2006/relationships/image" Target="media/image391.png"/><Relationship Id="rId635" Type="http://schemas.openxmlformats.org/officeDocument/2006/relationships/image" Target="media/image390.png"/><Relationship Id="rId634" Type="http://schemas.openxmlformats.org/officeDocument/2006/relationships/image" Target="media/image389.png"/><Relationship Id="rId633" Type="http://schemas.openxmlformats.org/officeDocument/2006/relationships/image" Target="media/image388.png"/><Relationship Id="rId632" Type="http://schemas.openxmlformats.org/officeDocument/2006/relationships/image" Target="media/image387.png"/><Relationship Id="rId631" Type="http://schemas.openxmlformats.org/officeDocument/2006/relationships/image" Target="media/image386.png"/><Relationship Id="rId630" Type="http://schemas.openxmlformats.org/officeDocument/2006/relationships/image" Target="media/image385.png"/><Relationship Id="rId63" Type="http://schemas.openxmlformats.org/officeDocument/2006/relationships/oleObject" Target="embeddings/oleObject29.bin"/><Relationship Id="rId629" Type="http://schemas.openxmlformats.org/officeDocument/2006/relationships/image" Target="media/image384.png"/><Relationship Id="rId628" Type="http://schemas.openxmlformats.org/officeDocument/2006/relationships/image" Target="media/image383.png"/><Relationship Id="rId627" Type="http://schemas.openxmlformats.org/officeDocument/2006/relationships/image" Target="media/image382.png"/><Relationship Id="rId626" Type="http://schemas.openxmlformats.org/officeDocument/2006/relationships/image" Target="media/image381.png"/><Relationship Id="rId625" Type="http://schemas.openxmlformats.org/officeDocument/2006/relationships/image" Target="media/image380.png"/><Relationship Id="rId624" Type="http://schemas.openxmlformats.org/officeDocument/2006/relationships/image" Target="media/image379.png"/><Relationship Id="rId623" Type="http://schemas.openxmlformats.org/officeDocument/2006/relationships/image" Target="media/image378.png"/><Relationship Id="rId622" Type="http://schemas.openxmlformats.org/officeDocument/2006/relationships/image" Target="media/image377.png"/><Relationship Id="rId621" Type="http://schemas.openxmlformats.org/officeDocument/2006/relationships/image" Target="media/image376.png"/><Relationship Id="rId620" Type="http://schemas.openxmlformats.org/officeDocument/2006/relationships/image" Target="media/image375.png"/><Relationship Id="rId62" Type="http://schemas.openxmlformats.org/officeDocument/2006/relationships/image" Target="media/image28.wmf"/><Relationship Id="rId619" Type="http://schemas.openxmlformats.org/officeDocument/2006/relationships/image" Target="media/image374.png"/><Relationship Id="rId618" Type="http://schemas.openxmlformats.org/officeDocument/2006/relationships/image" Target="media/image373.png"/><Relationship Id="rId617" Type="http://schemas.openxmlformats.org/officeDocument/2006/relationships/image" Target="media/image372.png"/><Relationship Id="rId616" Type="http://schemas.openxmlformats.org/officeDocument/2006/relationships/image" Target="media/image371.png"/><Relationship Id="rId615" Type="http://schemas.openxmlformats.org/officeDocument/2006/relationships/image" Target="media/image370.png"/><Relationship Id="rId614" Type="http://schemas.openxmlformats.org/officeDocument/2006/relationships/image" Target="media/image369.png"/><Relationship Id="rId613" Type="http://schemas.openxmlformats.org/officeDocument/2006/relationships/image" Target="media/image368.png"/><Relationship Id="rId612" Type="http://schemas.openxmlformats.org/officeDocument/2006/relationships/image" Target="media/image367.png"/><Relationship Id="rId611" Type="http://schemas.openxmlformats.org/officeDocument/2006/relationships/image" Target="media/image366.jpeg"/><Relationship Id="rId610" Type="http://schemas.openxmlformats.org/officeDocument/2006/relationships/image" Target="media/image365.jpeg"/><Relationship Id="rId61" Type="http://schemas.openxmlformats.org/officeDocument/2006/relationships/oleObject" Target="embeddings/oleObject28.bin"/><Relationship Id="rId609" Type="http://schemas.openxmlformats.org/officeDocument/2006/relationships/image" Target="media/image364.png"/><Relationship Id="rId608" Type="http://schemas.openxmlformats.org/officeDocument/2006/relationships/image" Target="media/image363.png"/><Relationship Id="rId607" Type="http://schemas.openxmlformats.org/officeDocument/2006/relationships/image" Target="media/image362.png"/><Relationship Id="rId606" Type="http://schemas.openxmlformats.org/officeDocument/2006/relationships/image" Target="media/image361.png"/><Relationship Id="rId605" Type="http://schemas.openxmlformats.org/officeDocument/2006/relationships/image" Target="media/image360.png"/><Relationship Id="rId604" Type="http://schemas.openxmlformats.org/officeDocument/2006/relationships/image" Target="media/image359.png"/><Relationship Id="rId603" Type="http://schemas.openxmlformats.org/officeDocument/2006/relationships/image" Target="media/image358.png"/><Relationship Id="rId602" Type="http://schemas.openxmlformats.org/officeDocument/2006/relationships/image" Target="media/image357.png"/><Relationship Id="rId601" Type="http://schemas.openxmlformats.org/officeDocument/2006/relationships/image" Target="media/image356.png"/><Relationship Id="rId600" Type="http://schemas.openxmlformats.org/officeDocument/2006/relationships/image" Target="media/image355.png"/><Relationship Id="rId60" Type="http://schemas.openxmlformats.org/officeDocument/2006/relationships/oleObject" Target="embeddings/oleObject27.bin"/><Relationship Id="rId6" Type="http://schemas.openxmlformats.org/officeDocument/2006/relationships/footer" Target="footer2.xml"/><Relationship Id="rId599" Type="http://schemas.openxmlformats.org/officeDocument/2006/relationships/image" Target="media/image354.png"/><Relationship Id="rId598" Type="http://schemas.openxmlformats.org/officeDocument/2006/relationships/image" Target="media/image353.png"/><Relationship Id="rId597" Type="http://schemas.openxmlformats.org/officeDocument/2006/relationships/image" Target="media/image352.png"/><Relationship Id="rId596" Type="http://schemas.openxmlformats.org/officeDocument/2006/relationships/image" Target="media/image351.png"/><Relationship Id="rId595" Type="http://schemas.openxmlformats.org/officeDocument/2006/relationships/image" Target="media/image350.png"/><Relationship Id="rId594" Type="http://schemas.openxmlformats.org/officeDocument/2006/relationships/image" Target="media/image349.png"/><Relationship Id="rId593" Type="http://schemas.openxmlformats.org/officeDocument/2006/relationships/image" Target="media/image348.png"/><Relationship Id="rId592" Type="http://schemas.openxmlformats.org/officeDocument/2006/relationships/image" Target="media/image347.png"/><Relationship Id="rId591" Type="http://schemas.openxmlformats.org/officeDocument/2006/relationships/image" Target="media/image346.png"/><Relationship Id="rId590" Type="http://schemas.openxmlformats.org/officeDocument/2006/relationships/image" Target="media/image345.png"/><Relationship Id="rId59" Type="http://schemas.openxmlformats.org/officeDocument/2006/relationships/image" Target="media/image27.wmf"/><Relationship Id="rId589" Type="http://schemas.openxmlformats.org/officeDocument/2006/relationships/image" Target="media/image344.png"/><Relationship Id="rId588" Type="http://schemas.openxmlformats.org/officeDocument/2006/relationships/image" Target="media/image343.png"/><Relationship Id="rId587" Type="http://schemas.openxmlformats.org/officeDocument/2006/relationships/image" Target="media/image342.png"/><Relationship Id="rId586" Type="http://schemas.openxmlformats.org/officeDocument/2006/relationships/image" Target="media/image341.png"/><Relationship Id="rId585" Type="http://schemas.openxmlformats.org/officeDocument/2006/relationships/image" Target="media/image340.png"/><Relationship Id="rId584" Type="http://schemas.openxmlformats.org/officeDocument/2006/relationships/image" Target="media/image339.png"/><Relationship Id="rId583" Type="http://schemas.openxmlformats.org/officeDocument/2006/relationships/image" Target="media/image338.png"/><Relationship Id="rId582" Type="http://schemas.openxmlformats.org/officeDocument/2006/relationships/image" Target="media/image337.png"/><Relationship Id="rId581" Type="http://schemas.openxmlformats.org/officeDocument/2006/relationships/image" Target="media/image336.svg"/><Relationship Id="rId580" Type="http://schemas.openxmlformats.org/officeDocument/2006/relationships/image" Target="media/image335.png"/><Relationship Id="rId58" Type="http://schemas.openxmlformats.org/officeDocument/2006/relationships/oleObject" Target="embeddings/oleObject26.bin"/><Relationship Id="rId579" Type="http://schemas.openxmlformats.org/officeDocument/2006/relationships/image" Target="media/image334.svg"/><Relationship Id="rId578" Type="http://schemas.openxmlformats.org/officeDocument/2006/relationships/image" Target="media/image333.png"/><Relationship Id="rId577" Type="http://schemas.openxmlformats.org/officeDocument/2006/relationships/image" Target="media/image332.png"/><Relationship Id="rId576" Type="http://schemas.openxmlformats.org/officeDocument/2006/relationships/image" Target="media/image331.png"/><Relationship Id="rId575" Type="http://schemas.openxmlformats.org/officeDocument/2006/relationships/image" Target="media/image330.png"/><Relationship Id="rId574" Type="http://schemas.openxmlformats.org/officeDocument/2006/relationships/image" Target="media/image329.png"/><Relationship Id="rId573" Type="http://schemas.openxmlformats.org/officeDocument/2006/relationships/image" Target="media/image328.png"/><Relationship Id="rId572" Type="http://schemas.openxmlformats.org/officeDocument/2006/relationships/image" Target="media/image327.png"/><Relationship Id="rId571" Type="http://schemas.openxmlformats.org/officeDocument/2006/relationships/image" Target="media/image326.png"/><Relationship Id="rId570" Type="http://schemas.openxmlformats.org/officeDocument/2006/relationships/image" Target="media/image325.png"/><Relationship Id="rId57" Type="http://schemas.openxmlformats.org/officeDocument/2006/relationships/image" Target="media/image26.wmf"/><Relationship Id="rId569" Type="http://schemas.openxmlformats.org/officeDocument/2006/relationships/image" Target="media/image324.png"/><Relationship Id="rId568" Type="http://schemas.openxmlformats.org/officeDocument/2006/relationships/image" Target="media/image323.png"/><Relationship Id="rId567" Type="http://schemas.openxmlformats.org/officeDocument/2006/relationships/image" Target="media/image322.png"/><Relationship Id="rId566" Type="http://schemas.openxmlformats.org/officeDocument/2006/relationships/image" Target="media/image321.png"/><Relationship Id="rId565" Type="http://schemas.openxmlformats.org/officeDocument/2006/relationships/image" Target="media/image320.png"/><Relationship Id="rId564" Type="http://schemas.openxmlformats.org/officeDocument/2006/relationships/image" Target="media/image319.png"/><Relationship Id="rId563" Type="http://schemas.openxmlformats.org/officeDocument/2006/relationships/image" Target="media/image318.png"/><Relationship Id="rId562" Type="http://schemas.openxmlformats.org/officeDocument/2006/relationships/image" Target="media/image317.png"/><Relationship Id="rId561" Type="http://schemas.openxmlformats.org/officeDocument/2006/relationships/image" Target="media/image316.png"/><Relationship Id="rId560" Type="http://schemas.openxmlformats.org/officeDocument/2006/relationships/image" Target="media/image315.png"/><Relationship Id="rId56" Type="http://schemas.openxmlformats.org/officeDocument/2006/relationships/oleObject" Target="embeddings/oleObject25.bin"/><Relationship Id="rId559" Type="http://schemas.openxmlformats.org/officeDocument/2006/relationships/image" Target="media/image314.png"/><Relationship Id="rId558" Type="http://schemas.openxmlformats.org/officeDocument/2006/relationships/image" Target="media/image313.png"/><Relationship Id="rId557" Type="http://schemas.openxmlformats.org/officeDocument/2006/relationships/image" Target="media/image312.png"/><Relationship Id="rId556" Type="http://schemas.openxmlformats.org/officeDocument/2006/relationships/image" Target="media/image311.png"/><Relationship Id="rId555" Type="http://schemas.openxmlformats.org/officeDocument/2006/relationships/image" Target="media/image310.png"/><Relationship Id="rId554" Type="http://schemas.openxmlformats.org/officeDocument/2006/relationships/image" Target="media/image309.png"/><Relationship Id="rId553" Type="http://schemas.openxmlformats.org/officeDocument/2006/relationships/image" Target="media/image308.png"/><Relationship Id="rId552" Type="http://schemas.openxmlformats.org/officeDocument/2006/relationships/image" Target="media/image307.png"/><Relationship Id="rId551" Type="http://schemas.openxmlformats.org/officeDocument/2006/relationships/image" Target="media/image306.png"/><Relationship Id="rId550" Type="http://schemas.openxmlformats.org/officeDocument/2006/relationships/image" Target="media/image305.png"/><Relationship Id="rId55" Type="http://schemas.openxmlformats.org/officeDocument/2006/relationships/image" Target="media/image25.wmf"/><Relationship Id="rId549" Type="http://schemas.openxmlformats.org/officeDocument/2006/relationships/image" Target="media/image304.png"/><Relationship Id="rId548" Type="http://schemas.openxmlformats.org/officeDocument/2006/relationships/image" Target="media/image303.png"/><Relationship Id="rId547" Type="http://schemas.openxmlformats.org/officeDocument/2006/relationships/image" Target="media/image302.png"/><Relationship Id="rId546" Type="http://schemas.openxmlformats.org/officeDocument/2006/relationships/image" Target="media/image301.png"/><Relationship Id="rId545" Type="http://schemas.openxmlformats.org/officeDocument/2006/relationships/image" Target="media/image300.png"/><Relationship Id="rId544" Type="http://schemas.openxmlformats.org/officeDocument/2006/relationships/image" Target="media/image299.png"/><Relationship Id="rId543" Type="http://schemas.openxmlformats.org/officeDocument/2006/relationships/image" Target="media/image298.png"/><Relationship Id="rId542" Type="http://schemas.openxmlformats.org/officeDocument/2006/relationships/image" Target="media/image297.png"/><Relationship Id="rId541" Type="http://schemas.openxmlformats.org/officeDocument/2006/relationships/image" Target="media/image296.png"/><Relationship Id="rId540" Type="http://schemas.openxmlformats.org/officeDocument/2006/relationships/image" Target="media/image295.png"/><Relationship Id="rId54" Type="http://schemas.openxmlformats.org/officeDocument/2006/relationships/oleObject" Target="embeddings/oleObject24.bin"/><Relationship Id="rId539" Type="http://schemas.openxmlformats.org/officeDocument/2006/relationships/image" Target="media/image294.png"/><Relationship Id="rId538" Type="http://schemas.openxmlformats.org/officeDocument/2006/relationships/image" Target="media/image293.png"/><Relationship Id="rId537" Type="http://schemas.openxmlformats.org/officeDocument/2006/relationships/image" Target="media/image292.png"/><Relationship Id="rId536" Type="http://schemas.openxmlformats.org/officeDocument/2006/relationships/image" Target="media/image291.png"/><Relationship Id="rId535" Type="http://schemas.openxmlformats.org/officeDocument/2006/relationships/image" Target="media/image290.png"/><Relationship Id="rId534" Type="http://schemas.openxmlformats.org/officeDocument/2006/relationships/image" Target="media/image289.png"/><Relationship Id="rId533" Type="http://schemas.openxmlformats.org/officeDocument/2006/relationships/image" Target="media/image288.png"/><Relationship Id="rId532" Type="http://schemas.openxmlformats.org/officeDocument/2006/relationships/image" Target="media/image287.png"/><Relationship Id="rId531" Type="http://schemas.openxmlformats.org/officeDocument/2006/relationships/image" Target="media/image286.png"/><Relationship Id="rId530" Type="http://schemas.openxmlformats.org/officeDocument/2006/relationships/image" Target="media/image285.png"/><Relationship Id="rId53" Type="http://schemas.openxmlformats.org/officeDocument/2006/relationships/image" Target="media/image24.wmf"/><Relationship Id="rId529" Type="http://schemas.openxmlformats.org/officeDocument/2006/relationships/image" Target="media/image284.png"/><Relationship Id="rId528" Type="http://schemas.openxmlformats.org/officeDocument/2006/relationships/image" Target="media/image283.png"/><Relationship Id="rId527" Type="http://schemas.openxmlformats.org/officeDocument/2006/relationships/image" Target="media/image282.png"/><Relationship Id="rId526" Type="http://schemas.openxmlformats.org/officeDocument/2006/relationships/image" Target="media/image281.png"/><Relationship Id="rId525" Type="http://schemas.openxmlformats.org/officeDocument/2006/relationships/image" Target="media/image280.png"/><Relationship Id="rId524" Type="http://schemas.openxmlformats.org/officeDocument/2006/relationships/image" Target="media/image279.png"/><Relationship Id="rId523" Type="http://schemas.openxmlformats.org/officeDocument/2006/relationships/image" Target="media/image278.png"/><Relationship Id="rId522" Type="http://schemas.openxmlformats.org/officeDocument/2006/relationships/image" Target="media/image277.png"/><Relationship Id="rId521" Type="http://schemas.openxmlformats.org/officeDocument/2006/relationships/image" Target="media/image276.png"/><Relationship Id="rId520" Type="http://schemas.openxmlformats.org/officeDocument/2006/relationships/image" Target="media/image275.png"/><Relationship Id="rId52" Type="http://schemas.openxmlformats.org/officeDocument/2006/relationships/oleObject" Target="embeddings/oleObject23.bin"/><Relationship Id="rId519" Type="http://schemas.openxmlformats.org/officeDocument/2006/relationships/image" Target="media/image274.png"/><Relationship Id="rId518" Type="http://schemas.openxmlformats.org/officeDocument/2006/relationships/image" Target="media/image273.png"/><Relationship Id="rId517" Type="http://schemas.openxmlformats.org/officeDocument/2006/relationships/image" Target="media/image272.png"/><Relationship Id="rId516" Type="http://schemas.openxmlformats.org/officeDocument/2006/relationships/image" Target="media/image271.png"/><Relationship Id="rId515" Type="http://schemas.openxmlformats.org/officeDocument/2006/relationships/image" Target="media/image270.png"/><Relationship Id="rId514" Type="http://schemas.openxmlformats.org/officeDocument/2006/relationships/image" Target="media/image269.png"/><Relationship Id="rId513" Type="http://schemas.openxmlformats.org/officeDocument/2006/relationships/image" Target="media/image268.png"/><Relationship Id="rId512" Type="http://schemas.openxmlformats.org/officeDocument/2006/relationships/image" Target="media/image267.png"/><Relationship Id="rId511" Type="http://schemas.openxmlformats.org/officeDocument/2006/relationships/image" Target="media/image266.png"/><Relationship Id="rId510" Type="http://schemas.openxmlformats.org/officeDocument/2006/relationships/image" Target="media/image265.png"/><Relationship Id="rId51" Type="http://schemas.openxmlformats.org/officeDocument/2006/relationships/image" Target="media/image23.wmf"/><Relationship Id="rId509" Type="http://schemas.openxmlformats.org/officeDocument/2006/relationships/image" Target="media/image264.png"/><Relationship Id="rId508" Type="http://schemas.openxmlformats.org/officeDocument/2006/relationships/image" Target="media/image263.png"/><Relationship Id="rId507" Type="http://schemas.openxmlformats.org/officeDocument/2006/relationships/image" Target="media/image262.png"/><Relationship Id="rId506" Type="http://schemas.openxmlformats.org/officeDocument/2006/relationships/image" Target="media/image261.png"/><Relationship Id="rId505" Type="http://schemas.openxmlformats.org/officeDocument/2006/relationships/image" Target="media/image260.png"/><Relationship Id="rId504" Type="http://schemas.openxmlformats.org/officeDocument/2006/relationships/image" Target="media/image259.png"/><Relationship Id="rId503" Type="http://schemas.openxmlformats.org/officeDocument/2006/relationships/image" Target="media/image258.png"/><Relationship Id="rId502" Type="http://schemas.openxmlformats.org/officeDocument/2006/relationships/image" Target="media/image257.png"/><Relationship Id="rId501" Type="http://schemas.openxmlformats.org/officeDocument/2006/relationships/image" Target="media/image256.png"/><Relationship Id="rId500" Type="http://schemas.openxmlformats.org/officeDocument/2006/relationships/image" Target="media/image255.png"/><Relationship Id="rId50" Type="http://schemas.openxmlformats.org/officeDocument/2006/relationships/oleObject" Target="embeddings/oleObject22.bin"/><Relationship Id="rId5" Type="http://schemas.openxmlformats.org/officeDocument/2006/relationships/header" Target="header2.xml"/><Relationship Id="rId499" Type="http://schemas.openxmlformats.org/officeDocument/2006/relationships/image" Target="media/image254.png"/><Relationship Id="rId498" Type="http://schemas.openxmlformats.org/officeDocument/2006/relationships/image" Target="media/image253.jpeg"/><Relationship Id="rId497" Type="http://schemas.openxmlformats.org/officeDocument/2006/relationships/image" Target="media/image252.jpeg"/><Relationship Id="rId496" Type="http://schemas.openxmlformats.org/officeDocument/2006/relationships/image" Target="media/image251.jpeg"/><Relationship Id="rId495" Type="http://schemas.openxmlformats.org/officeDocument/2006/relationships/image" Target="media/image250.jpeg"/><Relationship Id="rId494" Type="http://schemas.openxmlformats.org/officeDocument/2006/relationships/image" Target="media/image249.png"/><Relationship Id="rId493" Type="http://schemas.openxmlformats.org/officeDocument/2006/relationships/image" Target="media/image248.png"/><Relationship Id="rId492" Type="http://schemas.openxmlformats.org/officeDocument/2006/relationships/image" Target="media/image247.png"/><Relationship Id="rId491" Type="http://schemas.openxmlformats.org/officeDocument/2006/relationships/image" Target="media/image246.png"/><Relationship Id="rId490" Type="http://schemas.openxmlformats.org/officeDocument/2006/relationships/image" Target="media/image245.png"/><Relationship Id="rId49" Type="http://schemas.openxmlformats.org/officeDocument/2006/relationships/image" Target="media/image22.wmf"/><Relationship Id="rId489" Type="http://schemas.openxmlformats.org/officeDocument/2006/relationships/image" Target="media/image244.png"/><Relationship Id="rId488" Type="http://schemas.openxmlformats.org/officeDocument/2006/relationships/image" Target="media/image243.png"/><Relationship Id="rId487" Type="http://schemas.openxmlformats.org/officeDocument/2006/relationships/image" Target="media/image242.png"/><Relationship Id="rId486" Type="http://schemas.openxmlformats.org/officeDocument/2006/relationships/image" Target="media/image241.wmf"/><Relationship Id="rId485" Type="http://schemas.openxmlformats.org/officeDocument/2006/relationships/oleObject" Target="embeddings/oleObject239.bin"/><Relationship Id="rId484" Type="http://schemas.openxmlformats.org/officeDocument/2006/relationships/image" Target="media/image240.wmf"/><Relationship Id="rId483" Type="http://schemas.openxmlformats.org/officeDocument/2006/relationships/oleObject" Target="embeddings/oleObject238.bin"/><Relationship Id="rId482" Type="http://schemas.openxmlformats.org/officeDocument/2006/relationships/image" Target="media/image239.png"/><Relationship Id="rId481" Type="http://schemas.openxmlformats.org/officeDocument/2006/relationships/image" Target="media/image238.png"/><Relationship Id="rId480" Type="http://schemas.openxmlformats.org/officeDocument/2006/relationships/image" Target="media/image237.png"/><Relationship Id="rId48" Type="http://schemas.openxmlformats.org/officeDocument/2006/relationships/oleObject" Target="embeddings/oleObject21.bin"/><Relationship Id="rId479" Type="http://schemas.openxmlformats.org/officeDocument/2006/relationships/image" Target="media/image236.png"/><Relationship Id="rId478" Type="http://schemas.openxmlformats.org/officeDocument/2006/relationships/image" Target="media/image235.png"/><Relationship Id="rId477" Type="http://schemas.openxmlformats.org/officeDocument/2006/relationships/image" Target="media/image234.png"/><Relationship Id="rId476" Type="http://schemas.openxmlformats.org/officeDocument/2006/relationships/image" Target="media/image233.wmf"/><Relationship Id="rId475" Type="http://schemas.openxmlformats.org/officeDocument/2006/relationships/oleObject" Target="embeddings/oleObject237.bin"/><Relationship Id="rId474" Type="http://schemas.openxmlformats.org/officeDocument/2006/relationships/image" Target="media/image232.wmf"/><Relationship Id="rId473" Type="http://schemas.openxmlformats.org/officeDocument/2006/relationships/oleObject" Target="embeddings/oleObject236.bin"/><Relationship Id="rId472" Type="http://schemas.openxmlformats.org/officeDocument/2006/relationships/image" Target="media/image231.wmf"/><Relationship Id="rId471" Type="http://schemas.openxmlformats.org/officeDocument/2006/relationships/oleObject" Target="embeddings/oleObject235.bin"/><Relationship Id="rId470" Type="http://schemas.openxmlformats.org/officeDocument/2006/relationships/image" Target="media/image230.wmf"/><Relationship Id="rId47" Type="http://schemas.openxmlformats.org/officeDocument/2006/relationships/image" Target="media/image21.wmf"/><Relationship Id="rId469" Type="http://schemas.openxmlformats.org/officeDocument/2006/relationships/oleObject" Target="embeddings/oleObject234.bin"/><Relationship Id="rId468" Type="http://schemas.openxmlformats.org/officeDocument/2006/relationships/image" Target="media/image229.wmf"/><Relationship Id="rId467" Type="http://schemas.openxmlformats.org/officeDocument/2006/relationships/oleObject" Target="embeddings/oleObject233.bin"/><Relationship Id="rId466" Type="http://schemas.openxmlformats.org/officeDocument/2006/relationships/oleObject" Target="embeddings/oleObject232.bin"/><Relationship Id="rId465" Type="http://schemas.openxmlformats.org/officeDocument/2006/relationships/image" Target="media/image228.wmf"/><Relationship Id="rId464" Type="http://schemas.openxmlformats.org/officeDocument/2006/relationships/oleObject" Target="embeddings/oleObject231.bin"/><Relationship Id="rId463" Type="http://schemas.openxmlformats.org/officeDocument/2006/relationships/image" Target="media/image227.wmf"/><Relationship Id="rId462" Type="http://schemas.openxmlformats.org/officeDocument/2006/relationships/oleObject" Target="embeddings/oleObject230.bin"/><Relationship Id="rId461" Type="http://schemas.openxmlformats.org/officeDocument/2006/relationships/image" Target="media/image226.wmf"/><Relationship Id="rId460" Type="http://schemas.openxmlformats.org/officeDocument/2006/relationships/oleObject" Target="embeddings/oleObject229.bin"/><Relationship Id="rId46" Type="http://schemas.openxmlformats.org/officeDocument/2006/relationships/oleObject" Target="embeddings/oleObject20.bin"/><Relationship Id="rId459" Type="http://schemas.openxmlformats.org/officeDocument/2006/relationships/image" Target="media/image225.wmf"/><Relationship Id="rId458" Type="http://schemas.openxmlformats.org/officeDocument/2006/relationships/oleObject" Target="embeddings/oleObject228.bin"/><Relationship Id="rId457" Type="http://schemas.openxmlformats.org/officeDocument/2006/relationships/image" Target="media/image224.wmf"/><Relationship Id="rId456" Type="http://schemas.openxmlformats.org/officeDocument/2006/relationships/oleObject" Target="embeddings/oleObject227.bin"/><Relationship Id="rId455" Type="http://schemas.openxmlformats.org/officeDocument/2006/relationships/oleObject" Target="embeddings/oleObject226.bin"/><Relationship Id="rId454" Type="http://schemas.openxmlformats.org/officeDocument/2006/relationships/image" Target="media/image223.wmf"/><Relationship Id="rId453" Type="http://schemas.openxmlformats.org/officeDocument/2006/relationships/oleObject" Target="embeddings/oleObject225.bin"/><Relationship Id="rId452" Type="http://schemas.openxmlformats.org/officeDocument/2006/relationships/image" Target="media/image222.wmf"/><Relationship Id="rId451" Type="http://schemas.openxmlformats.org/officeDocument/2006/relationships/oleObject" Target="embeddings/oleObject224.bin"/><Relationship Id="rId450" Type="http://schemas.openxmlformats.org/officeDocument/2006/relationships/image" Target="media/image221.wmf"/><Relationship Id="rId45" Type="http://schemas.openxmlformats.org/officeDocument/2006/relationships/oleObject" Target="embeddings/oleObject19.bin"/><Relationship Id="rId449" Type="http://schemas.openxmlformats.org/officeDocument/2006/relationships/oleObject" Target="embeddings/oleObject223.bin"/><Relationship Id="rId448" Type="http://schemas.openxmlformats.org/officeDocument/2006/relationships/image" Target="media/image220.wmf"/><Relationship Id="rId447" Type="http://schemas.openxmlformats.org/officeDocument/2006/relationships/oleObject" Target="embeddings/oleObject222.bin"/><Relationship Id="rId446" Type="http://schemas.openxmlformats.org/officeDocument/2006/relationships/image" Target="media/image219.wmf"/><Relationship Id="rId445" Type="http://schemas.openxmlformats.org/officeDocument/2006/relationships/oleObject" Target="embeddings/oleObject221.bin"/><Relationship Id="rId444" Type="http://schemas.openxmlformats.org/officeDocument/2006/relationships/image" Target="media/image218.wmf"/><Relationship Id="rId443" Type="http://schemas.openxmlformats.org/officeDocument/2006/relationships/oleObject" Target="embeddings/oleObject220.bin"/><Relationship Id="rId442" Type="http://schemas.openxmlformats.org/officeDocument/2006/relationships/image" Target="media/image217.wmf"/><Relationship Id="rId441" Type="http://schemas.openxmlformats.org/officeDocument/2006/relationships/oleObject" Target="embeddings/oleObject219.bin"/><Relationship Id="rId440" Type="http://schemas.openxmlformats.org/officeDocument/2006/relationships/image" Target="media/image216.wmf"/><Relationship Id="rId44" Type="http://schemas.openxmlformats.org/officeDocument/2006/relationships/image" Target="media/image20.wmf"/><Relationship Id="rId439" Type="http://schemas.openxmlformats.org/officeDocument/2006/relationships/oleObject" Target="embeddings/oleObject218.bin"/><Relationship Id="rId438" Type="http://schemas.openxmlformats.org/officeDocument/2006/relationships/image" Target="media/image215.wmf"/><Relationship Id="rId437" Type="http://schemas.openxmlformats.org/officeDocument/2006/relationships/oleObject" Target="embeddings/oleObject217.bin"/><Relationship Id="rId436" Type="http://schemas.openxmlformats.org/officeDocument/2006/relationships/image" Target="media/image214.wmf"/><Relationship Id="rId435" Type="http://schemas.openxmlformats.org/officeDocument/2006/relationships/oleObject" Target="embeddings/oleObject216.bin"/><Relationship Id="rId434" Type="http://schemas.openxmlformats.org/officeDocument/2006/relationships/image" Target="media/image213.png"/><Relationship Id="rId433" Type="http://schemas.openxmlformats.org/officeDocument/2006/relationships/image" Target="media/image212.jpeg"/><Relationship Id="rId432" Type="http://schemas.openxmlformats.org/officeDocument/2006/relationships/image" Target="media/image211.wmf"/><Relationship Id="rId431" Type="http://schemas.openxmlformats.org/officeDocument/2006/relationships/oleObject" Target="embeddings/oleObject215.bin"/><Relationship Id="rId430" Type="http://schemas.openxmlformats.org/officeDocument/2006/relationships/image" Target="media/image210.wmf"/><Relationship Id="rId43" Type="http://schemas.openxmlformats.org/officeDocument/2006/relationships/oleObject" Target="embeddings/oleObject18.bin"/><Relationship Id="rId429" Type="http://schemas.openxmlformats.org/officeDocument/2006/relationships/oleObject" Target="embeddings/oleObject214.bin"/><Relationship Id="rId428" Type="http://schemas.openxmlformats.org/officeDocument/2006/relationships/image" Target="media/image209.wmf"/><Relationship Id="rId427" Type="http://schemas.openxmlformats.org/officeDocument/2006/relationships/oleObject" Target="embeddings/oleObject213.bin"/><Relationship Id="rId426" Type="http://schemas.openxmlformats.org/officeDocument/2006/relationships/image" Target="media/image208.wmf"/><Relationship Id="rId425" Type="http://schemas.openxmlformats.org/officeDocument/2006/relationships/oleObject" Target="embeddings/oleObject212.bin"/><Relationship Id="rId424" Type="http://schemas.openxmlformats.org/officeDocument/2006/relationships/image" Target="media/image207.wmf"/><Relationship Id="rId423" Type="http://schemas.openxmlformats.org/officeDocument/2006/relationships/oleObject" Target="embeddings/oleObject211.bin"/><Relationship Id="rId422" Type="http://schemas.openxmlformats.org/officeDocument/2006/relationships/image" Target="media/image206.wmf"/><Relationship Id="rId421" Type="http://schemas.openxmlformats.org/officeDocument/2006/relationships/oleObject" Target="embeddings/oleObject210.bin"/><Relationship Id="rId420" Type="http://schemas.openxmlformats.org/officeDocument/2006/relationships/image" Target="media/image205.wmf"/><Relationship Id="rId42" Type="http://schemas.openxmlformats.org/officeDocument/2006/relationships/oleObject" Target="embeddings/oleObject17.bin"/><Relationship Id="rId419" Type="http://schemas.openxmlformats.org/officeDocument/2006/relationships/oleObject" Target="embeddings/oleObject209.bin"/><Relationship Id="rId418" Type="http://schemas.openxmlformats.org/officeDocument/2006/relationships/image" Target="media/image204.wmf"/><Relationship Id="rId417" Type="http://schemas.openxmlformats.org/officeDocument/2006/relationships/oleObject" Target="embeddings/oleObject208.bin"/><Relationship Id="rId416" Type="http://schemas.openxmlformats.org/officeDocument/2006/relationships/image" Target="media/image203.wmf"/><Relationship Id="rId415" Type="http://schemas.openxmlformats.org/officeDocument/2006/relationships/oleObject" Target="embeddings/oleObject207.bin"/><Relationship Id="rId414" Type="http://schemas.openxmlformats.org/officeDocument/2006/relationships/image" Target="media/image202.wmf"/><Relationship Id="rId413" Type="http://schemas.openxmlformats.org/officeDocument/2006/relationships/oleObject" Target="embeddings/oleObject206.bin"/><Relationship Id="rId412" Type="http://schemas.openxmlformats.org/officeDocument/2006/relationships/image" Target="media/image201.wmf"/><Relationship Id="rId411" Type="http://schemas.openxmlformats.org/officeDocument/2006/relationships/oleObject" Target="embeddings/oleObject205.bin"/><Relationship Id="rId410" Type="http://schemas.openxmlformats.org/officeDocument/2006/relationships/image" Target="media/image200.wmf"/><Relationship Id="rId41" Type="http://schemas.openxmlformats.org/officeDocument/2006/relationships/image" Target="media/image19.wmf"/><Relationship Id="rId409" Type="http://schemas.openxmlformats.org/officeDocument/2006/relationships/oleObject" Target="embeddings/oleObject204.bin"/><Relationship Id="rId408" Type="http://schemas.openxmlformats.org/officeDocument/2006/relationships/image" Target="media/image199.wmf"/><Relationship Id="rId407" Type="http://schemas.openxmlformats.org/officeDocument/2006/relationships/oleObject" Target="embeddings/oleObject203.bin"/><Relationship Id="rId406" Type="http://schemas.openxmlformats.org/officeDocument/2006/relationships/image" Target="media/image198.wmf"/><Relationship Id="rId405" Type="http://schemas.openxmlformats.org/officeDocument/2006/relationships/oleObject" Target="embeddings/oleObject202.bin"/><Relationship Id="rId404" Type="http://schemas.openxmlformats.org/officeDocument/2006/relationships/image" Target="media/image197.wmf"/><Relationship Id="rId403" Type="http://schemas.openxmlformats.org/officeDocument/2006/relationships/oleObject" Target="embeddings/oleObject201.bin"/><Relationship Id="rId402" Type="http://schemas.openxmlformats.org/officeDocument/2006/relationships/image" Target="media/image196.wmf"/><Relationship Id="rId401" Type="http://schemas.openxmlformats.org/officeDocument/2006/relationships/oleObject" Target="embeddings/oleObject200.bin"/><Relationship Id="rId400" Type="http://schemas.openxmlformats.org/officeDocument/2006/relationships/image" Target="media/image195.wmf"/><Relationship Id="rId40" Type="http://schemas.openxmlformats.org/officeDocument/2006/relationships/oleObject" Target="embeddings/oleObject16.bin"/><Relationship Id="rId4" Type="http://schemas.openxmlformats.org/officeDocument/2006/relationships/footer" Target="footer1.xml"/><Relationship Id="rId399" Type="http://schemas.openxmlformats.org/officeDocument/2006/relationships/oleObject" Target="embeddings/oleObject199.bin"/><Relationship Id="rId398" Type="http://schemas.openxmlformats.org/officeDocument/2006/relationships/image" Target="media/image194.wmf"/><Relationship Id="rId397" Type="http://schemas.openxmlformats.org/officeDocument/2006/relationships/oleObject" Target="embeddings/oleObject198.bin"/><Relationship Id="rId396" Type="http://schemas.openxmlformats.org/officeDocument/2006/relationships/image" Target="media/image193.wmf"/><Relationship Id="rId395" Type="http://schemas.openxmlformats.org/officeDocument/2006/relationships/oleObject" Target="embeddings/oleObject197.bin"/><Relationship Id="rId394" Type="http://schemas.openxmlformats.org/officeDocument/2006/relationships/image" Target="media/image192.wmf"/><Relationship Id="rId393" Type="http://schemas.openxmlformats.org/officeDocument/2006/relationships/oleObject" Target="embeddings/oleObject196.bin"/><Relationship Id="rId392" Type="http://schemas.openxmlformats.org/officeDocument/2006/relationships/image" Target="media/image191.wmf"/><Relationship Id="rId391" Type="http://schemas.openxmlformats.org/officeDocument/2006/relationships/oleObject" Target="embeddings/oleObject195.bin"/><Relationship Id="rId390" Type="http://schemas.openxmlformats.org/officeDocument/2006/relationships/image" Target="media/image190.wmf"/><Relationship Id="rId39" Type="http://schemas.openxmlformats.org/officeDocument/2006/relationships/oleObject" Target="embeddings/oleObject15.bin"/><Relationship Id="rId389" Type="http://schemas.openxmlformats.org/officeDocument/2006/relationships/oleObject" Target="embeddings/oleObject194.bin"/><Relationship Id="rId388" Type="http://schemas.openxmlformats.org/officeDocument/2006/relationships/image" Target="media/image189.wmf"/><Relationship Id="rId387" Type="http://schemas.openxmlformats.org/officeDocument/2006/relationships/oleObject" Target="embeddings/oleObject193.bin"/><Relationship Id="rId386" Type="http://schemas.openxmlformats.org/officeDocument/2006/relationships/image" Target="media/image188.wmf"/><Relationship Id="rId385" Type="http://schemas.openxmlformats.org/officeDocument/2006/relationships/oleObject" Target="embeddings/oleObject192.bin"/><Relationship Id="rId384" Type="http://schemas.openxmlformats.org/officeDocument/2006/relationships/image" Target="media/image187.wmf"/><Relationship Id="rId383" Type="http://schemas.openxmlformats.org/officeDocument/2006/relationships/oleObject" Target="embeddings/oleObject191.bin"/><Relationship Id="rId382" Type="http://schemas.openxmlformats.org/officeDocument/2006/relationships/image" Target="media/image186.wmf"/><Relationship Id="rId381" Type="http://schemas.openxmlformats.org/officeDocument/2006/relationships/oleObject" Target="embeddings/oleObject190.bin"/><Relationship Id="rId380" Type="http://schemas.openxmlformats.org/officeDocument/2006/relationships/image" Target="media/image185.wmf"/><Relationship Id="rId38" Type="http://schemas.openxmlformats.org/officeDocument/2006/relationships/image" Target="media/image18.wmf"/><Relationship Id="rId379" Type="http://schemas.openxmlformats.org/officeDocument/2006/relationships/oleObject" Target="embeddings/oleObject189.bin"/><Relationship Id="rId378" Type="http://schemas.openxmlformats.org/officeDocument/2006/relationships/image" Target="media/image184.wmf"/><Relationship Id="rId377" Type="http://schemas.openxmlformats.org/officeDocument/2006/relationships/oleObject" Target="embeddings/oleObject188.bin"/><Relationship Id="rId376" Type="http://schemas.openxmlformats.org/officeDocument/2006/relationships/image" Target="media/image183.wmf"/><Relationship Id="rId375" Type="http://schemas.openxmlformats.org/officeDocument/2006/relationships/oleObject" Target="embeddings/oleObject187.bin"/><Relationship Id="rId374" Type="http://schemas.openxmlformats.org/officeDocument/2006/relationships/image" Target="media/image182.wmf"/><Relationship Id="rId373" Type="http://schemas.openxmlformats.org/officeDocument/2006/relationships/oleObject" Target="embeddings/oleObject186.bin"/><Relationship Id="rId372" Type="http://schemas.openxmlformats.org/officeDocument/2006/relationships/image" Target="media/image181.wmf"/><Relationship Id="rId371" Type="http://schemas.openxmlformats.org/officeDocument/2006/relationships/oleObject" Target="embeddings/oleObject185.bin"/><Relationship Id="rId370" Type="http://schemas.openxmlformats.org/officeDocument/2006/relationships/image" Target="media/image180.wmf"/><Relationship Id="rId37" Type="http://schemas.openxmlformats.org/officeDocument/2006/relationships/oleObject" Target="embeddings/oleObject14.bin"/><Relationship Id="rId369" Type="http://schemas.openxmlformats.org/officeDocument/2006/relationships/oleObject" Target="embeddings/oleObject184.bin"/><Relationship Id="rId368" Type="http://schemas.openxmlformats.org/officeDocument/2006/relationships/image" Target="media/image179.wmf"/><Relationship Id="rId367" Type="http://schemas.openxmlformats.org/officeDocument/2006/relationships/oleObject" Target="embeddings/oleObject183.bin"/><Relationship Id="rId366" Type="http://schemas.openxmlformats.org/officeDocument/2006/relationships/image" Target="media/image178.png"/><Relationship Id="rId365" Type="http://schemas.openxmlformats.org/officeDocument/2006/relationships/image" Target="media/image177.wmf"/><Relationship Id="rId364" Type="http://schemas.openxmlformats.org/officeDocument/2006/relationships/oleObject" Target="embeddings/oleObject182.bin"/><Relationship Id="rId363" Type="http://schemas.openxmlformats.org/officeDocument/2006/relationships/image" Target="media/image176.wmf"/><Relationship Id="rId362" Type="http://schemas.openxmlformats.org/officeDocument/2006/relationships/oleObject" Target="embeddings/oleObject181.bin"/><Relationship Id="rId361" Type="http://schemas.openxmlformats.org/officeDocument/2006/relationships/image" Target="media/image175.wmf"/><Relationship Id="rId360" Type="http://schemas.openxmlformats.org/officeDocument/2006/relationships/oleObject" Target="embeddings/oleObject180.bin"/><Relationship Id="rId36" Type="http://schemas.openxmlformats.org/officeDocument/2006/relationships/oleObject" Target="embeddings/oleObject13.bin"/><Relationship Id="rId359" Type="http://schemas.openxmlformats.org/officeDocument/2006/relationships/image" Target="media/image174.wmf"/><Relationship Id="rId358" Type="http://schemas.openxmlformats.org/officeDocument/2006/relationships/oleObject" Target="embeddings/oleObject179.bin"/><Relationship Id="rId357" Type="http://schemas.openxmlformats.org/officeDocument/2006/relationships/image" Target="media/image173.wmf"/><Relationship Id="rId356" Type="http://schemas.openxmlformats.org/officeDocument/2006/relationships/oleObject" Target="embeddings/oleObject178.bin"/><Relationship Id="rId355" Type="http://schemas.openxmlformats.org/officeDocument/2006/relationships/image" Target="media/image172.wmf"/><Relationship Id="rId354" Type="http://schemas.openxmlformats.org/officeDocument/2006/relationships/oleObject" Target="embeddings/oleObject177.bin"/><Relationship Id="rId353" Type="http://schemas.openxmlformats.org/officeDocument/2006/relationships/image" Target="media/image171.wmf"/><Relationship Id="rId352" Type="http://schemas.openxmlformats.org/officeDocument/2006/relationships/oleObject" Target="embeddings/oleObject176.bin"/><Relationship Id="rId351" Type="http://schemas.openxmlformats.org/officeDocument/2006/relationships/image" Target="media/image170.wmf"/><Relationship Id="rId350" Type="http://schemas.openxmlformats.org/officeDocument/2006/relationships/oleObject" Target="embeddings/oleObject175.bin"/><Relationship Id="rId35" Type="http://schemas.openxmlformats.org/officeDocument/2006/relationships/image" Target="media/image17.wmf"/><Relationship Id="rId349" Type="http://schemas.openxmlformats.org/officeDocument/2006/relationships/image" Target="media/image169.wmf"/><Relationship Id="rId348" Type="http://schemas.openxmlformats.org/officeDocument/2006/relationships/oleObject" Target="embeddings/oleObject174.bin"/><Relationship Id="rId347" Type="http://schemas.openxmlformats.org/officeDocument/2006/relationships/image" Target="media/image168.wmf"/><Relationship Id="rId346" Type="http://schemas.openxmlformats.org/officeDocument/2006/relationships/oleObject" Target="embeddings/oleObject173.bin"/><Relationship Id="rId345" Type="http://schemas.openxmlformats.org/officeDocument/2006/relationships/image" Target="media/image167.wmf"/><Relationship Id="rId344" Type="http://schemas.openxmlformats.org/officeDocument/2006/relationships/oleObject" Target="embeddings/oleObject172.bin"/><Relationship Id="rId343" Type="http://schemas.openxmlformats.org/officeDocument/2006/relationships/image" Target="media/image166.wmf"/><Relationship Id="rId342" Type="http://schemas.openxmlformats.org/officeDocument/2006/relationships/oleObject" Target="embeddings/oleObject171.bin"/><Relationship Id="rId341" Type="http://schemas.openxmlformats.org/officeDocument/2006/relationships/image" Target="media/image165.wmf"/><Relationship Id="rId340" Type="http://schemas.openxmlformats.org/officeDocument/2006/relationships/oleObject" Target="embeddings/oleObject170.bin"/><Relationship Id="rId34" Type="http://schemas.openxmlformats.org/officeDocument/2006/relationships/oleObject" Target="embeddings/oleObject12.bin"/><Relationship Id="rId339" Type="http://schemas.openxmlformats.org/officeDocument/2006/relationships/image" Target="media/image164.wmf"/><Relationship Id="rId338" Type="http://schemas.openxmlformats.org/officeDocument/2006/relationships/oleObject" Target="embeddings/oleObject169.bin"/><Relationship Id="rId337" Type="http://schemas.openxmlformats.org/officeDocument/2006/relationships/image" Target="media/image163.wmf"/><Relationship Id="rId336" Type="http://schemas.openxmlformats.org/officeDocument/2006/relationships/oleObject" Target="embeddings/oleObject168.bin"/><Relationship Id="rId335" Type="http://schemas.openxmlformats.org/officeDocument/2006/relationships/image" Target="media/image162.wmf"/><Relationship Id="rId334" Type="http://schemas.openxmlformats.org/officeDocument/2006/relationships/oleObject" Target="embeddings/oleObject167.bin"/><Relationship Id="rId333" Type="http://schemas.openxmlformats.org/officeDocument/2006/relationships/image" Target="media/image161.wmf"/><Relationship Id="rId332" Type="http://schemas.openxmlformats.org/officeDocument/2006/relationships/oleObject" Target="embeddings/oleObject166.bin"/><Relationship Id="rId331" Type="http://schemas.openxmlformats.org/officeDocument/2006/relationships/image" Target="media/image160.wmf"/><Relationship Id="rId330" Type="http://schemas.openxmlformats.org/officeDocument/2006/relationships/oleObject" Target="embeddings/oleObject165.bin"/><Relationship Id="rId33" Type="http://schemas.openxmlformats.org/officeDocument/2006/relationships/oleObject" Target="embeddings/oleObject11.bin"/><Relationship Id="rId329" Type="http://schemas.openxmlformats.org/officeDocument/2006/relationships/image" Target="media/image159.wmf"/><Relationship Id="rId328" Type="http://schemas.openxmlformats.org/officeDocument/2006/relationships/oleObject" Target="embeddings/oleObject164.bin"/><Relationship Id="rId327" Type="http://schemas.openxmlformats.org/officeDocument/2006/relationships/image" Target="media/image158.wmf"/><Relationship Id="rId326" Type="http://schemas.openxmlformats.org/officeDocument/2006/relationships/oleObject" Target="embeddings/oleObject163.bin"/><Relationship Id="rId325" Type="http://schemas.openxmlformats.org/officeDocument/2006/relationships/image" Target="media/image157.wmf"/><Relationship Id="rId324" Type="http://schemas.openxmlformats.org/officeDocument/2006/relationships/oleObject" Target="embeddings/oleObject162.bin"/><Relationship Id="rId323" Type="http://schemas.openxmlformats.org/officeDocument/2006/relationships/image" Target="media/image156.wmf"/><Relationship Id="rId322" Type="http://schemas.openxmlformats.org/officeDocument/2006/relationships/oleObject" Target="embeddings/oleObject161.bin"/><Relationship Id="rId321" Type="http://schemas.openxmlformats.org/officeDocument/2006/relationships/image" Target="media/image155.wmf"/><Relationship Id="rId320" Type="http://schemas.openxmlformats.org/officeDocument/2006/relationships/oleObject" Target="embeddings/oleObject160.bin"/><Relationship Id="rId32" Type="http://schemas.openxmlformats.org/officeDocument/2006/relationships/image" Target="media/image16.wmf"/><Relationship Id="rId319" Type="http://schemas.openxmlformats.org/officeDocument/2006/relationships/image" Target="media/image154.wmf"/><Relationship Id="rId318" Type="http://schemas.openxmlformats.org/officeDocument/2006/relationships/oleObject" Target="embeddings/oleObject159.bin"/><Relationship Id="rId317" Type="http://schemas.openxmlformats.org/officeDocument/2006/relationships/image" Target="media/image153.wmf"/><Relationship Id="rId316" Type="http://schemas.openxmlformats.org/officeDocument/2006/relationships/oleObject" Target="embeddings/oleObject158.bin"/><Relationship Id="rId315" Type="http://schemas.openxmlformats.org/officeDocument/2006/relationships/oleObject" Target="embeddings/oleObject157.bin"/><Relationship Id="rId314" Type="http://schemas.openxmlformats.org/officeDocument/2006/relationships/image" Target="media/image152.wmf"/><Relationship Id="rId313" Type="http://schemas.openxmlformats.org/officeDocument/2006/relationships/oleObject" Target="embeddings/oleObject156.bin"/><Relationship Id="rId312" Type="http://schemas.openxmlformats.org/officeDocument/2006/relationships/image" Target="media/image151.wmf"/><Relationship Id="rId311" Type="http://schemas.openxmlformats.org/officeDocument/2006/relationships/oleObject" Target="embeddings/oleObject155.bin"/><Relationship Id="rId310" Type="http://schemas.openxmlformats.org/officeDocument/2006/relationships/image" Target="media/image150.wmf"/><Relationship Id="rId31" Type="http://schemas.openxmlformats.org/officeDocument/2006/relationships/oleObject" Target="embeddings/oleObject10.bin"/><Relationship Id="rId309" Type="http://schemas.openxmlformats.org/officeDocument/2006/relationships/oleObject" Target="embeddings/oleObject154.bin"/><Relationship Id="rId308" Type="http://schemas.openxmlformats.org/officeDocument/2006/relationships/image" Target="media/image149.wmf"/><Relationship Id="rId307" Type="http://schemas.openxmlformats.org/officeDocument/2006/relationships/oleObject" Target="embeddings/oleObject153.bin"/><Relationship Id="rId306" Type="http://schemas.openxmlformats.org/officeDocument/2006/relationships/image" Target="media/image148.wmf"/><Relationship Id="rId305" Type="http://schemas.openxmlformats.org/officeDocument/2006/relationships/oleObject" Target="embeddings/oleObject152.bin"/><Relationship Id="rId304" Type="http://schemas.openxmlformats.org/officeDocument/2006/relationships/image" Target="media/image147.wmf"/><Relationship Id="rId303" Type="http://schemas.openxmlformats.org/officeDocument/2006/relationships/oleObject" Target="embeddings/oleObject151.bin"/><Relationship Id="rId302" Type="http://schemas.openxmlformats.org/officeDocument/2006/relationships/image" Target="media/image146.wmf"/><Relationship Id="rId301" Type="http://schemas.openxmlformats.org/officeDocument/2006/relationships/oleObject" Target="embeddings/oleObject150.bin"/><Relationship Id="rId300" Type="http://schemas.openxmlformats.org/officeDocument/2006/relationships/image" Target="media/image145.wmf"/><Relationship Id="rId30" Type="http://schemas.openxmlformats.org/officeDocument/2006/relationships/image" Target="media/image15.wmf"/><Relationship Id="rId3" Type="http://schemas.openxmlformats.org/officeDocument/2006/relationships/header" Target="header1.xml"/><Relationship Id="rId299" Type="http://schemas.openxmlformats.org/officeDocument/2006/relationships/oleObject" Target="embeddings/oleObject149.bin"/><Relationship Id="rId298" Type="http://schemas.openxmlformats.org/officeDocument/2006/relationships/image" Target="media/image144.wmf"/><Relationship Id="rId297" Type="http://schemas.openxmlformats.org/officeDocument/2006/relationships/oleObject" Target="embeddings/oleObject148.bin"/><Relationship Id="rId296" Type="http://schemas.openxmlformats.org/officeDocument/2006/relationships/image" Target="media/image143.wmf"/><Relationship Id="rId295" Type="http://schemas.openxmlformats.org/officeDocument/2006/relationships/oleObject" Target="embeddings/oleObject147.bin"/><Relationship Id="rId294" Type="http://schemas.openxmlformats.org/officeDocument/2006/relationships/image" Target="media/image142.wmf"/><Relationship Id="rId293" Type="http://schemas.openxmlformats.org/officeDocument/2006/relationships/oleObject" Target="embeddings/oleObject146.bin"/><Relationship Id="rId292" Type="http://schemas.openxmlformats.org/officeDocument/2006/relationships/image" Target="media/image141.wmf"/><Relationship Id="rId291" Type="http://schemas.openxmlformats.org/officeDocument/2006/relationships/oleObject" Target="embeddings/oleObject145.bin"/><Relationship Id="rId290" Type="http://schemas.openxmlformats.org/officeDocument/2006/relationships/image" Target="media/image140.wmf"/><Relationship Id="rId29" Type="http://schemas.openxmlformats.org/officeDocument/2006/relationships/oleObject" Target="embeddings/oleObject9.bin"/><Relationship Id="rId289" Type="http://schemas.openxmlformats.org/officeDocument/2006/relationships/oleObject" Target="embeddings/oleObject144.bin"/><Relationship Id="rId288" Type="http://schemas.openxmlformats.org/officeDocument/2006/relationships/image" Target="media/image139.wmf"/><Relationship Id="rId287" Type="http://schemas.openxmlformats.org/officeDocument/2006/relationships/oleObject" Target="embeddings/oleObject143.bin"/><Relationship Id="rId286" Type="http://schemas.openxmlformats.org/officeDocument/2006/relationships/image" Target="media/image138.wmf"/><Relationship Id="rId285" Type="http://schemas.openxmlformats.org/officeDocument/2006/relationships/oleObject" Target="embeddings/oleObject142.bin"/><Relationship Id="rId284" Type="http://schemas.openxmlformats.org/officeDocument/2006/relationships/image" Target="media/image137.wmf"/><Relationship Id="rId283" Type="http://schemas.openxmlformats.org/officeDocument/2006/relationships/oleObject" Target="embeddings/oleObject141.bin"/><Relationship Id="rId282" Type="http://schemas.openxmlformats.org/officeDocument/2006/relationships/image" Target="media/image136.wmf"/><Relationship Id="rId281" Type="http://schemas.openxmlformats.org/officeDocument/2006/relationships/oleObject" Target="embeddings/oleObject140.bin"/><Relationship Id="rId280" Type="http://schemas.openxmlformats.org/officeDocument/2006/relationships/image" Target="media/image135.wmf"/><Relationship Id="rId28" Type="http://schemas.openxmlformats.org/officeDocument/2006/relationships/image" Target="media/image14.wmf"/><Relationship Id="rId279" Type="http://schemas.openxmlformats.org/officeDocument/2006/relationships/oleObject" Target="embeddings/oleObject139.bin"/><Relationship Id="rId278" Type="http://schemas.openxmlformats.org/officeDocument/2006/relationships/image" Target="media/image134.wmf"/><Relationship Id="rId277" Type="http://schemas.openxmlformats.org/officeDocument/2006/relationships/oleObject" Target="embeddings/oleObject138.bin"/><Relationship Id="rId276" Type="http://schemas.openxmlformats.org/officeDocument/2006/relationships/image" Target="media/image133.wmf"/><Relationship Id="rId275" Type="http://schemas.openxmlformats.org/officeDocument/2006/relationships/oleObject" Target="embeddings/oleObject137.bin"/><Relationship Id="rId274" Type="http://schemas.openxmlformats.org/officeDocument/2006/relationships/image" Target="media/image132.wmf"/><Relationship Id="rId273" Type="http://schemas.openxmlformats.org/officeDocument/2006/relationships/oleObject" Target="embeddings/oleObject136.bin"/><Relationship Id="rId272" Type="http://schemas.openxmlformats.org/officeDocument/2006/relationships/image" Target="media/image131.wmf"/><Relationship Id="rId271" Type="http://schemas.openxmlformats.org/officeDocument/2006/relationships/oleObject" Target="embeddings/oleObject135.bin"/><Relationship Id="rId270" Type="http://schemas.openxmlformats.org/officeDocument/2006/relationships/image" Target="media/image130.wmf"/><Relationship Id="rId27" Type="http://schemas.openxmlformats.org/officeDocument/2006/relationships/oleObject" Target="embeddings/oleObject8.bin"/><Relationship Id="rId269" Type="http://schemas.openxmlformats.org/officeDocument/2006/relationships/oleObject" Target="embeddings/oleObject134.bin"/><Relationship Id="rId268" Type="http://schemas.openxmlformats.org/officeDocument/2006/relationships/image" Target="media/image129.wmf"/><Relationship Id="rId267" Type="http://schemas.openxmlformats.org/officeDocument/2006/relationships/oleObject" Target="embeddings/oleObject133.bin"/><Relationship Id="rId266" Type="http://schemas.openxmlformats.org/officeDocument/2006/relationships/image" Target="media/image128.wmf"/><Relationship Id="rId265" Type="http://schemas.openxmlformats.org/officeDocument/2006/relationships/oleObject" Target="embeddings/oleObject132.bin"/><Relationship Id="rId264" Type="http://schemas.openxmlformats.org/officeDocument/2006/relationships/image" Target="media/image127.png"/><Relationship Id="rId263" Type="http://schemas.openxmlformats.org/officeDocument/2006/relationships/image" Target="media/image126.wmf"/><Relationship Id="rId262" Type="http://schemas.openxmlformats.org/officeDocument/2006/relationships/oleObject" Target="embeddings/oleObject131.bin"/><Relationship Id="rId261" Type="http://schemas.openxmlformats.org/officeDocument/2006/relationships/image" Target="media/image125.wmf"/><Relationship Id="rId260" Type="http://schemas.openxmlformats.org/officeDocument/2006/relationships/oleObject" Target="embeddings/oleObject130.bin"/><Relationship Id="rId26" Type="http://schemas.openxmlformats.org/officeDocument/2006/relationships/image" Target="media/image13.wmf"/><Relationship Id="rId259" Type="http://schemas.openxmlformats.org/officeDocument/2006/relationships/image" Target="media/image124.wmf"/><Relationship Id="rId258" Type="http://schemas.openxmlformats.org/officeDocument/2006/relationships/oleObject" Target="embeddings/oleObject129.bin"/><Relationship Id="rId257" Type="http://schemas.openxmlformats.org/officeDocument/2006/relationships/image" Target="media/image123.wmf"/><Relationship Id="rId256" Type="http://schemas.openxmlformats.org/officeDocument/2006/relationships/oleObject" Target="embeddings/oleObject128.bin"/><Relationship Id="rId255" Type="http://schemas.openxmlformats.org/officeDocument/2006/relationships/image" Target="media/image122.wmf"/><Relationship Id="rId254" Type="http://schemas.openxmlformats.org/officeDocument/2006/relationships/oleObject" Target="embeddings/oleObject127.bin"/><Relationship Id="rId253" Type="http://schemas.openxmlformats.org/officeDocument/2006/relationships/image" Target="media/image121.wmf"/><Relationship Id="rId252" Type="http://schemas.openxmlformats.org/officeDocument/2006/relationships/oleObject" Target="embeddings/oleObject126.bin"/><Relationship Id="rId251" Type="http://schemas.openxmlformats.org/officeDocument/2006/relationships/image" Target="media/image120.wmf"/><Relationship Id="rId250" Type="http://schemas.openxmlformats.org/officeDocument/2006/relationships/oleObject" Target="embeddings/oleObject125.bin"/><Relationship Id="rId25" Type="http://schemas.openxmlformats.org/officeDocument/2006/relationships/oleObject" Target="embeddings/oleObject7.bin"/><Relationship Id="rId249" Type="http://schemas.openxmlformats.org/officeDocument/2006/relationships/image" Target="media/image119.wmf"/><Relationship Id="rId248" Type="http://schemas.openxmlformats.org/officeDocument/2006/relationships/oleObject" Target="embeddings/oleObject124.bin"/><Relationship Id="rId247" Type="http://schemas.openxmlformats.org/officeDocument/2006/relationships/image" Target="media/image118.wmf"/><Relationship Id="rId246" Type="http://schemas.openxmlformats.org/officeDocument/2006/relationships/oleObject" Target="embeddings/oleObject123.bin"/><Relationship Id="rId245" Type="http://schemas.openxmlformats.org/officeDocument/2006/relationships/image" Target="media/image117.wmf"/><Relationship Id="rId244" Type="http://schemas.openxmlformats.org/officeDocument/2006/relationships/oleObject" Target="embeddings/oleObject122.bin"/><Relationship Id="rId243" Type="http://schemas.openxmlformats.org/officeDocument/2006/relationships/image" Target="media/image116.wmf"/><Relationship Id="rId242" Type="http://schemas.openxmlformats.org/officeDocument/2006/relationships/oleObject" Target="embeddings/oleObject121.bin"/><Relationship Id="rId241" Type="http://schemas.openxmlformats.org/officeDocument/2006/relationships/image" Target="media/image115.wmf"/><Relationship Id="rId240" Type="http://schemas.openxmlformats.org/officeDocument/2006/relationships/oleObject" Target="embeddings/oleObject120.bin"/><Relationship Id="rId24" Type="http://schemas.openxmlformats.org/officeDocument/2006/relationships/image" Target="media/image12.wmf"/><Relationship Id="rId239" Type="http://schemas.openxmlformats.org/officeDocument/2006/relationships/image" Target="media/image114.wmf"/><Relationship Id="rId238" Type="http://schemas.openxmlformats.org/officeDocument/2006/relationships/oleObject" Target="embeddings/oleObject119.bin"/><Relationship Id="rId237" Type="http://schemas.openxmlformats.org/officeDocument/2006/relationships/image" Target="media/image113.wmf"/><Relationship Id="rId236" Type="http://schemas.openxmlformats.org/officeDocument/2006/relationships/oleObject" Target="embeddings/oleObject118.bin"/><Relationship Id="rId235" Type="http://schemas.openxmlformats.org/officeDocument/2006/relationships/image" Target="media/image112.wmf"/><Relationship Id="rId234" Type="http://schemas.openxmlformats.org/officeDocument/2006/relationships/oleObject" Target="embeddings/oleObject117.bin"/><Relationship Id="rId233" Type="http://schemas.openxmlformats.org/officeDocument/2006/relationships/image" Target="media/image111.wmf"/><Relationship Id="rId232" Type="http://schemas.openxmlformats.org/officeDocument/2006/relationships/oleObject" Target="embeddings/oleObject116.bin"/><Relationship Id="rId231" Type="http://schemas.openxmlformats.org/officeDocument/2006/relationships/image" Target="media/image110.wmf"/><Relationship Id="rId230" Type="http://schemas.openxmlformats.org/officeDocument/2006/relationships/oleObject" Target="embeddings/oleObject115.bin"/><Relationship Id="rId23" Type="http://schemas.openxmlformats.org/officeDocument/2006/relationships/oleObject" Target="embeddings/oleObject6.bin"/><Relationship Id="rId229" Type="http://schemas.openxmlformats.org/officeDocument/2006/relationships/image" Target="media/image109.wmf"/><Relationship Id="rId228" Type="http://schemas.openxmlformats.org/officeDocument/2006/relationships/oleObject" Target="embeddings/oleObject114.bin"/><Relationship Id="rId227" Type="http://schemas.openxmlformats.org/officeDocument/2006/relationships/image" Target="media/image108.wmf"/><Relationship Id="rId226" Type="http://schemas.openxmlformats.org/officeDocument/2006/relationships/oleObject" Target="embeddings/oleObject113.bin"/><Relationship Id="rId225" Type="http://schemas.openxmlformats.org/officeDocument/2006/relationships/image" Target="media/image107.wmf"/><Relationship Id="rId224" Type="http://schemas.openxmlformats.org/officeDocument/2006/relationships/oleObject" Target="embeddings/oleObject112.bin"/><Relationship Id="rId223" Type="http://schemas.openxmlformats.org/officeDocument/2006/relationships/image" Target="media/image106.wmf"/><Relationship Id="rId222" Type="http://schemas.openxmlformats.org/officeDocument/2006/relationships/oleObject" Target="embeddings/oleObject111.bin"/><Relationship Id="rId221" Type="http://schemas.openxmlformats.org/officeDocument/2006/relationships/oleObject" Target="embeddings/oleObject110.bin"/><Relationship Id="rId220" Type="http://schemas.openxmlformats.org/officeDocument/2006/relationships/oleObject" Target="embeddings/oleObject109.bin"/><Relationship Id="rId22" Type="http://schemas.openxmlformats.org/officeDocument/2006/relationships/image" Target="media/image11.wmf"/><Relationship Id="rId219" Type="http://schemas.openxmlformats.org/officeDocument/2006/relationships/oleObject" Target="embeddings/oleObject108.bin"/><Relationship Id="rId218" Type="http://schemas.openxmlformats.org/officeDocument/2006/relationships/image" Target="media/image105.wmf"/><Relationship Id="rId217" Type="http://schemas.openxmlformats.org/officeDocument/2006/relationships/oleObject" Target="embeddings/oleObject107.bin"/><Relationship Id="rId216" Type="http://schemas.openxmlformats.org/officeDocument/2006/relationships/image" Target="media/image104.wmf"/><Relationship Id="rId215" Type="http://schemas.openxmlformats.org/officeDocument/2006/relationships/oleObject" Target="embeddings/oleObject106.bin"/><Relationship Id="rId214" Type="http://schemas.openxmlformats.org/officeDocument/2006/relationships/image" Target="media/image103.wmf"/><Relationship Id="rId213" Type="http://schemas.openxmlformats.org/officeDocument/2006/relationships/oleObject" Target="embeddings/oleObject105.bin"/><Relationship Id="rId212" Type="http://schemas.openxmlformats.org/officeDocument/2006/relationships/image" Target="media/image102.wmf"/><Relationship Id="rId211" Type="http://schemas.openxmlformats.org/officeDocument/2006/relationships/oleObject" Target="embeddings/oleObject104.bin"/><Relationship Id="rId210" Type="http://schemas.openxmlformats.org/officeDocument/2006/relationships/image" Target="media/image101.wmf"/><Relationship Id="rId21" Type="http://schemas.openxmlformats.org/officeDocument/2006/relationships/oleObject" Target="embeddings/oleObject5.bin"/><Relationship Id="rId209" Type="http://schemas.openxmlformats.org/officeDocument/2006/relationships/oleObject" Target="embeddings/oleObject103.bin"/><Relationship Id="rId208" Type="http://schemas.openxmlformats.org/officeDocument/2006/relationships/image" Target="media/image100.wmf"/><Relationship Id="rId207" Type="http://schemas.openxmlformats.org/officeDocument/2006/relationships/oleObject" Target="embeddings/oleObject102.bin"/><Relationship Id="rId206" Type="http://schemas.openxmlformats.org/officeDocument/2006/relationships/image" Target="media/image99.wmf"/><Relationship Id="rId205" Type="http://schemas.openxmlformats.org/officeDocument/2006/relationships/oleObject" Target="embeddings/oleObject101.bin"/><Relationship Id="rId204" Type="http://schemas.openxmlformats.org/officeDocument/2006/relationships/image" Target="media/image98.wmf"/><Relationship Id="rId203" Type="http://schemas.openxmlformats.org/officeDocument/2006/relationships/oleObject" Target="embeddings/oleObject100.bin"/><Relationship Id="rId202" Type="http://schemas.openxmlformats.org/officeDocument/2006/relationships/image" Target="media/image97.wmf"/><Relationship Id="rId201" Type="http://schemas.openxmlformats.org/officeDocument/2006/relationships/oleObject" Target="embeddings/oleObject99.bin"/><Relationship Id="rId200" Type="http://schemas.openxmlformats.org/officeDocument/2006/relationships/image" Target="media/image96.wmf"/><Relationship Id="rId20" Type="http://schemas.openxmlformats.org/officeDocument/2006/relationships/image" Target="media/image10.wmf"/><Relationship Id="rId2" Type="http://schemas.openxmlformats.org/officeDocument/2006/relationships/settings" Target="settings.xml"/><Relationship Id="rId199" Type="http://schemas.openxmlformats.org/officeDocument/2006/relationships/oleObject" Target="embeddings/oleObject98.bin"/><Relationship Id="rId198" Type="http://schemas.openxmlformats.org/officeDocument/2006/relationships/image" Target="media/image95.wmf"/><Relationship Id="rId197" Type="http://schemas.openxmlformats.org/officeDocument/2006/relationships/oleObject" Target="embeddings/oleObject97.bin"/><Relationship Id="rId196" Type="http://schemas.openxmlformats.org/officeDocument/2006/relationships/image" Target="media/image94.wmf"/><Relationship Id="rId195" Type="http://schemas.openxmlformats.org/officeDocument/2006/relationships/oleObject" Target="embeddings/oleObject96.bin"/><Relationship Id="rId194" Type="http://schemas.openxmlformats.org/officeDocument/2006/relationships/image" Target="media/image93.wmf"/><Relationship Id="rId193" Type="http://schemas.openxmlformats.org/officeDocument/2006/relationships/oleObject" Target="embeddings/oleObject95.bin"/><Relationship Id="rId192" Type="http://schemas.openxmlformats.org/officeDocument/2006/relationships/oleObject" Target="embeddings/oleObject94.bin"/><Relationship Id="rId191" Type="http://schemas.openxmlformats.org/officeDocument/2006/relationships/image" Target="media/image92.wmf"/><Relationship Id="rId190" Type="http://schemas.openxmlformats.org/officeDocument/2006/relationships/oleObject" Target="embeddings/oleObject93.bin"/><Relationship Id="rId19" Type="http://schemas.openxmlformats.org/officeDocument/2006/relationships/oleObject" Target="embeddings/oleObject4.bin"/><Relationship Id="rId189" Type="http://schemas.openxmlformats.org/officeDocument/2006/relationships/image" Target="media/image91.wmf"/><Relationship Id="rId188" Type="http://schemas.openxmlformats.org/officeDocument/2006/relationships/oleObject" Target="embeddings/oleObject92.bin"/><Relationship Id="rId187" Type="http://schemas.openxmlformats.org/officeDocument/2006/relationships/image" Target="media/image90.wmf"/><Relationship Id="rId186" Type="http://schemas.openxmlformats.org/officeDocument/2006/relationships/oleObject" Target="embeddings/oleObject91.bin"/><Relationship Id="rId185" Type="http://schemas.openxmlformats.org/officeDocument/2006/relationships/image" Target="media/image89.wmf"/><Relationship Id="rId184" Type="http://schemas.openxmlformats.org/officeDocument/2006/relationships/oleObject" Target="embeddings/oleObject90.bin"/><Relationship Id="rId183" Type="http://schemas.openxmlformats.org/officeDocument/2006/relationships/image" Target="media/image88.wmf"/><Relationship Id="rId182" Type="http://schemas.openxmlformats.org/officeDocument/2006/relationships/oleObject" Target="embeddings/oleObject89.bin"/><Relationship Id="rId181" Type="http://schemas.openxmlformats.org/officeDocument/2006/relationships/image" Target="media/image87.wmf"/><Relationship Id="rId180" Type="http://schemas.openxmlformats.org/officeDocument/2006/relationships/oleObject" Target="embeddings/oleObject88.bin"/><Relationship Id="rId18" Type="http://schemas.openxmlformats.org/officeDocument/2006/relationships/image" Target="media/image9.wmf"/><Relationship Id="rId179" Type="http://schemas.openxmlformats.org/officeDocument/2006/relationships/image" Target="media/image86.wmf"/><Relationship Id="rId178" Type="http://schemas.openxmlformats.org/officeDocument/2006/relationships/oleObject" Target="embeddings/oleObject87.bin"/><Relationship Id="rId177" Type="http://schemas.openxmlformats.org/officeDocument/2006/relationships/image" Target="media/image85.wmf"/><Relationship Id="rId176" Type="http://schemas.openxmlformats.org/officeDocument/2006/relationships/oleObject" Target="embeddings/oleObject86.bin"/><Relationship Id="rId175" Type="http://schemas.openxmlformats.org/officeDocument/2006/relationships/image" Target="media/image84.wmf"/><Relationship Id="rId174" Type="http://schemas.openxmlformats.org/officeDocument/2006/relationships/oleObject" Target="embeddings/oleObject85.bin"/><Relationship Id="rId173" Type="http://schemas.openxmlformats.org/officeDocument/2006/relationships/image" Target="media/image83.wmf"/><Relationship Id="rId172" Type="http://schemas.openxmlformats.org/officeDocument/2006/relationships/oleObject" Target="embeddings/oleObject84.bin"/><Relationship Id="rId171" Type="http://schemas.openxmlformats.org/officeDocument/2006/relationships/image" Target="media/image82.wmf"/><Relationship Id="rId170" Type="http://schemas.openxmlformats.org/officeDocument/2006/relationships/oleObject" Target="embeddings/oleObject83.bin"/><Relationship Id="rId17" Type="http://schemas.openxmlformats.org/officeDocument/2006/relationships/oleObject" Target="embeddings/oleObject3.bin"/><Relationship Id="rId169" Type="http://schemas.openxmlformats.org/officeDocument/2006/relationships/oleObject" Target="embeddings/oleObject82.bin"/><Relationship Id="rId168" Type="http://schemas.openxmlformats.org/officeDocument/2006/relationships/image" Target="media/image81.wmf"/><Relationship Id="rId167" Type="http://schemas.openxmlformats.org/officeDocument/2006/relationships/oleObject" Target="embeddings/oleObject81.bin"/><Relationship Id="rId166" Type="http://schemas.openxmlformats.org/officeDocument/2006/relationships/image" Target="media/image80.wmf"/><Relationship Id="rId165" Type="http://schemas.openxmlformats.org/officeDocument/2006/relationships/oleObject" Target="embeddings/oleObject80.bin"/><Relationship Id="rId164" Type="http://schemas.openxmlformats.org/officeDocument/2006/relationships/image" Target="media/image79.wmf"/><Relationship Id="rId163" Type="http://schemas.openxmlformats.org/officeDocument/2006/relationships/oleObject" Target="embeddings/oleObject79.bin"/><Relationship Id="rId162" Type="http://schemas.openxmlformats.org/officeDocument/2006/relationships/image" Target="media/image78.wmf"/><Relationship Id="rId161" Type="http://schemas.openxmlformats.org/officeDocument/2006/relationships/oleObject" Target="embeddings/oleObject78.bin"/><Relationship Id="rId160" Type="http://schemas.openxmlformats.org/officeDocument/2006/relationships/image" Target="media/image77.wmf"/><Relationship Id="rId16" Type="http://schemas.openxmlformats.org/officeDocument/2006/relationships/image" Target="media/image8.wmf"/><Relationship Id="rId159" Type="http://schemas.openxmlformats.org/officeDocument/2006/relationships/oleObject" Target="embeddings/oleObject77.bin"/><Relationship Id="rId158" Type="http://schemas.openxmlformats.org/officeDocument/2006/relationships/image" Target="media/image76.wmf"/><Relationship Id="rId157" Type="http://schemas.openxmlformats.org/officeDocument/2006/relationships/oleObject" Target="embeddings/oleObject76.bin"/><Relationship Id="rId156" Type="http://schemas.openxmlformats.org/officeDocument/2006/relationships/image" Target="media/image75.wmf"/><Relationship Id="rId155" Type="http://schemas.openxmlformats.org/officeDocument/2006/relationships/oleObject" Target="embeddings/oleObject75.bin"/><Relationship Id="rId154" Type="http://schemas.openxmlformats.org/officeDocument/2006/relationships/image" Target="media/image74.wmf"/><Relationship Id="rId153" Type="http://schemas.openxmlformats.org/officeDocument/2006/relationships/oleObject" Target="embeddings/oleObject74.bin"/><Relationship Id="rId152" Type="http://schemas.openxmlformats.org/officeDocument/2006/relationships/image" Target="media/image73.wmf"/><Relationship Id="rId151" Type="http://schemas.openxmlformats.org/officeDocument/2006/relationships/oleObject" Target="embeddings/oleObject73.bin"/><Relationship Id="rId150" Type="http://schemas.openxmlformats.org/officeDocument/2006/relationships/image" Target="media/image72.wmf"/><Relationship Id="rId15" Type="http://schemas.openxmlformats.org/officeDocument/2006/relationships/oleObject" Target="embeddings/oleObject2.bin"/><Relationship Id="rId149" Type="http://schemas.openxmlformats.org/officeDocument/2006/relationships/oleObject" Target="embeddings/oleObject72.bin"/><Relationship Id="rId148" Type="http://schemas.openxmlformats.org/officeDocument/2006/relationships/image" Target="media/image71.wmf"/><Relationship Id="rId147" Type="http://schemas.openxmlformats.org/officeDocument/2006/relationships/oleObject" Target="embeddings/oleObject71.bin"/><Relationship Id="rId146" Type="http://schemas.openxmlformats.org/officeDocument/2006/relationships/image" Target="media/image70.wmf"/><Relationship Id="rId145" Type="http://schemas.openxmlformats.org/officeDocument/2006/relationships/oleObject" Target="embeddings/oleObject70.bin"/><Relationship Id="rId144" Type="http://schemas.openxmlformats.org/officeDocument/2006/relationships/image" Target="media/image69.wmf"/><Relationship Id="rId143" Type="http://schemas.openxmlformats.org/officeDocument/2006/relationships/oleObject" Target="embeddings/oleObject69.bin"/><Relationship Id="rId142" Type="http://schemas.openxmlformats.org/officeDocument/2006/relationships/image" Target="media/image68.wmf"/><Relationship Id="rId141" Type="http://schemas.openxmlformats.org/officeDocument/2006/relationships/oleObject" Target="embeddings/oleObject68.bin"/><Relationship Id="rId140" Type="http://schemas.openxmlformats.org/officeDocument/2006/relationships/image" Target="media/image67.wmf"/><Relationship Id="rId14" Type="http://schemas.openxmlformats.org/officeDocument/2006/relationships/image" Target="media/image7.wmf"/><Relationship Id="rId139" Type="http://schemas.openxmlformats.org/officeDocument/2006/relationships/oleObject" Target="embeddings/oleObject67.bin"/><Relationship Id="rId138" Type="http://schemas.openxmlformats.org/officeDocument/2006/relationships/image" Target="media/image66.wmf"/><Relationship Id="rId137" Type="http://schemas.openxmlformats.org/officeDocument/2006/relationships/oleObject" Target="embeddings/oleObject66.bin"/><Relationship Id="rId136" Type="http://schemas.openxmlformats.org/officeDocument/2006/relationships/image" Target="media/image65.wmf"/><Relationship Id="rId135" Type="http://schemas.openxmlformats.org/officeDocument/2006/relationships/oleObject" Target="embeddings/oleObject65.bin"/><Relationship Id="rId134" Type="http://schemas.openxmlformats.org/officeDocument/2006/relationships/image" Target="media/image64.wmf"/><Relationship Id="rId133" Type="http://schemas.openxmlformats.org/officeDocument/2006/relationships/oleObject" Target="embeddings/oleObject64.bin"/><Relationship Id="rId132" Type="http://schemas.openxmlformats.org/officeDocument/2006/relationships/image" Target="media/image63.wmf"/><Relationship Id="rId131" Type="http://schemas.openxmlformats.org/officeDocument/2006/relationships/oleObject" Target="embeddings/oleObject63.bin"/><Relationship Id="rId130" Type="http://schemas.openxmlformats.org/officeDocument/2006/relationships/image" Target="media/image62.wmf"/><Relationship Id="rId13" Type="http://schemas.openxmlformats.org/officeDocument/2006/relationships/image" Target="media/image6.png"/><Relationship Id="rId129" Type="http://schemas.openxmlformats.org/officeDocument/2006/relationships/oleObject" Target="embeddings/oleObject62.bin"/><Relationship Id="rId128" Type="http://schemas.openxmlformats.org/officeDocument/2006/relationships/image" Target="media/image61.wmf"/><Relationship Id="rId127" Type="http://schemas.openxmlformats.org/officeDocument/2006/relationships/oleObject" Target="embeddings/oleObject61.bin"/><Relationship Id="rId126" Type="http://schemas.openxmlformats.org/officeDocument/2006/relationships/image" Target="media/image60.wmf"/><Relationship Id="rId125" Type="http://schemas.openxmlformats.org/officeDocument/2006/relationships/oleObject" Target="embeddings/oleObject60.bin"/><Relationship Id="rId124" Type="http://schemas.openxmlformats.org/officeDocument/2006/relationships/image" Target="media/image59.wmf"/><Relationship Id="rId123" Type="http://schemas.openxmlformats.org/officeDocument/2006/relationships/oleObject" Target="embeddings/oleObject59.bin"/><Relationship Id="rId122" Type="http://schemas.openxmlformats.org/officeDocument/2006/relationships/image" Target="media/image58.wmf"/><Relationship Id="rId121" Type="http://schemas.openxmlformats.org/officeDocument/2006/relationships/oleObject" Target="embeddings/oleObject58.bin"/><Relationship Id="rId120" Type="http://schemas.openxmlformats.org/officeDocument/2006/relationships/image" Target="media/image57.wmf"/><Relationship Id="rId12" Type="http://schemas.openxmlformats.org/officeDocument/2006/relationships/oleObject" Target="embeddings/oleObject1.bin"/><Relationship Id="rId119" Type="http://schemas.openxmlformats.org/officeDocument/2006/relationships/oleObject" Target="embeddings/oleObject57.bin"/><Relationship Id="rId118" Type="http://schemas.openxmlformats.org/officeDocument/2006/relationships/image" Target="media/image56.wmf"/><Relationship Id="rId117" Type="http://schemas.openxmlformats.org/officeDocument/2006/relationships/oleObject" Target="embeddings/oleObject56.bin"/><Relationship Id="rId116" Type="http://schemas.openxmlformats.org/officeDocument/2006/relationships/oleObject" Target="embeddings/oleObject55.bin"/><Relationship Id="rId115" Type="http://schemas.openxmlformats.org/officeDocument/2006/relationships/image" Target="media/image55.wmf"/><Relationship Id="rId114" Type="http://schemas.openxmlformats.org/officeDocument/2006/relationships/oleObject" Target="embeddings/oleObject54.bin"/><Relationship Id="rId113" Type="http://schemas.openxmlformats.org/officeDocument/2006/relationships/image" Target="media/image54.wmf"/><Relationship Id="rId112" Type="http://schemas.openxmlformats.org/officeDocument/2006/relationships/oleObject" Target="embeddings/oleObject53.bin"/><Relationship Id="rId111" Type="http://schemas.openxmlformats.org/officeDocument/2006/relationships/image" Target="media/image53.wmf"/><Relationship Id="rId110" Type="http://schemas.openxmlformats.org/officeDocument/2006/relationships/oleObject" Target="embeddings/oleObject52.bin"/><Relationship Id="rId11" Type="http://schemas.openxmlformats.org/officeDocument/2006/relationships/image" Target="media/image5.png"/><Relationship Id="rId109" Type="http://schemas.openxmlformats.org/officeDocument/2006/relationships/image" Target="media/image52.wmf"/><Relationship Id="rId108" Type="http://schemas.openxmlformats.org/officeDocument/2006/relationships/oleObject" Target="embeddings/oleObject51.bin"/><Relationship Id="rId107" Type="http://schemas.openxmlformats.org/officeDocument/2006/relationships/image" Target="media/image51.wmf"/><Relationship Id="rId106" Type="http://schemas.openxmlformats.org/officeDocument/2006/relationships/oleObject" Target="embeddings/oleObject50.bin"/><Relationship Id="rId105" Type="http://schemas.openxmlformats.org/officeDocument/2006/relationships/image" Target="media/image50.wmf"/><Relationship Id="rId104" Type="http://schemas.openxmlformats.org/officeDocument/2006/relationships/oleObject" Target="embeddings/oleObject49.bin"/><Relationship Id="rId103" Type="http://schemas.openxmlformats.org/officeDocument/2006/relationships/image" Target="media/image49.wmf"/><Relationship Id="rId102" Type="http://schemas.openxmlformats.org/officeDocument/2006/relationships/oleObject" Target="embeddings/oleObject48.bin"/><Relationship Id="rId101" Type="http://schemas.openxmlformats.org/officeDocument/2006/relationships/image" Target="media/image48.wmf"/><Relationship Id="rId100" Type="http://schemas.openxmlformats.org/officeDocument/2006/relationships/oleObject" Target="embeddings/oleObject47.bin"/><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24862</Words>
  <Characters>32814</Characters>
  <Lines>208</Lines>
  <Paragraphs>99</Paragraphs>
  <TotalTime>2</TotalTime>
  <ScaleCrop>false</ScaleCrop>
  <LinksUpToDate>false</LinksUpToDate>
  <CharactersWithSpaces>35379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2023-12-08T16:21:00Z</dcterms:created>
  <dc:creator>29621</dc:creator>
  <cp:lastModifiedBy>lewis</cp:lastModifiedBy>
  <dcterms:modified xsi:type="dcterms:W3CDTF">2024-07-06T10:46:39Z</dcterms:modified>
  <cp:revision>1145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B8ABAB6ABA0C4A228A150DDD64107883_12</vt:lpwstr>
  </property>
</Properties>
</file>